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EEFF34">
      <w:pPr>
        <w:pStyle w:val="64"/>
      </w:pPr>
      <w:bookmarkStart w:id="0" w:name="SectionMark0"/>
      <w:r>
        <w:rPr>
          <w:rFonts w:hint="eastAsia"/>
        </w:rPr>
        <w:t xml:space="preserve"> </w:t>
      </w:r>
    </w:p>
    <w:p w14:paraId="20C13EE4">
      <w:pPr>
        <w:pStyle w:val="64"/>
      </w:pPr>
    </w:p>
    <w:p w14:paraId="292B7737">
      <w:pPr>
        <w:pStyle w:val="64"/>
        <w:sectPr>
          <w:headerReference r:id="rId5" w:type="first"/>
          <w:footerReference r:id="rId8" w:type="first"/>
          <w:headerReference r:id="rId3" w:type="default"/>
          <w:footerReference r:id="rId6" w:type="default"/>
          <w:headerReference r:id="rId4" w:type="even"/>
          <w:footerReference r:id="rId7" w:type="even"/>
          <w:pgSz w:w="11907" w:h="16839"/>
          <w:pgMar w:top="567" w:right="851" w:bottom="1361" w:left="1418" w:header="0" w:footer="0" w:gutter="0"/>
          <w:pgNumType w:start="1"/>
          <w:cols w:space="720" w:num="1"/>
          <w:titlePg/>
          <w:docGrid w:type="lines" w:linePitch="312" w:charSpace="0"/>
        </w:sectPr>
      </w:pPr>
      <w:r>
        <mc:AlternateContent>
          <mc:Choice Requires="wps">
            <w:drawing>
              <wp:anchor distT="0" distB="0" distL="114300" distR="114300" simplePos="0" relativeHeight="251668480" behindDoc="0" locked="0" layoutInCell="1" allowOverlap="1">
                <wp:simplePos x="0" y="0"/>
                <wp:positionH relativeFrom="column">
                  <wp:posOffset>-1270</wp:posOffset>
                </wp:positionH>
                <wp:positionV relativeFrom="paragraph">
                  <wp:posOffset>8530590</wp:posOffset>
                </wp:positionV>
                <wp:extent cx="6121400" cy="0"/>
                <wp:effectExtent l="13335" t="9525" r="8890" b="9525"/>
                <wp:wrapNone/>
                <wp:docPr id="636949336" name="直线 11"/>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ln>
                      </wps:spPr>
                      <wps:bodyPr/>
                    </wps:wsp>
                  </a:graphicData>
                </a:graphic>
              </wp:anchor>
            </w:drawing>
          </mc:Choice>
          <mc:Fallback>
            <w:pict>
              <v:line id="直线 11" o:spid="_x0000_s1026" o:spt="20" style="position:absolute;left:0pt;margin-left:-0.1pt;margin-top:671.7pt;height:0pt;width:482pt;z-index:251668480;mso-width-relative:page;mso-height-relative:page;" filled="f" stroked="t" coordsize="21600,21600" o:gfxdata="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u4J+dUAAAALAQAADwAA&#10;AAAAAAABACAAAAAiAAAAZHJzL2Rvd25yZXYueG1sUEsBAhQAFAAAAAgAh07iQOGMHxLgAQAAqwMA&#10;AA4AAAAAAAAAAQAgAAAAJAEAAGRycy9lMm9Eb2MueG1sUEsFBgAAAAAGAAYAWQEAAHYFAAAAAA==&#10;">
                <v:fill on="f" focussize="0,0"/>
                <v:stroke weight="1pt" color="#800008" joinstyle="round"/>
                <v:imagedata o:title=""/>
                <o:lock v:ext="edit" aspectratio="f"/>
              </v:lin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2273300</wp:posOffset>
                </wp:positionV>
                <wp:extent cx="6121400" cy="0"/>
                <wp:effectExtent l="14605" t="10160" r="7620" b="8890"/>
                <wp:wrapNone/>
                <wp:docPr id="1944483491" name="直线 10"/>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ln>
                      </wps:spPr>
                      <wps:bodyPr/>
                    </wps:wsp>
                  </a:graphicData>
                </a:graphic>
              </wp:anchor>
            </w:drawing>
          </mc:Choice>
          <mc:Fallback>
            <w:pict>
              <v:line id="直线 10" o:spid="_x0000_s1026" o:spt="20" style="position:absolute;left:0pt;margin-left:0pt;margin-top:179pt;height:0pt;width:482pt;z-index:251667456;mso-width-relative:page;mso-height-relative:page;" filled="f" stroked="t" coordsize="21600,21600" o:gfxdata="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T8SivtQAAAAIAQAADwAA&#10;AAAAAAABACAAAAAiAAAAZHJzL2Rvd25yZXYueG1sUEsBAhQAFAAAAAgAh07iQBApONbhAQAArAMA&#10;AA4AAAAAAAAAAQAgAAAAIwEAAGRycy9lMm9Eb2MueG1sUEsFBgAAAAAGAAYAWQEAAHYFAAAAAA==&#10;">
                <v:fill on="f" focussize="0,0"/>
                <v:stroke weight="1pt" color="#800008" joinstyle="round"/>
                <v:imagedata o:title=""/>
                <o:lock v:ext="edit" aspectratio="f"/>
              </v:line>
            </w:pict>
          </mc:Fallback>
        </mc:AlternateContent>
      </w:r>
      <w:r>
        <mc:AlternateContent>
          <mc:Choice Requires="wps">
            <w:drawing>
              <wp:anchor distT="0" distB="0" distL="114300" distR="114300" simplePos="0" relativeHeight="251666432" behindDoc="0" locked="1" layoutInCell="1" allowOverlap="1">
                <wp:simplePos x="0" y="0"/>
                <wp:positionH relativeFrom="margin">
                  <wp:posOffset>0</wp:posOffset>
                </wp:positionH>
                <wp:positionV relativeFrom="margin">
                  <wp:posOffset>9108440</wp:posOffset>
                </wp:positionV>
                <wp:extent cx="6120130" cy="363220"/>
                <wp:effectExtent l="0" t="635" r="0" b="0"/>
                <wp:wrapNone/>
                <wp:docPr id="1014277506" name="fmFrame7"/>
                <wp:cNvGraphicFramePr/>
                <a:graphic xmlns:a="http://schemas.openxmlformats.org/drawingml/2006/main">
                  <a:graphicData uri="http://schemas.microsoft.com/office/word/2010/wordprocessingShape">
                    <wps:wsp>
                      <wps:cNvSpPr txBox="1">
                        <a:spLocks noChangeArrowheads="1"/>
                      </wps:cNvSpPr>
                      <wps:spPr bwMode="auto">
                        <a:xfrm>
                          <a:off x="0" y="0"/>
                          <a:ext cx="6120130" cy="363220"/>
                        </a:xfrm>
                        <a:prstGeom prst="rect">
                          <a:avLst/>
                        </a:prstGeom>
                        <a:solidFill>
                          <a:srgbClr val="FFFFFF"/>
                        </a:solidFill>
                        <a:ln>
                          <a:noFill/>
                        </a:ln>
                      </wps:spPr>
                      <wps:txbx>
                        <w:txbxContent>
                          <w:p w14:paraId="7D202B7B">
                            <w:pPr>
                              <w:pStyle w:val="57"/>
                            </w:pPr>
                            <w:r>
                              <w:rPr>
                                <w:rFonts w:hint="eastAsia"/>
                              </w:rPr>
                              <w:t>江苏省市场监督管理局</w:t>
                            </w:r>
                            <w:r>
                              <w:rPr>
                                <w:rStyle w:val="43"/>
                                <w:rFonts w:hint="eastAsia"/>
                              </w:rPr>
                              <w:t xml:space="preserve"> 发布</w:t>
                            </w:r>
                          </w:p>
                        </w:txbxContent>
                      </wps:txbx>
                      <wps:bodyPr rot="0" vert="horz" wrap="square" lIns="0" tIns="0" rIns="0" bIns="0" anchor="t" anchorCtr="0" upright="1">
                        <a:noAutofit/>
                      </wps:bodyPr>
                    </wps:wsp>
                  </a:graphicData>
                </a:graphic>
              </wp:anchor>
            </w:drawing>
          </mc:Choice>
          <mc:Fallback>
            <w:pict>
              <v:shape id="fmFrame7" o:spid="_x0000_s1026" o:spt="202" type="#_x0000_t202" style="position:absolute;left:0pt;margin-left:0pt;margin-top:717.2pt;height:28.6pt;width:481.9pt;mso-position-horizontal-relative:margin;mso-position-vertical-relative:margin;z-index:251666432;mso-width-relative:page;mso-height-relative:page;" fillcolor="#FFFFFF" filled="t" stroked="f" coordsize="21600,21600" o:gfxdata="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iVYG69gAAAAKAQAADwAA&#10;AAAAAAABACAAAAAiAAAAZHJzL2Rvd25yZXYueG1sUEsBAhQAFAAAAAgAh07iQOOXqCIWAgAANAQA&#10;AA4AAAAAAAAAAQAgAAAAJwEAAGRycy9lMm9Eb2MueG1sUEsFBgAAAAAGAAYAWQEAAK8FAAAAAA==&#10;">
                <v:fill on="t" focussize="0,0"/>
                <v:stroke on="f"/>
                <v:imagedata o:title=""/>
                <o:lock v:ext="edit" aspectratio="f"/>
                <v:textbox inset="0mm,0mm,0mm,0mm">
                  <w:txbxContent>
                    <w:p w14:paraId="7D202B7B">
                      <w:pPr>
                        <w:pStyle w:val="57"/>
                      </w:pPr>
                      <w:r>
                        <w:rPr>
                          <w:rFonts w:hint="eastAsia"/>
                        </w:rPr>
                        <w:t>江苏省市场监督管理局</w:t>
                      </w:r>
                      <w:r>
                        <w:rPr>
                          <w:rStyle w:val="43"/>
                          <w:rFonts w:hint="eastAsia"/>
                        </w:rPr>
                        <w:t xml:space="preserve"> 发布</w:t>
                      </w:r>
                    </w:p>
                  </w:txbxContent>
                </v:textbox>
                <w10:anchorlock/>
              </v:shape>
            </w:pict>
          </mc:Fallback>
        </mc:AlternateContent>
      </w:r>
      <w:r>
        <mc:AlternateContent>
          <mc:Choice Requires="wps">
            <w:drawing>
              <wp:anchor distT="0" distB="0" distL="114300" distR="114300" simplePos="0" relativeHeight="251665408" behindDoc="0" locked="1" layoutInCell="1" allowOverlap="1">
                <wp:simplePos x="0" y="0"/>
                <wp:positionH relativeFrom="margin">
                  <wp:posOffset>4100830</wp:posOffset>
                </wp:positionH>
                <wp:positionV relativeFrom="margin">
                  <wp:posOffset>8563610</wp:posOffset>
                </wp:positionV>
                <wp:extent cx="2019300" cy="312420"/>
                <wp:effectExtent l="635" t="0" r="0" b="3175"/>
                <wp:wrapNone/>
                <wp:docPr id="1794468845" name="fmFrame6"/>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31E61B1C">
                            <w:pPr>
                              <w:pStyle w:val="55"/>
                              <w:wordWrap w:val="0"/>
                              <w:rPr>
                                <w:rFonts w:hint="eastAsia" w:ascii="黑体" w:hAnsi="黑体"/>
                              </w:rPr>
                            </w:pPr>
                            <w:r>
                              <w:rPr>
                                <w:rFonts w:hint="eastAsia" w:ascii="黑体" w:hAnsi="黑体"/>
                              </w:rPr>
                              <w:t>2024-</w:t>
                            </w:r>
                            <w:r>
                              <w:rPr>
                                <w:rFonts w:hint="eastAsia" w:ascii="黑体"/>
                              </w:rPr>
                              <w:t>XX</w:t>
                            </w:r>
                            <w:r>
                              <w:rPr>
                                <w:rFonts w:hint="eastAsia" w:ascii="黑体" w:hAnsi="黑体"/>
                              </w:rPr>
                              <w:t>-</w:t>
                            </w:r>
                            <w:r>
                              <w:rPr>
                                <w:rFonts w:hint="eastAsia" w:ascii="黑体"/>
                              </w:rPr>
                              <w:t>XX</w:t>
                            </w:r>
                            <w:r>
                              <w:rPr>
                                <w:rFonts w:hint="eastAsia" w:ascii="黑体" w:hAnsi="黑体"/>
                              </w:rPr>
                              <w:t>实施</w:t>
                            </w:r>
                          </w:p>
                        </w:txbxContent>
                      </wps:txbx>
                      <wps:bodyPr rot="0" vert="horz" wrap="square" lIns="0" tIns="0" rIns="0" bIns="0" anchor="t" anchorCtr="0" upright="1">
                        <a:noAutofit/>
                      </wps:bodyPr>
                    </wps:wsp>
                  </a:graphicData>
                </a:graphic>
              </wp:anchor>
            </w:drawing>
          </mc:Choice>
          <mc:Fallback>
            <w:pict>
              <v:shape id="fmFrame6" o:spid="_x0000_s1026" o:spt="202" type="#_x0000_t202" style="position:absolute;left:0pt;margin-left:322.9pt;margin-top:674.3pt;height:24.6pt;width:159pt;mso-position-horizontal-relative:margin;mso-position-vertical-relative:margin;z-index:251665408;mso-width-relative:page;mso-height-relative:page;" fillcolor="#FFFFFF" filled="t" stroked="f" coordsize="21600,21600" o:gfxdata="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Qv2q19oAAAANAQAA&#10;DwAAAAAAAAABACAAAAAiAAAAZHJzL2Rvd25yZXYueG1sUEsBAhQAFAAAAAgAh07iQEXwiOIXAgAA&#10;NAQAAA4AAAAAAAAAAQAgAAAAKQEAAGRycy9lMm9Eb2MueG1sUEsFBgAAAAAGAAYAWQEAALIFAAAA&#10;AA==&#10;">
                <v:fill on="t" focussize="0,0"/>
                <v:stroke on="f"/>
                <v:imagedata o:title=""/>
                <o:lock v:ext="edit" aspectratio="f"/>
                <v:textbox inset="0mm,0mm,0mm,0mm">
                  <w:txbxContent>
                    <w:p w14:paraId="31E61B1C">
                      <w:pPr>
                        <w:pStyle w:val="55"/>
                        <w:wordWrap w:val="0"/>
                        <w:rPr>
                          <w:rFonts w:hint="eastAsia" w:ascii="黑体" w:hAnsi="黑体"/>
                        </w:rPr>
                      </w:pPr>
                      <w:r>
                        <w:rPr>
                          <w:rFonts w:hint="eastAsia" w:ascii="黑体" w:hAnsi="黑体"/>
                        </w:rPr>
                        <w:t>2024-</w:t>
                      </w:r>
                      <w:r>
                        <w:rPr>
                          <w:rFonts w:hint="eastAsia" w:ascii="黑体"/>
                        </w:rPr>
                        <w:t>XX</w:t>
                      </w:r>
                      <w:r>
                        <w:rPr>
                          <w:rFonts w:hint="eastAsia" w:ascii="黑体" w:hAnsi="黑体"/>
                        </w:rPr>
                        <w:t>-</w:t>
                      </w:r>
                      <w:r>
                        <w:rPr>
                          <w:rFonts w:hint="eastAsia" w:ascii="黑体"/>
                        </w:rPr>
                        <w:t>XX</w:t>
                      </w:r>
                      <w:r>
                        <w:rPr>
                          <w:rFonts w:hint="eastAsia" w:ascii="黑体" w:hAnsi="黑体"/>
                        </w:rPr>
                        <w:t>实施</w:t>
                      </w:r>
                    </w:p>
                  </w:txbxContent>
                </v:textbox>
                <w10:anchorlock/>
              </v:shape>
            </w:pict>
          </mc:Fallback>
        </mc:AlternateContent>
      </w:r>
      <w:r>
        <mc:AlternateContent>
          <mc:Choice Requires="wps">
            <w:drawing>
              <wp:anchor distT="0" distB="0" distL="114300" distR="114300" simplePos="0" relativeHeight="251665408" behindDoc="0" locked="1" layoutInCell="1" allowOverlap="1">
                <wp:simplePos x="0" y="0"/>
                <wp:positionH relativeFrom="margin">
                  <wp:posOffset>0</wp:posOffset>
                </wp:positionH>
                <wp:positionV relativeFrom="margin">
                  <wp:posOffset>8563610</wp:posOffset>
                </wp:positionV>
                <wp:extent cx="2019300" cy="312420"/>
                <wp:effectExtent l="0" t="0" r="4445" b="3175"/>
                <wp:wrapNone/>
                <wp:docPr id="1920055393" name="fmFrame5"/>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2CEE7045">
                            <w:pPr>
                              <w:pStyle w:val="47"/>
                              <w:rPr>
                                <w:rFonts w:hint="eastAsia" w:ascii="黑体" w:hAnsi="黑体"/>
                              </w:rPr>
                            </w:pPr>
                            <w:r>
                              <w:rPr>
                                <w:rFonts w:hint="eastAsia" w:ascii="黑体" w:hAnsi="黑体"/>
                              </w:rPr>
                              <w:t>2024-</w:t>
                            </w:r>
                            <w:r>
                              <w:rPr>
                                <w:rFonts w:ascii="黑体" w:hAnsi="黑体"/>
                              </w:rPr>
                              <w:t>XX</w:t>
                            </w:r>
                            <w:r>
                              <w:rPr>
                                <w:rFonts w:hint="eastAsia" w:ascii="黑体" w:hAnsi="黑体"/>
                              </w:rPr>
                              <w:t>-</w:t>
                            </w:r>
                            <w:r>
                              <w:rPr>
                                <w:rFonts w:hint="eastAsia" w:ascii="黑体"/>
                              </w:rPr>
                              <w:t>XX</w:t>
                            </w:r>
                            <w:r>
                              <w:rPr>
                                <w:rFonts w:hint="eastAsia" w:ascii="黑体" w:hAnsi="黑体"/>
                              </w:rPr>
                              <w:t>发布</w:t>
                            </w:r>
                          </w:p>
                        </w:txbxContent>
                      </wps:txbx>
                      <wps:bodyPr rot="0" vert="horz" wrap="square" lIns="0" tIns="0" rIns="0" bIns="0" anchor="t" anchorCtr="0" upright="1">
                        <a:noAutofit/>
                      </wps:bodyPr>
                    </wps:wsp>
                  </a:graphicData>
                </a:graphic>
              </wp:anchor>
            </w:drawing>
          </mc:Choice>
          <mc:Fallback>
            <w:pict>
              <v:shape id="fmFrame5" o:spid="_x0000_s1026" o:spt="202" type="#_x0000_t202" style="position:absolute;left:0pt;margin-left:0pt;margin-top:674.3pt;height:24.6pt;width:159pt;mso-position-horizontal-relative:margin;mso-position-vertical-relative:margin;z-index:251665408;mso-width-relative:page;mso-height-relative:page;" fillcolor="#FFFFFF" filled="t" stroked="f" coordsize="21600,21600" o:gfxdata="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fNsqI2AAAAAoBAAAPAAAA&#10;AAAAAAEAIAAAACIAAABkcnMvZG93bnJldi54bWxQSwECFAAUAAAACACHTuJAorOcfxUCAAA0BAAA&#10;DgAAAAAAAAABACAAAAAnAQAAZHJzL2Uyb0RvYy54bWxQSwUGAAAAAAYABgBZAQAArgUAAAAA&#10;">
                <v:fill on="t" focussize="0,0"/>
                <v:stroke on="f"/>
                <v:imagedata o:title=""/>
                <o:lock v:ext="edit" aspectratio="f"/>
                <v:textbox inset="0mm,0mm,0mm,0mm">
                  <w:txbxContent>
                    <w:p w14:paraId="2CEE7045">
                      <w:pPr>
                        <w:pStyle w:val="47"/>
                        <w:rPr>
                          <w:rFonts w:hint="eastAsia" w:ascii="黑体" w:hAnsi="黑体"/>
                        </w:rPr>
                      </w:pPr>
                      <w:r>
                        <w:rPr>
                          <w:rFonts w:hint="eastAsia" w:ascii="黑体" w:hAnsi="黑体"/>
                        </w:rPr>
                        <w:t>2024-</w:t>
                      </w:r>
                      <w:r>
                        <w:rPr>
                          <w:rFonts w:ascii="黑体" w:hAnsi="黑体"/>
                        </w:rPr>
                        <w:t>XX</w:t>
                      </w:r>
                      <w:r>
                        <w:rPr>
                          <w:rFonts w:hint="eastAsia" w:ascii="黑体" w:hAnsi="黑体"/>
                        </w:rPr>
                        <w:t>-</w:t>
                      </w:r>
                      <w:r>
                        <w:rPr>
                          <w:rFonts w:hint="eastAsia" w:ascii="黑体"/>
                        </w:rPr>
                        <w:t>XX</w:t>
                      </w:r>
                      <w:r>
                        <w:rPr>
                          <w:rFonts w:hint="eastAsia" w:ascii="黑体" w:hAnsi="黑体"/>
                        </w:rPr>
                        <w:t>发布</w:t>
                      </w:r>
                    </w:p>
                  </w:txbxContent>
                </v:textbox>
                <w10:anchorlock/>
              </v:shape>
            </w:pict>
          </mc:Fallback>
        </mc:AlternateContent>
      </w:r>
      <w:bookmarkStart w:id="33" w:name="_GoBack"/>
      <w:bookmarkEnd w:id="33"/>
      <w:r>
        <mc:AlternateContent>
          <mc:Choice Requires="wps">
            <w:drawing>
              <wp:anchor distT="0" distB="0" distL="114300" distR="114300" simplePos="0" relativeHeight="251664384" behindDoc="0" locked="1" layoutInCell="1" allowOverlap="1">
                <wp:simplePos x="0" y="0"/>
                <wp:positionH relativeFrom="margin">
                  <wp:posOffset>0</wp:posOffset>
                </wp:positionH>
                <wp:positionV relativeFrom="margin">
                  <wp:posOffset>3635375</wp:posOffset>
                </wp:positionV>
                <wp:extent cx="6120130" cy="4681220"/>
                <wp:effectExtent l="0" t="4445" r="0" b="635"/>
                <wp:wrapNone/>
                <wp:docPr id="557943698" name="fmFrame4"/>
                <wp:cNvGraphicFramePr/>
                <a:graphic xmlns:a="http://schemas.openxmlformats.org/drawingml/2006/main">
                  <a:graphicData uri="http://schemas.microsoft.com/office/word/2010/wordprocessingShape">
                    <wps:wsp>
                      <wps:cNvSpPr txBox="1">
                        <a:spLocks noChangeArrowheads="1"/>
                      </wps:cNvSpPr>
                      <wps:spPr bwMode="auto">
                        <a:xfrm>
                          <a:off x="0" y="0"/>
                          <a:ext cx="6120130" cy="4681220"/>
                        </a:xfrm>
                        <a:prstGeom prst="rect">
                          <a:avLst/>
                        </a:prstGeom>
                        <a:solidFill>
                          <a:srgbClr val="FFFFFF"/>
                        </a:solidFill>
                        <a:ln>
                          <a:noFill/>
                        </a:ln>
                      </wps:spPr>
                      <wps:txbx>
                        <w:txbxContent>
                          <w:p w14:paraId="5B197225">
                            <w:pPr>
                              <w:autoSpaceDE w:val="0"/>
                              <w:autoSpaceDN w:val="0"/>
                              <w:adjustRightInd w:val="0"/>
                              <w:snapToGrid w:val="0"/>
                              <w:spacing w:before="156" w:beforeLines="50"/>
                              <w:jc w:val="center"/>
                              <w:rPr>
                                <w:rFonts w:hint="eastAsia" w:ascii="黑体" w:hAnsi="宋体" w:eastAsia="黑体" w:cs="仿宋_GB2312"/>
                                <w:sz w:val="52"/>
                                <w:szCs w:val="52"/>
                              </w:rPr>
                            </w:pPr>
                            <w:r>
                              <w:rPr>
                                <w:rFonts w:hint="eastAsia" w:ascii="黑体" w:hAnsi="宋体" w:eastAsia="黑体" w:cs="仿宋_GB2312"/>
                                <w:sz w:val="52"/>
                                <w:szCs w:val="52"/>
                              </w:rPr>
                              <w:t>微机电系统半导体气体传感器性能</w:t>
                            </w:r>
                          </w:p>
                          <w:p w14:paraId="19C6081D">
                            <w:pPr>
                              <w:autoSpaceDE w:val="0"/>
                              <w:autoSpaceDN w:val="0"/>
                              <w:adjustRightInd w:val="0"/>
                              <w:snapToGrid w:val="0"/>
                              <w:spacing w:before="156" w:beforeLines="50"/>
                              <w:jc w:val="center"/>
                              <w:rPr>
                                <w:rFonts w:hint="eastAsia" w:ascii="黑体" w:hAnsi="宋体" w:eastAsia="黑体" w:cs="仿宋_GB2312"/>
                                <w:sz w:val="52"/>
                                <w:szCs w:val="52"/>
                              </w:rPr>
                            </w:pPr>
                            <w:r>
                              <w:rPr>
                                <w:rFonts w:hint="eastAsia" w:ascii="黑体" w:hAnsi="宋体" w:eastAsia="黑体" w:cs="仿宋_GB2312"/>
                                <w:sz w:val="52"/>
                                <w:szCs w:val="52"/>
                              </w:rPr>
                              <w:t>检测方法</w:t>
                            </w:r>
                          </w:p>
                          <w:p w14:paraId="5D31F941">
                            <w:pPr>
                              <w:jc w:val="center"/>
                              <w:rPr>
                                <w:b/>
                                <w:sz w:val="28"/>
                                <w:szCs w:val="28"/>
                              </w:rPr>
                            </w:pPr>
                            <w:r>
                              <w:rPr>
                                <w:b/>
                                <w:sz w:val="28"/>
                                <w:szCs w:val="28"/>
                              </w:rPr>
                              <w:t>Test method of performance</w:t>
                            </w:r>
                            <w:r>
                              <w:rPr>
                                <w:rFonts w:hint="eastAsia"/>
                                <w:b/>
                                <w:sz w:val="28"/>
                                <w:szCs w:val="28"/>
                              </w:rPr>
                              <w:t xml:space="preserve"> </w:t>
                            </w:r>
                            <w:r>
                              <w:rPr>
                                <w:b/>
                                <w:sz w:val="28"/>
                                <w:szCs w:val="28"/>
                              </w:rPr>
                              <w:t xml:space="preserve">of </w:t>
                            </w:r>
                            <w:r>
                              <w:rPr>
                                <w:rFonts w:hint="eastAsia"/>
                                <w:b/>
                                <w:sz w:val="28"/>
                                <w:szCs w:val="28"/>
                              </w:rPr>
                              <w:t>micro-electromechanical systems</w:t>
                            </w:r>
                            <w:r>
                              <w:rPr>
                                <w:b/>
                                <w:sz w:val="28"/>
                                <w:szCs w:val="28"/>
                              </w:rPr>
                              <w:t xml:space="preserve"> </w:t>
                            </w:r>
                          </w:p>
                          <w:p w14:paraId="61341FB5">
                            <w:pPr>
                              <w:jc w:val="center"/>
                              <w:rPr>
                                <w:rFonts w:hint="eastAsia" w:ascii="黑体" w:hAnsi="宋体" w:eastAsia="黑体" w:cs="仿宋_GB2312"/>
                                <w:sz w:val="52"/>
                                <w:szCs w:val="52"/>
                              </w:rPr>
                            </w:pPr>
                            <w:r>
                              <w:rPr>
                                <w:b/>
                                <w:sz w:val="28"/>
                                <w:szCs w:val="28"/>
                              </w:rPr>
                              <w:t>semiconductor gas sensor</w:t>
                            </w:r>
                          </w:p>
                          <w:p w14:paraId="27B14E94">
                            <w:pPr>
                              <w:pStyle w:val="46"/>
                              <w:rPr>
                                <w:rFonts w:hint="eastAsia" w:ascii="黑体" w:hAnsi="宋体" w:eastAsia="黑体" w:cs="仿宋_GB2312"/>
                                <w:kern w:val="2"/>
                                <w:szCs w:val="28"/>
                              </w:rPr>
                            </w:pPr>
                            <w:r>
                              <w:rPr>
                                <w:rFonts w:hint="eastAsia" w:ascii="黑体" w:hAnsi="宋体" w:eastAsia="黑体" w:cs="仿宋_GB2312"/>
                                <w:kern w:val="2"/>
                                <w:szCs w:val="28"/>
                              </w:rPr>
                              <w:t>（报批稿）</w:t>
                            </w:r>
                          </w:p>
                          <w:p w14:paraId="582045DA">
                            <w:pPr>
                              <w:pStyle w:val="67"/>
                            </w:pPr>
                          </w:p>
                        </w:txbxContent>
                      </wps:txbx>
                      <wps:bodyPr rot="0" vert="horz" wrap="square" lIns="0" tIns="0" rIns="0" bIns="0" anchor="t" anchorCtr="0" upright="1">
                        <a:noAutofit/>
                      </wps:bodyPr>
                    </wps:wsp>
                  </a:graphicData>
                </a:graphic>
              </wp:anchor>
            </w:drawing>
          </mc:Choice>
          <mc:Fallback>
            <w:pict>
              <v:shape id="fmFrame4" o:spid="_x0000_s1026" o:spt="202" type="#_x0000_t202" style="position:absolute;left:0pt;margin-left:0pt;margin-top:286.25pt;height:368.6pt;width:481.9pt;mso-position-horizontal-relative:margin;mso-position-vertical-relative:margin;z-index:251664384;mso-width-relative:page;mso-height-relative:page;" fillcolor="#FFFFFF" filled="t" stroked="f" coordsize="21600,21600" o:gfxdata="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MZi2G2AAAAAkBAAAP&#10;AAAAAAAAAAEAIAAAACIAAABkcnMvZG93bnJldi54bWxQSwECFAAUAAAACACHTuJAokmQUhgCAAA0&#10;BAAADgAAAAAAAAABACAAAAAnAQAAZHJzL2Uyb0RvYy54bWxQSwUGAAAAAAYABgBZAQAAsQUAAAAA&#10;">
                <v:fill on="t" focussize="0,0"/>
                <v:stroke on="f"/>
                <v:imagedata o:title=""/>
                <o:lock v:ext="edit" aspectratio="f"/>
                <v:textbox inset="0mm,0mm,0mm,0mm">
                  <w:txbxContent>
                    <w:p w14:paraId="5B197225">
                      <w:pPr>
                        <w:autoSpaceDE w:val="0"/>
                        <w:autoSpaceDN w:val="0"/>
                        <w:adjustRightInd w:val="0"/>
                        <w:snapToGrid w:val="0"/>
                        <w:spacing w:before="156" w:beforeLines="50"/>
                        <w:jc w:val="center"/>
                        <w:rPr>
                          <w:rFonts w:hint="eastAsia" w:ascii="黑体" w:hAnsi="宋体" w:eastAsia="黑体" w:cs="仿宋_GB2312"/>
                          <w:sz w:val="52"/>
                          <w:szCs w:val="52"/>
                        </w:rPr>
                      </w:pPr>
                      <w:r>
                        <w:rPr>
                          <w:rFonts w:hint="eastAsia" w:ascii="黑体" w:hAnsi="宋体" w:eastAsia="黑体" w:cs="仿宋_GB2312"/>
                          <w:sz w:val="52"/>
                          <w:szCs w:val="52"/>
                        </w:rPr>
                        <w:t>微机电系统半导体气体传感器性能</w:t>
                      </w:r>
                    </w:p>
                    <w:p w14:paraId="19C6081D">
                      <w:pPr>
                        <w:autoSpaceDE w:val="0"/>
                        <w:autoSpaceDN w:val="0"/>
                        <w:adjustRightInd w:val="0"/>
                        <w:snapToGrid w:val="0"/>
                        <w:spacing w:before="156" w:beforeLines="50"/>
                        <w:jc w:val="center"/>
                        <w:rPr>
                          <w:rFonts w:hint="eastAsia" w:ascii="黑体" w:hAnsi="宋体" w:eastAsia="黑体" w:cs="仿宋_GB2312"/>
                          <w:sz w:val="52"/>
                          <w:szCs w:val="52"/>
                        </w:rPr>
                      </w:pPr>
                      <w:r>
                        <w:rPr>
                          <w:rFonts w:hint="eastAsia" w:ascii="黑体" w:hAnsi="宋体" w:eastAsia="黑体" w:cs="仿宋_GB2312"/>
                          <w:sz w:val="52"/>
                          <w:szCs w:val="52"/>
                        </w:rPr>
                        <w:t>检测方法</w:t>
                      </w:r>
                    </w:p>
                    <w:p w14:paraId="5D31F941">
                      <w:pPr>
                        <w:jc w:val="center"/>
                        <w:rPr>
                          <w:b/>
                          <w:sz w:val="28"/>
                          <w:szCs w:val="28"/>
                        </w:rPr>
                      </w:pPr>
                      <w:r>
                        <w:rPr>
                          <w:b/>
                          <w:sz w:val="28"/>
                          <w:szCs w:val="28"/>
                        </w:rPr>
                        <w:t>Test method of performance</w:t>
                      </w:r>
                      <w:r>
                        <w:rPr>
                          <w:rFonts w:hint="eastAsia"/>
                          <w:b/>
                          <w:sz w:val="28"/>
                          <w:szCs w:val="28"/>
                        </w:rPr>
                        <w:t xml:space="preserve"> </w:t>
                      </w:r>
                      <w:r>
                        <w:rPr>
                          <w:b/>
                          <w:sz w:val="28"/>
                          <w:szCs w:val="28"/>
                        </w:rPr>
                        <w:t xml:space="preserve">of </w:t>
                      </w:r>
                      <w:r>
                        <w:rPr>
                          <w:rFonts w:hint="eastAsia"/>
                          <w:b/>
                          <w:sz w:val="28"/>
                          <w:szCs w:val="28"/>
                        </w:rPr>
                        <w:t>micro-electromechanical systems</w:t>
                      </w:r>
                      <w:r>
                        <w:rPr>
                          <w:b/>
                          <w:sz w:val="28"/>
                          <w:szCs w:val="28"/>
                        </w:rPr>
                        <w:t xml:space="preserve"> </w:t>
                      </w:r>
                    </w:p>
                    <w:p w14:paraId="61341FB5">
                      <w:pPr>
                        <w:jc w:val="center"/>
                        <w:rPr>
                          <w:rFonts w:hint="eastAsia" w:ascii="黑体" w:hAnsi="宋体" w:eastAsia="黑体" w:cs="仿宋_GB2312"/>
                          <w:sz w:val="52"/>
                          <w:szCs w:val="52"/>
                        </w:rPr>
                      </w:pPr>
                      <w:r>
                        <w:rPr>
                          <w:b/>
                          <w:sz w:val="28"/>
                          <w:szCs w:val="28"/>
                        </w:rPr>
                        <w:t>semiconductor gas sensor</w:t>
                      </w:r>
                    </w:p>
                    <w:p w14:paraId="27B14E94">
                      <w:pPr>
                        <w:pStyle w:val="46"/>
                        <w:rPr>
                          <w:rFonts w:hint="eastAsia" w:ascii="黑体" w:hAnsi="宋体" w:eastAsia="黑体" w:cs="仿宋_GB2312"/>
                          <w:kern w:val="2"/>
                          <w:szCs w:val="28"/>
                        </w:rPr>
                      </w:pPr>
                      <w:r>
                        <w:rPr>
                          <w:rFonts w:hint="eastAsia" w:ascii="黑体" w:hAnsi="宋体" w:eastAsia="黑体" w:cs="仿宋_GB2312"/>
                          <w:kern w:val="2"/>
                          <w:szCs w:val="28"/>
                        </w:rPr>
                        <w:t>（报批稿）</w:t>
                      </w:r>
                    </w:p>
                    <w:p w14:paraId="582045DA">
                      <w:pPr>
                        <w:pStyle w:val="67"/>
                      </w:pPr>
                    </w:p>
                  </w:txbxContent>
                </v:textbox>
                <w10:anchorlock/>
              </v:shape>
            </w:pict>
          </mc:Fallback>
        </mc:AlternateContent>
      </w:r>
      <w:r>
        <mc:AlternateContent>
          <mc:Choice Requires="wps">
            <w:drawing>
              <wp:anchor distT="0" distB="0" distL="114300" distR="114300" simplePos="0" relativeHeight="251663360" behindDoc="0" locked="1" layoutInCell="1" allowOverlap="1">
                <wp:simplePos x="0" y="0"/>
                <wp:positionH relativeFrom="margin">
                  <wp:posOffset>0</wp:posOffset>
                </wp:positionH>
                <wp:positionV relativeFrom="margin">
                  <wp:posOffset>1401445</wp:posOffset>
                </wp:positionV>
                <wp:extent cx="5802630" cy="860425"/>
                <wp:effectExtent l="0" t="0" r="2540" b="0"/>
                <wp:wrapNone/>
                <wp:docPr id="1214481659" name="fmFrame3"/>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wps:spPr>
                      <wps:txbx>
                        <w:txbxContent>
                          <w:p w14:paraId="3CCD5B3C">
                            <w:pPr>
                              <w:pStyle w:val="70"/>
                              <w:wordWrap w:val="0"/>
                              <w:rPr>
                                <w:rFonts w:ascii="黑体" w:eastAsia="黑体"/>
                              </w:rPr>
                            </w:pPr>
                            <w:r>
                              <w:rPr>
                                <w:rFonts w:hint="eastAsia" w:ascii="黑体" w:eastAsia="黑体"/>
                              </w:rPr>
                              <w:t>DB32/T  XXXX—XXXX</w:t>
                            </w:r>
                          </w:p>
                        </w:txbxContent>
                      </wps:txbx>
                      <wps:bodyPr rot="0" vert="horz" wrap="square" lIns="0" tIns="0" rIns="0" bIns="0" anchor="t" anchorCtr="0" upright="1">
                        <a:noAutofit/>
                      </wps:bodyPr>
                    </wps:wsp>
                  </a:graphicData>
                </a:graphic>
              </wp:anchor>
            </w:drawing>
          </mc:Choice>
          <mc:Fallback>
            <w:pict>
              <v:shape id="fmFrame3" o:spid="_x0000_s1026" o:spt="202" type="#_x0000_t202" style="position:absolute;left:0pt;margin-left:0pt;margin-top:110.35pt;height:67.75pt;width:456.9pt;mso-position-horizontal-relative:margin;mso-position-vertical-relative:margin;z-index:251663360;mso-width-relative:page;mso-height-relative:page;" fillcolor="#FFFFFF" filled="t" stroked="f" coordsize="21600,21600" o:gfxdata="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FAaT72AAAAAgBAAAP&#10;AAAAAAAAAAEAIAAAACIAAABkcnMvZG93bnJldi54bWxQSwECFAAUAAAACACHTuJAVGaFzhgCAAA0&#10;BAAADgAAAAAAAAABACAAAAAnAQAAZHJzL2Uyb0RvYy54bWxQSwUGAAAAAAYABgBZAQAAsQUAAAAA&#10;">
                <v:fill on="t" focussize="0,0"/>
                <v:stroke on="f"/>
                <v:imagedata o:title=""/>
                <o:lock v:ext="edit" aspectratio="f"/>
                <v:textbox inset="0mm,0mm,0mm,0mm">
                  <w:txbxContent>
                    <w:p w14:paraId="3CCD5B3C">
                      <w:pPr>
                        <w:pStyle w:val="70"/>
                        <w:wordWrap w:val="0"/>
                        <w:rPr>
                          <w:rFonts w:ascii="黑体" w:eastAsia="黑体"/>
                        </w:rPr>
                      </w:pPr>
                      <w:r>
                        <w:rPr>
                          <w:rFonts w:hint="eastAsia" w:ascii="黑体" w:eastAsia="黑体"/>
                        </w:rPr>
                        <w:t>DB32/T  XXXX—XXXX</w:t>
                      </w:r>
                    </w:p>
                  </w:txbxContent>
                </v:textbox>
                <w10:anchorlock/>
              </v:shape>
            </w:pict>
          </mc:Fallback>
        </mc:AlternateContent>
      </w:r>
      <w:r>
        <mc:AlternateContent>
          <mc:Choice Requires="wps">
            <w:drawing>
              <wp:anchor distT="0" distB="0" distL="114300" distR="114300" simplePos="0" relativeHeight="251662336" behindDoc="0" locked="1" layoutInCell="1" allowOverlap="1">
                <wp:simplePos x="0" y="0"/>
                <wp:positionH relativeFrom="margin">
                  <wp:posOffset>2549525</wp:posOffset>
                </wp:positionH>
                <wp:positionV relativeFrom="margin">
                  <wp:posOffset>107315</wp:posOffset>
                </wp:positionV>
                <wp:extent cx="3175000" cy="720090"/>
                <wp:effectExtent l="1905" t="635" r="4445" b="3175"/>
                <wp:wrapNone/>
                <wp:docPr id="10998941" name="fmFrame8"/>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wps:spPr>
                      <wps:txbx>
                        <w:txbxContent>
                          <w:p w14:paraId="6C1F6744">
                            <w:pPr>
                              <w:pStyle w:val="75"/>
                            </w:pPr>
                            <w:r>
                              <w:t>DB32</w:t>
                            </w:r>
                          </w:p>
                        </w:txbxContent>
                      </wps:txbx>
                      <wps:bodyPr rot="0" vert="horz" wrap="square" lIns="0" tIns="0" rIns="0" bIns="0" anchor="t" anchorCtr="0" upright="1">
                        <a:noAutofit/>
                      </wps:bodyPr>
                    </wps:wsp>
                  </a:graphicData>
                </a:graphic>
              </wp:anchor>
            </w:drawing>
          </mc:Choice>
          <mc:Fallback>
            <w:pict>
              <v:shape id="fmFrame8" o:spid="_x0000_s1026" o:spt="202" type="#_x0000_t202" style="position:absolute;left:0pt;margin-left:200.75pt;margin-top:8.45pt;height:56.7pt;width:250pt;mso-position-horizontal-relative:margin;mso-position-vertical-relative:margin;z-index:251662336;mso-width-relative:page;mso-height-relative:page;" fillcolor="#FFFFFF" filled="t" stroked="f" coordsize="21600,21600" o:gfxdata="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JWTs82AAAAAoBAAAPAAAA&#10;AAAAAAEAIAAAACIAAABkcnMvZG93bnJldi54bWxQSwECFAAUAAAACACHTuJASpkS+BUCAAAyBAAA&#10;DgAAAAAAAAABACAAAAAnAQAAZHJzL2Uyb0RvYy54bWxQSwUGAAAAAAYABgBZAQAArgUAAAAA&#10;">
                <v:fill on="t" focussize="0,0"/>
                <v:stroke on="f"/>
                <v:imagedata o:title=""/>
                <o:lock v:ext="edit" aspectratio="f"/>
                <v:textbox inset="0mm,0mm,0mm,0mm">
                  <w:txbxContent>
                    <w:p w14:paraId="6C1F6744">
                      <w:pPr>
                        <w:pStyle w:val="75"/>
                      </w:pPr>
                      <w:r>
                        <w:t>DB32</w:t>
                      </w:r>
                    </w:p>
                  </w:txbxContent>
                </v:textbox>
                <w10:anchorlock/>
              </v:shape>
            </w:pict>
          </mc:Fallback>
        </mc:AlternateContent>
      </w:r>
      <w:r>
        <mc:AlternateContent>
          <mc:Choice Requires="wps">
            <w:drawing>
              <wp:anchor distT="0" distB="0" distL="114300" distR="114300" simplePos="0" relativeHeight="251661312" behindDoc="0" locked="1" layoutInCell="1" allowOverlap="1">
                <wp:simplePos x="0" y="0"/>
                <wp:positionH relativeFrom="margin">
                  <wp:posOffset>0</wp:posOffset>
                </wp:positionH>
                <wp:positionV relativeFrom="margin">
                  <wp:posOffset>1010920</wp:posOffset>
                </wp:positionV>
                <wp:extent cx="6120130" cy="391160"/>
                <wp:effectExtent l="0" t="0" r="0" b="0"/>
                <wp:wrapNone/>
                <wp:docPr id="1882809347" name="fmFrame2"/>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14:paraId="4FDF2B7E">
                            <w:pPr>
                              <w:pStyle w:val="76"/>
                              <w:rPr>
                                <w:rFonts w:hint="eastAsia"/>
                              </w:rPr>
                            </w:pPr>
                            <w:r>
                              <w:rPr>
                                <w:rFonts w:hint="eastAsia"/>
                              </w:rPr>
                              <w:t>江苏省地方标准</w:t>
                            </w:r>
                          </w:p>
                        </w:txbxContent>
                      </wps:txbx>
                      <wps:bodyPr rot="0" vert="horz" wrap="square" lIns="0" tIns="0" rIns="0" bIns="0" anchor="t" anchorCtr="0" upright="1">
                        <a:noAutofit/>
                      </wps:bodyPr>
                    </wps:wsp>
                  </a:graphicData>
                </a:graphic>
              </wp:anchor>
            </w:drawing>
          </mc:Choice>
          <mc:Fallback>
            <w:pict>
              <v:shape id="fmFrame2" o:spid="_x0000_s1026" o:spt="202" type="#_x0000_t202" style="position:absolute;left:0pt;margin-left:0pt;margin-top:79.6pt;height:30.8pt;width:481.9pt;mso-position-horizontal-relative:margin;mso-position-vertical-relative:margin;z-index:251661312;mso-width-relative:page;mso-height-relative:page;" fillcolor="#FFFFFF" filled="t" stroked="f" coordsize="21600,21600" o:gfxdata="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GDkcF1wAAAAgBAAAPAAAA&#10;AAAAAAEAIAAAACIAAABkcnMvZG93bnJldi54bWxQSwECFAAUAAAACACHTuJAMVJMcRYCAAA0BAAA&#10;DgAAAAAAAAABACAAAAAmAQAAZHJzL2Uyb0RvYy54bWxQSwUGAAAAAAYABgBZAQAArgUAAAAA&#10;">
                <v:fill on="t" focussize="0,0"/>
                <v:stroke on="f"/>
                <v:imagedata o:title=""/>
                <o:lock v:ext="edit" aspectratio="f"/>
                <v:textbox inset="0mm,0mm,0mm,0mm">
                  <w:txbxContent>
                    <w:p w14:paraId="4FDF2B7E">
                      <w:pPr>
                        <w:pStyle w:val="76"/>
                        <w:rPr>
                          <w:rFonts w:hint="eastAsia"/>
                        </w:rPr>
                      </w:pPr>
                      <w:r>
                        <w:rPr>
                          <w:rFonts w:hint="eastAsia"/>
                        </w:rPr>
                        <w:t>江苏省地方标准</w:t>
                      </w:r>
                    </w:p>
                  </w:txbxContent>
                </v:textbox>
                <w10:anchorlock/>
              </v:shape>
            </w:pict>
          </mc:Fallback>
        </mc:AlternateContent>
      </w:r>
      <w:r>
        <mc:AlternateContent>
          <mc:Choice Requires="wps">
            <w:drawing>
              <wp:anchor distT="0" distB="0" distL="114300" distR="114300" simplePos="0" relativeHeight="251660288" behindDoc="0" locked="1" layoutInCell="1" allowOverlap="1">
                <wp:simplePos x="0" y="0"/>
                <wp:positionH relativeFrom="margin">
                  <wp:posOffset>0</wp:posOffset>
                </wp:positionH>
                <wp:positionV relativeFrom="margin">
                  <wp:posOffset>0</wp:posOffset>
                </wp:positionV>
                <wp:extent cx="2540000" cy="657860"/>
                <wp:effectExtent l="0" t="0" r="0" b="1270"/>
                <wp:wrapNone/>
                <wp:docPr id="1703203835" name="fmFrame1"/>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14:paraId="3C8146E2">
                            <w:pPr>
                              <w:pStyle w:val="49"/>
                              <w:rPr>
                                <w:rFonts w:hint="eastAsia" w:ascii="黑体" w:hAnsi="黑体"/>
                              </w:rPr>
                            </w:pPr>
                            <w:r>
                              <w:rPr>
                                <w:rFonts w:ascii="黑体" w:hAnsi="黑体"/>
                              </w:rPr>
                              <w:t>ICS</w:t>
                            </w:r>
                            <w:r>
                              <w:rPr>
                                <w:rFonts w:hint="eastAsia" w:ascii="黑体" w:hAnsi="黑体"/>
                              </w:rPr>
                              <w:t>31.080</w:t>
                            </w:r>
                          </w:p>
                          <w:p w14:paraId="46892EDB">
                            <w:pPr>
                              <w:pStyle w:val="49"/>
                              <w:rPr>
                                <w:rFonts w:hint="eastAsia" w:ascii="黑体" w:hAnsi="黑体"/>
                              </w:rPr>
                            </w:pPr>
                            <w:r>
                              <w:rPr>
                                <w:rFonts w:hint="eastAsia" w:ascii="黑体" w:hAnsi="黑体"/>
                              </w:rPr>
                              <w:t>L40</w:t>
                            </w:r>
                          </w:p>
                          <w:p w14:paraId="17D770D6">
                            <w:pPr>
                              <w:pStyle w:val="49"/>
                            </w:pPr>
                            <w:r>
                              <w:rPr>
                                <w:rFonts w:hint="eastAsia"/>
                              </w:rPr>
                              <w:t>备案号：</w:t>
                            </w:r>
                          </w:p>
                        </w:txbxContent>
                      </wps:txbx>
                      <wps:bodyPr rot="0" vert="horz" wrap="square" lIns="0" tIns="0" rIns="0" bIns="0" anchor="t" anchorCtr="0" upright="1">
                        <a:noAutofit/>
                      </wps:bodyPr>
                    </wps:wsp>
                  </a:graphicData>
                </a:graphic>
              </wp:anchor>
            </w:drawing>
          </mc:Choice>
          <mc:Fallback>
            <w:pict>
              <v:shape id="fmFrame1" o:spid="_x0000_s1026" o:spt="202" type="#_x0000_t202" style="position:absolute;left:0pt;margin-left:0pt;margin-top:0pt;height:51.8pt;width:200pt;mso-position-horizontal-relative:margin;mso-position-vertical-relative:margin;z-index:251660288;mso-width-relative:page;mso-height-relative:page;" fillcolor="#FFFFFF" filled="t" stroked="f" coordsize="21600,21600" o:gfxdata="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F7Mvg0wAAAAUBAAAPAAAAAAAA&#10;AAEAIAAAACIAAABkcnMvZG93bnJldi54bWxQSwECFAAUAAAACACHTuJA0ovbMhcCAAA0BAAADgAA&#10;AAAAAAABACAAAAAiAQAAZHJzL2Uyb0RvYy54bWxQSwUGAAAAAAYABgBZAQAAqwUAAAAA&#10;">
                <v:fill on="t" focussize="0,0"/>
                <v:stroke on="f"/>
                <v:imagedata o:title=""/>
                <o:lock v:ext="edit" aspectratio="f"/>
                <v:textbox inset="0mm,0mm,0mm,0mm">
                  <w:txbxContent>
                    <w:p w14:paraId="3C8146E2">
                      <w:pPr>
                        <w:pStyle w:val="49"/>
                        <w:rPr>
                          <w:rFonts w:hint="eastAsia" w:ascii="黑体" w:hAnsi="黑体"/>
                        </w:rPr>
                      </w:pPr>
                      <w:r>
                        <w:rPr>
                          <w:rFonts w:ascii="黑体" w:hAnsi="黑体"/>
                        </w:rPr>
                        <w:t>ICS</w:t>
                      </w:r>
                      <w:r>
                        <w:rPr>
                          <w:rFonts w:hint="eastAsia" w:ascii="黑体" w:hAnsi="黑体"/>
                        </w:rPr>
                        <w:t>31.080</w:t>
                      </w:r>
                    </w:p>
                    <w:p w14:paraId="46892EDB">
                      <w:pPr>
                        <w:pStyle w:val="49"/>
                        <w:rPr>
                          <w:rFonts w:hint="eastAsia" w:ascii="黑体" w:hAnsi="黑体"/>
                        </w:rPr>
                      </w:pPr>
                      <w:r>
                        <w:rPr>
                          <w:rFonts w:hint="eastAsia" w:ascii="黑体" w:hAnsi="黑体"/>
                        </w:rPr>
                        <w:t>L40</w:t>
                      </w:r>
                    </w:p>
                    <w:p w14:paraId="17D770D6">
                      <w:pPr>
                        <w:pStyle w:val="49"/>
                      </w:pPr>
                      <w:r>
                        <w:rPr>
                          <w:rFonts w:hint="eastAsia"/>
                        </w:rPr>
                        <w:t>备案号：</w:t>
                      </w:r>
                    </w:p>
                  </w:txbxContent>
                </v:textbox>
                <w10:anchorlock/>
              </v:shape>
            </w:pict>
          </mc:Fallback>
        </mc:AlternateContent>
      </w:r>
    </w:p>
    <w:bookmarkEnd w:id="0"/>
    <w:p w14:paraId="169B1E9A">
      <w:pPr>
        <w:pStyle w:val="72"/>
        <w:numPr>
          <w:ilvl w:val="0"/>
          <w:numId w:val="1"/>
        </w:numPr>
        <w:rPr>
          <w:rFonts w:hint="eastAsia" w:hAnsi="宋体" w:cs="Times New Roman"/>
          <w:color w:val="auto"/>
        </w:rPr>
      </w:pPr>
      <w:bookmarkStart w:id="1" w:name="SectionMark2"/>
    </w:p>
    <w:p w14:paraId="57F1C253">
      <w:pPr>
        <w:jc w:val="center"/>
        <w:rPr>
          <w:rFonts w:hint="eastAsia" w:ascii="黑体" w:hAnsi="黑体" w:eastAsia="黑体"/>
          <w:sz w:val="32"/>
          <w:szCs w:val="32"/>
        </w:rPr>
      </w:pPr>
      <w:bookmarkStart w:id="2" w:name="_Toc477420544"/>
      <w:bookmarkStart w:id="3" w:name="_Toc471218679"/>
      <w:bookmarkStart w:id="4" w:name="_Toc500421873"/>
      <w:bookmarkStart w:id="5" w:name="_Toc477849721"/>
      <w:bookmarkStart w:id="6" w:name="_Toc477423554"/>
      <w:bookmarkStart w:id="7" w:name="_Toc342159431"/>
      <w:bookmarkStart w:id="8" w:name="_Toc344567265"/>
      <w:bookmarkStart w:id="9" w:name="_Toc344415586"/>
      <w:r>
        <w:rPr>
          <w:rFonts w:hint="eastAsia" w:ascii="黑体" w:hAnsi="黑体" w:eastAsia="黑体"/>
          <w:sz w:val="32"/>
          <w:szCs w:val="32"/>
        </w:rPr>
        <w:t>目    次</w:t>
      </w:r>
      <w:bookmarkEnd w:id="2"/>
      <w:bookmarkEnd w:id="3"/>
      <w:bookmarkEnd w:id="4"/>
      <w:bookmarkEnd w:id="5"/>
      <w:bookmarkEnd w:id="6"/>
    </w:p>
    <w:p w14:paraId="70B8D5D2">
      <w:pPr>
        <w:pStyle w:val="50"/>
      </w:pPr>
    </w:p>
    <w:p w14:paraId="7DEFDA2A">
      <w:pPr>
        <w:pStyle w:val="3"/>
        <w:tabs>
          <w:tab w:val="right" w:leader="dot" w:pos="9344"/>
        </w:tabs>
        <w:ind w:left="210" w:right="210"/>
        <w:rPr>
          <w:rFonts w:cs="Times New Roman"/>
          <w:szCs w:val="22"/>
        </w:rPr>
      </w:pPr>
      <w:r>
        <w:rPr>
          <w:rFonts w:ascii="宋体" w:hAnsi="宋体"/>
        </w:rPr>
        <w:fldChar w:fldCharType="begin"/>
      </w:r>
      <w:r>
        <w:rPr>
          <w:rFonts w:ascii="宋体" w:hAnsi="宋体"/>
        </w:rPr>
        <w:instrText xml:space="preserve"> TOC \o "1-3" \h \z \u </w:instrText>
      </w:r>
      <w:r>
        <w:rPr>
          <w:rFonts w:ascii="宋体" w:hAnsi="宋体"/>
        </w:rPr>
        <w:fldChar w:fldCharType="separate"/>
      </w:r>
      <w:r>
        <w:fldChar w:fldCharType="begin"/>
      </w:r>
      <w:r>
        <w:instrText xml:space="preserve"> HYPERLINK \l "_Toc140157243" </w:instrText>
      </w:r>
      <w:r>
        <w:fldChar w:fldCharType="separate"/>
      </w:r>
      <w:r>
        <w:rPr>
          <w:rStyle w:val="26"/>
          <w:rFonts w:hint="eastAsia" w:ascii="黑体" w:eastAsia="黑体"/>
        </w:rPr>
        <w:t>前</w:t>
      </w:r>
      <w:r>
        <w:rPr>
          <w:rStyle w:val="26"/>
          <w:rFonts w:ascii="黑体" w:eastAsia="黑体"/>
        </w:rPr>
        <w:t xml:space="preserve">    </w:t>
      </w:r>
      <w:r>
        <w:rPr>
          <w:rStyle w:val="26"/>
          <w:rFonts w:hint="eastAsia" w:ascii="黑体" w:eastAsia="黑体"/>
        </w:rPr>
        <w:t>言</w:t>
      </w:r>
      <w:r>
        <w:tab/>
      </w:r>
      <w:r>
        <w:fldChar w:fldCharType="begin"/>
      </w:r>
      <w:r>
        <w:instrText xml:space="preserve"> PAGEREF _Toc140157243 \h </w:instrText>
      </w:r>
      <w:r>
        <w:fldChar w:fldCharType="separate"/>
      </w:r>
      <w:r>
        <w:t>II</w:t>
      </w:r>
      <w:r>
        <w:fldChar w:fldCharType="end"/>
      </w:r>
      <w:r>
        <w:fldChar w:fldCharType="end"/>
      </w:r>
    </w:p>
    <w:p w14:paraId="75916747">
      <w:pPr>
        <w:pStyle w:val="3"/>
        <w:tabs>
          <w:tab w:val="right" w:leader="dot" w:pos="9344"/>
        </w:tabs>
        <w:ind w:left="210" w:right="210"/>
        <w:rPr>
          <w:rFonts w:cs="Times New Roman"/>
          <w:szCs w:val="22"/>
        </w:rPr>
      </w:pPr>
      <w:r>
        <w:fldChar w:fldCharType="begin"/>
      </w:r>
      <w:r>
        <w:instrText xml:space="preserve"> HYPERLINK \l "_Toc140157244" </w:instrText>
      </w:r>
      <w:r>
        <w:fldChar w:fldCharType="separate"/>
      </w:r>
      <w:r>
        <w:rPr>
          <w:rStyle w:val="26"/>
          <w:rFonts w:ascii="黑体" w:hAnsi="黑体" w:eastAsia="黑体" w:cs="黑体"/>
        </w:rPr>
        <w:t xml:space="preserve">1 </w:t>
      </w:r>
      <w:r>
        <w:rPr>
          <w:rStyle w:val="26"/>
          <w:rFonts w:hint="eastAsia" w:ascii="黑体" w:hAnsi="黑体" w:eastAsia="黑体" w:cs="黑体"/>
        </w:rPr>
        <w:t>范围</w:t>
      </w:r>
      <w:r>
        <w:tab/>
      </w:r>
      <w:r>
        <w:fldChar w:fldCharType="begin"/>
      </w:r>
      <w:r>
        <w:instrText xml:space="preserve"> PAGEREF _Toc140157244 \h </w:instrText>
      </w:r>
      <w:r>
        <w:fldChar w:fldCharType="separate"/>
      </w:r>
      <w:r>
        <w:t>1</w:t>
      </w:r>
      <w:r>
        <w:fldChar w:fldCharType="end"/>
      </w:r>
      <w:r>
        <w:fldChar w:fldCharType="end"/>
      </w:r>
    </w:p>
    <w:p w14:paraId="66340FE4">
      <w:pPr>
        <w:pStyle w:val="3"/>
        <w:tabs>
          <w:tab w:val="right" w:leader="dot" w:pos="9344"/>
        </w:tabs>
        <w:ind w:left="210" w:right="210"/>
        <w:rPr>
          <w:rFonts w:cs="Times New Roman"/>
          <w:szCs w:val="22"/>
        </w:rPr>
      </w:pPr>
      <w:r>
        <w:fldChar w:fldCharType="begin"/>
      </w:r>
      <w:r>
        <w:instrText xml:space="preserve"> HYPERLINK \l "_Toc140157245" </w:instrText>
      </w:r>
      <w:r>
        <w:fldChar w:fldCharType="separate"/>
      </w:r>
      <w:r>
        <w:rPr>
          <w:rStyle w:val="26"/>
          <w:rFonts w:ascii="黑体" w:hAnsi="黑体" w:eastAsia="黑体" w:cs="黑体"/>
        </w:rPr>
        <w:t xml:space="preserve">2 </w:t>
      </w:r>
      <w:r>
        <w:rPr>
          <w:rStyle w:val="26"/>
          <w:rFonts w:hint="eastAsia" w:ascii="黑体" w:hAnsi="黑体" w:eastAsia="黑体" w:cs="黑体"/>
        </w:rPr>
        <w:t>规范性引用文件</w:t>
      </w:r>
      <w:r>
        <w:tab/>
      </w:r>
      <w:r>
        <w:fldChar w:fldCharType="begin"/>
      </w:r>
      <w:r>
        <w:instrText xml:space="preserve"> PAGEREF _Toc140157245 \h </w:instrText>
      </w:r>
      <w:r>
        <w:fldChar w:fldCharType="separate"/>
      </w:r>
      <w:r>
        <w:t>1</w:t>
      </w:r>
      <w:r>
        <w:fldChar w:fldCharType="end"/>
      </w:r>
      <w:r>
        <w:fldChar w:fldCharType="end"/>
      </w:r>
    </w:p>
    <w:p w14:paraId="76529CD4">
      <w:pPr>
        <w:pStyle w:val="3"/>
        <w:tabs>
          <w:tab w:val="right" w:leader="dot" w:pos="9344"/>
        </w:tabs>
        <w:ind w:left="210" w:right="210"/>
        <w:rPr>
          <w:rFonts w:cs="Times New Roman"/>
          <w:szCs w:val="22"/>
        </w:rPr>
      </w:pPr>
      <w:r>
        <w:fldChar w:fldCharType="begin"/>
      </w:r>
      <w:r>
        <w:instrText xml:space="preserve"> HYPERLINK \l "_Toc140157246" </w:instrText>
      </w:r>
      <w:r>
        <w:fldChar w:fldCharType="separate"/>
      </w:r>
      <w:r>
        <w:rPr>
          <w:rStyle w:val="26"/>
          <w:rFonts w:ascii="黑体" w:hAnsi="黑体" w:eastAsia="黑体" w:cs="黑体"/>
        </w:rPr>
        <w:t xml:space="preserve">3 </w:t>
      </w:r>
      <w:r>
        <w:rPr>
          <w:rStyle w:val="26"/>
          <w:rFonts w:hint="eastAsia" w:ascii="黑体" w:hAnsi="黑体" w:eastAsia="黑体" w:cs="黑体"/>
        </w:rPr>
        <w:t>术语和定义</w:t>
      </w:r>
      <w:r>
        <w:tab/>
      </w:r>
      <w:r>
        <w:fldChar w:fldCharType="begin"/>
      </w:r>
      <w:r>
        <w:instrText xml:space="preserve"> PAGEREF _Toc140157246 \h </w:instrText>
      </w:r>
      <w:r>
        <w:fldChar w:fldCharType="separate"/>
      </w:r>
      <w:r>
        <w:t>1</w:t>
      </w:r>
      <w:r>
        <w:fldChar w:fldCharType="end"/>
      </w:r>
      <w:r>
        <w:fldChar w:fldCharType="end"/>
      </w:r>
    </w:p>
    <w:p w14:paraId="5A576CA5">
      <w:pPr>
        <w:pStyle w:val="3"/>
        <w:tabs>
          <w:tab w:val="right" w:leader="dot" w:pos="9344"/>
        </w:tabs>
        <w:ind w:left="210" w:right="210"/>
        <w:rPr>
          <w:rFonts w:cs="Times New Roman"/>
          <w:szCs w:val="22"/>
        </w:rPr>
      </w:pPr>
      <w:r>
        <w:fldChar w:fldCharType="begin"/>
      </w:r>
      <w:r>
        <w:instrText xml:space="preserve"> HYPERLINK \l "_Toc140157247" </w:instrText>
      </w:r>
      <w:r>
        <w:fldChar w:fldCharType="separate"/>
      </w:r>
      <w:r>
        <w:rPr>
          <w:rStyle w:val="26"/>
          <w:rFonts w:eastAsia="黑体"/>
        </w:rPr>
        <w:t xml:space="preserve">4 </w:t>
      </w:r>
      <w:r>
        <w:rPr>
          <w:rStyle w:val="26"/>
          <w:rFonts w:hint="eastAsia" w:hAnsi="黑体" w:eastAsia="黑体"/>
        </w:rPr>
        <w:t>试验条件</w:t>
      </w:r>
      <w:r>
        <w:tab/>
      </w:r>
      <w:r>
        <w:fldChar w:fldCharType="begin"/>
      </w:r>
      <w:r>
        <w:instrText xml:space="preserve"> PAGEREF _Toc140157247 \h </w:instrText>
      </w:r>
      <w:r>
        <w:fldChar w:fldCharType="separate"/>
      </w:r>
      <w:r>
        <w:t>1</w:t>
      </w:r>
      <w:r>
        <w:fldChar w:fldCharType="end"/>
      </w:r>
      <w:r>
        <w:fldChar w:fldCharType="end"/>
      </w:r>
    </w:p>
    <w:p w14:paraId="66EFEB0D">
      <w:pPr>
        <w:pStyle w:val="3"/>
        <w:tabs>
          <w:tab w:val="right" w:leader="dot" w:pos="9344"/>
        </w:tabs>
        <w:ind w:left="210" w:right="210"/>
        <w:rPr>
          <w:rFonts w:cs="Times New Roman"/>
          <w:szCs w:val="22"/>
        </w:rPr>
      </w:pPr>
      <w:r>
        <w:fldChar w:fldCharType="begin"/>
      </w:r>
      <w:r>
        <w:instrText xml:space="preserve"> HYPERLINK \l "_Toc140157248" </w:instrText>
      </w:r>
      <w:r>
        <w:fldChar w:fldCharType="separate"/>
      </w:r>
      <w:r>
        <w:rPr>
          <w:rStyle w:val="26"/>
          <w:rFonts w:ascii="黑体" w:hAnsi="黑体" w:eastAsia="黑体" w:cs="黑体"/>
        </w:rPr>
        <w:t xml:space="preserve">5 </w:t>
      </w:r>
      <w:r>
        <w:rPr>
          <w:rStyle w:val="26"/>
          <w:rFonts w:hint="eastAsia" w:ascii="黑体" w:hAnsi="黑体" w:eastAsia="黑体" w:cs="黑体"/>
        </w:rPr>
        <w:t>检测方法</w:t>
      </w:r>
      <w:r>
        <w:tab/>
      </w:r>
      <w:r>
        <w:fldChar w:fldCharType="begin"/>
      </w:r>
      <w:r>
        <w:instrText xml:space="preserve"> PAGEREF _Toc140157248 \h </w:instrText>
      </w:r>
      <w:r>
        <w:fldChar w:fldCharType="separate"/>
      </w:r>
      <w:r>
        <w:t>2</w:t>
      </w:r>
      <w:r>
        <w:fldChar w:fldCharType="end"/>
      </w:r>
      <w:r>
        <w:fldChar w:fldCharType="end"/>
      </w:r>
    </w:p>
    <w:p w14:paraId="1D194E42">
      <w:pPr>
        <w:pStyle w:val="3"/>
        <w:tabs>
          <w:tab w:val="right" w:leader="dot" w:pos="9344"/>
        </w:tabs>
        <w:ind w:left="210" w:right="210"/>
        <w:rPr>
          <w:rFonts w:cs="Times New Roman"/>
          <w:szCs w:val="22"/>
        </w:rPr>
      </w:pPr>
      <w:r>
        <w:fldChar w:fldCharType="begin"/>
      </w:r>
      <w:r>
        <w:instrText xml:space="preserve"> HYPERLINK \l "_Toc140157249" </w:instrText>
      </w:r>
      <w:r>
        <w:fldChar w:fldCharType="separate"/>
      </w:r>
      <w:r>
        <w:rPr>
          <w:rStyle w:val="26"/>
          <w:rFonts w:ascii="黑体" w:hAnsi="黑体" w:eastAsia="黑体" w:cs="黑体"/>
        </w:rPr>
        <w:t xml:space="preserve">6 </w:t>
      </w:r>
      <w:r>
        <w:rPr>
          <w:rStyle w:val="26"/>
          <w:rFonts w:hint="eastAsia" w:ascii="黑体" w:hAnsi="黑体" w:eastAsia="黑体" w:cs="黑体"/>
        </w:rPr>
        <w:t>检测报告</w:t>
      </w:r>
      <w:r>
        <w:tab/>
      </w:r>
      <w:r>
        <w:fldChar w:fldCharType="begin"/>
      </w:r>
      <w:r>
        <w:instrText xml:space="preserve"> PAGEREF _Toc140157249 \h </w:instrText>
      </w:r>
      <w:r>
        <w:fldChar w:fldCharType="separate"/>
      </w:r>
      <w:r>
        <w:t>5</w:t>
      </w:r>
      <w:r>
        <w:fldChar w:fldCharType="end"/>
      </w:r>
      <w:r>
        <w:fldChar w:fldCharType="end"/>
      </w:r>
    </w:p>
    <w:p w14:paraId="6EDBE91B">
      <w:pPr>
        <w:pStyle w:val="3"/>
        <w:tabs>
          <w:tab w:val="right" w:leader="dot" w:pos="9344"/>
        </w:tabs>
        <w:ind w:left="210" w:right="210"/>
        <w:rPr>
          <w:rFonts w:cs="Times New Roman"/>
          <w:szCs w:val="22"/>
        </w:rPr>
      </w:pPr>
      <w:r>
        <w:fldChar w:fldCharType="begin"/>
      </w:r>
      <w:r>
        <w:instrText xml:space="preserve"> HYPERLINK \l "_Toc140157250" </w:instrText>
      </w:r>
      <w:r>
        <w:fldChar w:fldCharType="separate"/>
      </w:r>
      <w:r>
        <w:rPr>
          <w:rStyle w:val="26"/>
          <w:rFonts w:hint="eastAsia" w:ascii="黑体" w:hAnsi="黑体" w:eastAsia="黑体" w:cs="黑体"/>
        </w:rPr>
        <w:t>附录</w:t>
      </w:r>
      <w:r>
        <w:rPr>
          <w:rStyle w:val="26"/>
          <w:rFonts w:ascii="黑体" w:hAnsi="黑体" w:eastAsia="黑体" w:cs="黑体"/>
        </w:rPr>
        <w:t>A</w:t>
      </w:r>
      <w:r>
        <w:rPr>
          <w:rStyle w:val="26"/>
          <w:rFonts w:hint="eastAsia" w:ascii="黑体" w:hAnsi="黑体" w:eastAsia="黑体" w:cs="黑体"/>
        </w:rPr>
        <w:t xml:space="preserve"> 测试箱装置介绍与气体配置方法</w:t>
      </w:r>
      <w:r>
        <w:tab/>
      </w:r>
      <w:r>
        <w:fldChar w:fldCharType="begin"/>
      </w:r>
      <w:r>
        <w:instrText xml:space="preserve"> PAGEREF _Toc140157250 \h </w:instrText>
      </w:r>
      <w:r>
        <w:fldChar w:fldCharType="separate"/>
      </w:r>
      <w:r>
        <w:t>7</w:t>
      </w:r>
      <w:r>
        <w:fldChar w:fldCharType="end"/>
      </w:r>
      <w:r>
        <w:fldChar w:fldCharType="end"/>
      </w:r>
    </w:p>
    <w:p w14:paraId="058A9451">
      <w:pPr>
        <w:pStyle w:val="3"/>
        <w:tabs>
          <w:tab w:val="right" w:leader="dot" w:pos="9344"/>
        </w:tabs>
        <w:ind w:left="210" w:right="210"/>
        <w:rPr>
          <w:rFonts w:cs="Times New Roman"/>
          <w:szCs w:val="22"/>
        </w:rPr>
      </w:pPr>
      <w:r>
        <w:fldChar w:fldCharType="begin"/>
      </w:r>
      <w:r>
        <w:instrText xml:space="preserve"> HYPERLINK \l "_Toc140157251" </w:instrText>
      </w:r>
      <w:r>
        <w:fldChar w:fldCharType="separate"/>
      </w:r>
      <w:r>
        <w:rPr>
          <w:rStyle w:val="26"/>
          <w:rFonts w:hint="eastAsia" w:ascii="黑体" w:hAnsi="黑体" w:eastAsia="黑体" w:cs="黑体"/>
        </w:rPr>
        <w:t>参考文献</w:t>
      </w:r>
      <w:r>
        <w:tab/>
      </w:r>
      <w:r>
        <w:fldChar w:fldCharType="begin"/>
      </w:r>
      <w:r>
        <w:instrText xml:space="preserve"> PAGEREF _Toc140157251 \h </w:instrText>
      </w:r>
      <w:r>
        <w:fldChar w:fldCharType="separate"/>
      </w:r>
      <w:r>
        <w:t>9</w:t>
      </w:r>
      <w:r>
        <w:fldChar w:fldCharType="end"/>
      </w:r>
      <w:r>
        <w:fldChar w:fldCharType="end"/>
      </w:r>
    </w:p>
    <w:p w14:paraId="3068A34B">
      <w:pPr>
        <w:pStyle w:val="3"/>
        <w:spacing w:before="60" w:after="60"/>
        <w:ind w:left="210" w:right="210"/>
      </w:pPr>
      <w:r>
        <w:rPr>
          <w:rFonts w:ascii="宋体" w:hAnsi="宋体"/>
          <w:b/>
          <w:bCs/>
          <w:lang w:val="zh-CN"/>
        </w:rPr>
        <w:fldChar w:fldCharType="end"/>
      </w:r>
      <w:r>
        <w:t xml:space="preserve"> </w:t>
      </w:r>
    </w:p>
    <w:p w14:paraId="394D531B">
      <w:pPr>
        <w:pStyle w:val="42"/>
        <w:ind w:firstLine="420"/>
      </w:pPr>
    </w:p>
    <w:p w14:paraId="667A0AFF"/>
    <w:bookmarkEnd w:id="7"/>
    <w:bookmarkEnd w:id="8"/>
    <w:bookmarkEnd w:id="9"/>
    <w:p w14:paraId="7304D0D2">
      <w:pPr>
        <w:widowControl/>
        <w:numPr>
          <w:ilvl w:val="0"/>
          <w:numId w:val="1"/>
        </w:numPr>
        <w:jc w:val="left"/>
        <w:rPr>
          <w:rFonts w:hint="eastAsia" w:ascii="宋体" w:hAnsi="宋体"/>
        </w:rPr>
      </w:pPr>
    </w:p>
    <w:p w14:paraId="1ACBEF9E">
      <w:pPr>
        <w:tabs>
          <w:tab w:val="left" w:pos="3859"/>
        </w:tabs>
        <w:rPr>
          <w:rFonts w:hint="eastAsia" w:ascii="宋体" w:hAnsi="宋体"/>
        </w:rPr>
      </w:pPr>
      <w:r>
        <w:rPr>
          <w:rFonts w:hint="eastAsia" w:ascii="宋体" w:hAnsi="宋体"/>
        </w:rPr>
        <w:tab/>
      </w:r>
    </w:p>
    <w:p w14:paraId="3368133A">
      <w:pPr>
        <w:tabs>
          <w:tab w:val="left" w:pos="3859"/>
        </w:tabs>
        <w:rPr>
          <w:rFonts w:hint="eastAsia" w:ascii="宋体" w:hAnsi="宋体"/>
        </w:rPr>
        <w:sectPr>
          <w:headerReference r:id="rId9" w:type="default"/>
          <w:pgSz w:w="11906" w:h="16838"/>
          <w:pgMar w:top="567" w:right="1134" w:bottom="1134" w:left="1418" w:header="1418" w:footer="1134" w:gutter="0"/>
          <w:pgNumType w:fmt="upperRoman" w:start="1"/>
          <w:cols w:space="720" w:num="1"/>
          <w:docGrid w:type="lines" w:linePitch="312" w:charSpace="0"/>
        </w:sectPr>
      </w:pPr>
      <w:r>
        <w:rPr>
          <w:rFonts w:hint="eastAsia" w:ascii="宋体" w:hAnsi="宋体"/>
        </w:rPr>
        <w:tab/>
      </w:r>
    </w:p>
    <w:p w14:paraId="4AFFC9F9">
      <w:pPr>
        <w:pStyle w:val="2"/>
        <w:jc w:val="center"/>
        <w:rPr>
          <w:rFonts w:ascii="黑体" w:eastAsia="黑体"/>
          <w:b/>
          <w:bCs/>
          <w:sz w:val="32"/>
          <w:szCs w:val="32"/>
        </w:rPr>
      </w:pPr>
      <w:bookmarkStart w:id="10" w:name="_Toc140157243"/>
      <w:bookmarkStart w:id="11" w:name="_Toc500421874"/>
      <w:r>
        <w:rPr>
          <w:rFonts w:hint="eastAsia" w:ascii="黑体" w:eastAsia="黑体"/>
          <w:sz w:val="32"/>
          <w:szCs w:val="32"/>
        </w:rPr>
        <w:t>前    言</w:t>
      </w:r>
      <w:bookmarkEnd w:id="10"/>
      <w:bookmarkEnd w:id="11"/>
    </w:p>
    <w:p w14:paraId="51F43CA2">
      <w:pPr>
        <w:pStyle w:val="42"/>
        <w:numPr>
          <w:ilvl w:val="0"/>
          <w:numId w:val="1"/>
        </w:numPr>
        <w:ind w:firstLine="420"/>
        <w:rPr>
          <w:rFonts w:hint="eastAsia" w:hAnsi="宋体" w:cs="宋体"/>
          <w:szCs w:val="21"/>
        </w:rPr>
      </w:pPr>
      <w:r>
        <w:rPr>
          <w:rFonts w:hint="eastAsia" w:hAnsi="宋体"/>
          <w:szCs w:val="21"/>
        </w:rPr>
        <w:t>本文件按照</w:t>
      </w:r>
      <w:r>
        <w:rPr>
          <w:rFonts w:hint="eastAsia" w:hAnsi="宋体" w:cs="黑体"/>
          <w:szCs w:val="21"/>
        </w:rPr>
        <w:t>GB/T 1.1-2020《</w:t>
      </w:r>
      <w:r>
        <w:rPr>
          <w:rFonts w:hint="eastAsia" w:hAnsi="宋体" w:cs="宋体"/>
          <w:szCs w:val="21"/>
        </w:rPr>
        <w:t>标准化工作导则 第1部分：标准化文件的结构和起草规则》的规定起草。</w:t>
      </w:r>
    </w:p>
    <w:p w14:paraId="21C6F143">
      <w:pPr>
        <w:pStyle w:val="42"/>
        <w:numPr>
          <w:ilvl w:val="0"/>
          <w:numId w:val="1"/>
        </w:numPr>
        <w:ind w:firstLine="420"/>
        <w:rPr>
          <w:rFonts w:hint="eastAsia" w:hAnsi="宋体"/>
          <w:color w:val="auto"/>
          <w:szCs w:val="21"/>
        </w:rPr>
      </w:pPr>
      <w:r>
        <w:rPr>
          <w:rFonts w:hint="eastAsia" w:hAnsi="宋体"/>
          <w:color w:val="auto"/>
          <w:szCs w:val="21"/>
        </w:rPr>
        <w:t>请注意本文件的某些内容可能涉及专利。本文件的发布机构不承担识别专利的责任。</w:t>
      </w:r>
    </w:p>
    <w:p w14:paraId="68226C15">
      <w:pPr>
        <w:pStyle w:val="42"/>
        <w:numPr>
          <w:ilvl w:val="0"/>
          <w:numId w:val="1"/>
        </w:numPr>
        <w:ind w:firstLine="420"/>
        <w:rPr>
          <w:rFonts w:hint="eastAsia" w:hAnsi="宋体"/>
          <w:color w:val="auto"/>
          <w:szCs w:val="21"/>
        </w:rPr>
      </w:pPr>
      <w:r>
        <w:rPr>
          <w:rFonts w:hint="eastAsia" w:hAnsi="宋体"/>
          <w:color w:val="auto"/>
          <w:szCs w:val="21"/>
        </w:rPr>
        <w:t>本文件由江苏省纳米技术标准化技术委员会提出</w:t>
      </w:r>
      <w:r>
        <w:rPr>
          <w:rFonts w:hint="eastAsia" w:hAnsi="宋体"/>
          <w:color w:val="auto"/>
          <w:szCs w:val="21"/>
          <w:lang w:eastAsia="zh-CN"/>
        </w:rPr>
        <w:t>、</w:t>
      </w:r>
      <w:r>
        <w:rPr>
          <w:rFonts w:hint="eastAsia" w:hAnsi="宋体"/>
          <w:color w:val="auto"/>
          <w:szCs w:val="21"/>
        </w:rPr>
        <w:t>归口</w:t>
      </w:r>
      <w:r>
        <w:rPr>
          <w:rFonts w:hint="eastAsia" w:hAnsi="宋体"/>
          <w:color w:val="auto"/>
          <w:szCs w:val="21"/>
          <w:lang w:val="en-US" w:eastAsia="zh-CN"/>
        </w:rPr>
        <w:t>并组织实施</w:t>
      </w:r>
      <w:r>
        <w:rPr>
          <w:rFonts w:hint="eastAsia" w:hAnsi="宋体"/>
          <w:color w:val="auto"/>
          <w:szCs w:val="21"/>
        </w:rPr>
        <w:t>。</w:t>
      </w:r>
    </w:p>
    <w:p w14:paraId="0B994C2E">
      <w:pPr>
        <w:pStyle w:val="42"/>
        <w:numPr>
          <w:ilvl w:val="0"/>
          <w:numId w:val="1"/>
        </w:numPr>
        <w:ind w:firstLine="420"/>
        <w:rPr>
          <w:rFonts w:hint="eastAsia" w:hAnsi="宋体"/>
          <w:szCs w:val="21"/>
        </w:rPr>
      </w:pPr>
      <w:r>
        <w:rPr>
          <w:rFonts w:hint="eastAsia" w:hAnsi="宋体"/>
          <w:szCs w:val="21"/>
        </w:rPr>
        <w:t>本文件起草单位：</w:t>
      </w:r>
      <w:r>
        <w:rPr>
          <w:rFonts w:hint="eastAsia" w:hAnsi="宋体" w:cs="宋体"/>
          <w:szCs w:val="21"/>
        </w:rPr>
        <w:t>苏州市计量测试院、</w:t>
      </w:r>
      <w:r>
        <w:rPr>
          <w:rFonts w:hint="eastAsia" w:hAnsi="宋体"/>
          <w:szCs w:val="21"/>
        </w:rPr>
        <w:t>苏州慧闻纳米科技有限公司。</w:t>
      </w:r>
    </w:p>
    <w:p w14:paraId="130C3F6E">
      <w:pPr>
        <w:pStyle w:val="42"/>
        <w:numPr>
          <w:ilvl w:val="0"/>
          <w:numId w:val="1"/>
        </w:numPr>
        <w:ind w:firstLine="420"/>
      </w:pPr>
      <w:r>
        <w:rPr>
          <w:rFonts w:hint="eastAsia" w:hAnsi="宋体"/>
          <w:szCs w:val="21"/>
        </w:rPr>
        <w:t>本文件主要起草人：史苏娟、方丹、耿彦红、王瑞、董亮华、徐春、王震、孙旭辉。</w:t>
      </w:r>
    </w:p>
    <w:p w14:paraId="57EA13B6">
      <w:pPr>
        <w:widowControl/>
        <w:jc w:val="left"/>
        <w:rPr>
          <w:rFonts w:hint="eastAsia" w:ascii="宋体" w:hAnsi="宋体"/>
          <w:sz w:val="32"/>
          <w:szCs w:val="44"/>
        </w:rPr>
      </w:pPr>
    </w:p>
    <w:p w14:paraId="4A030229">
      <w:pPr>
        <w:widowControl/>
        <w:jc w:val="left"/>
        <w:rPr>
          <w:rFonts w:hint="eastAsia" w:ascii="宋体" w:hAnsi="宋体"/>
          <w:sz w:val="32"/>
          <w:szCs w:val="44"/>
        </w:rPr>
      </w:pPr>
    </w:p>
    <w:p w14:paraId="41401FF0">
      <w:pPr>
        <w:widowControl/>
        <w:jc w:val="left"/>
        <w:rPr>
          <w:rFonts w:hint="eastAsia" w:ascii="宋体" w:hAnsi="宋体"/>
          <w:sz w:val="32"/>
          <w:szCs w:val="44"/>
        </w:rPr>
        <w:sectPr>
          <w:headerReference r:id="rId12" w:type="first"/>
          <w:headerReference r:id="rId10" w:type="default"/>
          <w:footerReference r:id="rId13" w:type="default"/>
          <w:headerReference r:id="rId11" w:type="even"/>
          <w:pgSz w:w="11906" w:h="16838"/>
          <w:pgMar w:top="567" w:right="1134" w:bottom="1134" w:left="1418" w:header="1418" w:footer="1134" w:gutter="0"/>
          <w:pgNumType w:fmt="upperRoman" w:start="2"/>
          <w:cols w:space="720" w:num="1"/>
          <w:docGrid w:type="linesAndChars" w:linePitch="312" w:charSpace="0"/>
        </w:sectPr>
      </w:pPr>
    </w:p>
    <w:p w14:paraId="16886B3D">
      <w:pPr>
        <w:pStyle w:val="64"/>
        <w:jc w:val="center"/>
        <w:rPr>
          <w:rFonts w:hint="eastAsia" w:ascii="黑体" w:hAnsi="宋体" w:eastAsia="黑体" w:cs="黑体"/>
          <w:sz w:val="32"/>
          <w:szCs w:val="32"/>
        </w:rPr>
      </w:pPr>
    </w:p>
    <w:p w14:paraId="0A86B97D">
      <w:pPr>
        <w:pStyle w:val="64"/>
        <w:jc w:val="center"/>
        <w:rPr>
          <w:rFonts w:hint="eastAsia" w:ascii="黑体" w:hAnsi="宋体" w:eastAsia="黑体" w:cs="黑体"/>
          <w:sz w:val="32"/>
          <w:szCs w:val="32"/>
        </w:rPr>
      </w:pPr>
      <w:r>
        <w:rPr>
          <w:rFonts w:hint="eastAsia" w:ascii="黑体" w:hAnsi="宋体" w:eastAsia="黑体" w:cs="黑体"/>
          <w:sz w:val="32"/>
          <w:szCs w:val="32"/>
        </w:rPr>
        <w:t>微机电系统半导体气体传感器性能检测方法</w:t>
      </w:r>
    </w:p>
    <w:p w14:paraId="6D8697F8">
      <w:pPr>
        <w:numPr>
          <w:ilvl w:val="0"/>
          <w:numId w:val="1"/>
        </w:numPr>
        <w:spacing w:line="340" w:lineRule="exact"/>
        <w:ind w:right="210"/>
        <w:rPr>
          <w:rFonts w:hint="eastAsia" w:ascii="宋体" w:hAnsi="宋体"/>
          <w:b/>
        </w:rPr>
      </w:pPr>
    </w:p>
    <w:p w14:paraId="5F8101B3">
      <w:pPr>
        <w:pStyle w:val="2"/>
        <w:numPr>
          <w:ilvl w:val="0"/>
          <w:numId w:val="1"/>
        </w:numPr>
        <w:spacing w:before="156" w:beforeLines="50" w:after="156" w:afterLines="50" w:line="240" w:lineRule="auto"/>
        <w:ind w:right="0" w:rightChars="0"/>
        <w:rPr>
          <w:rFonts w:hint="eastAsia" w:ascii="黑体" w:hAnsi="黑体" w:eastAsia="黑体" w:cs="黑体"/>
        </w:rPr>
      </w:pPr>
      <w:bookmarkStart w:id="12" w:name="_Toc351465021"/>
      <w:bookmarkStart w:id="13" w:name="_Toc500421875"/>
      <w:bookmarkStart w:id="14" w:name="_Toc140157244"/>
      <w:r>
        <w:rPr>
          <w:rFonts w:hint="eastAsia" w:ascii="黑体" w:hAnsi="黑体" w:eastAsia="黑体" w:cs="黑体"/>
        </w:rPr>
        <w:t>1  范围</w:t>
      </w:r>
      <w:bookmarkEnd w:id="12"/>
      <w:bookmarkEnd w:id="13"/>
      <w:bookmarkEnd w:id="14"/>
    </w:p>
    <w:p w14:paraId="732B0C90">
      <w:pPr>
        <w:spacing w:line="276" w:lineRule="auto"/>
      </w:pPr>
      <w:r>
        <w:rPr>
          <w:rFonts w:hint="eastAsia"/>
        </w:rPr>
        <w:t xml:space="preserve">    本文件规定了微机电系统半导体气体传感器性能检测的试验条件、检测方法及检测报告。</w:t>
      </w:r>
    </w:p>
    <w:p w14:paraId="558DD6AA">
      <w:pPr>
        <w:spacing w:line="276" w:lineRule="auto"/>
        <w:ind w:firstLine="420" w:firstLineChars="200"/>
        <w:rPr>
          <w:rFonts w:hint="eastAsia" w:ascii="宋体" w:hAnsi="宋体"/>
          <w:szCs w:val="21"/>
        </w:rPr>
      </w:pPr>
      <w:r>
        <w:rPr>
          <w:rFonts w:hint="eastAsia"/>
        </w:rPr>
        <w:t>本文件适用于微机电系统半导体气体传感器的性能检测。</w:t>
      </w:r>
    </w:p>
    <w:p w14:paraId="3D711665">
      <w:pPr>
        <w:pStyle w:val="2"/>
        <w:numPr>
          <w:ilvl w:val="0"/>
          <w:numId w:val="1"/>
        </w:numPr>
        <w:spacing w:before="156" w:beforeLines="50" w:after="156" w:afterLines="50" w:line="240" w:lineRule="auto"/>
        <w:ind w:right="0" w:rightChars="0"/>
        <w:rPr>
          <w:rFonts w:hint="eastAsia" w:ascii="黑体" w:hAnsi="黑体" w:eastAsia="黑体" w:cs="黑体"/>
        </w:rPr>
      </w:pPr>
      <w:bookmarkStart w:id="15" w:name="_Toc140157245"/>
      <w:bookmarkStart w:id="16" w:name="_Toc500421876"/>
      <w:bookmarkStart w:id="17" w:name="_Toc351465022"/>
      <w:r>
        <w:rPr>
          <w:rFonts w:hint="eastAsia" w:ascii="黑体" w:hAnsi="黑体" w:eastAsia="黑体" w:cs="黑体"/>
        </w:rPr>
        <w:t>2  规范性引用文件</w:t>
      </w:r>
      <w:bookmarkEnd w:id="15"/>
      <w:bookmarkEnd w:id="16"/>
      <w:bookmarkEnd w:id="17"/>
    </w:p>
    <w:p w14:paraId="3674E3FA">
      <w:pPr>
        <w:spacing w:line="276" w:lineRule="auto"/>
        <w:ind w:firstLine="360"/>
      </w:pPr>
      <w:r>
        <w:t>下列文件中的内容通过文中的规范性引用而构成本文件必不可少的条款。其中，注日期的引用文件，仅该日期对应的版本适用于本文件；不注日期的引用文件，其最新版本（包括所有的修改单）适用于本文件</w:t>
      </w:r>
      <w:r>
        <w:rPr>
          <w:rFonts w:hint="eastAsia"/>
        </w:rPr>
        <w:t>。</w:t>
      </w:r>
    </w:p>
    <w:p w14:paraId="3D5ACC01">
      <w:pPr>
        <w:spacing w:line="276" w:lineRule="auto"/>
        <w:ind w:firstLine="420" w:firstLineChars="200"/>
      </w:pPr>
      <w:r>
        <w:t>GB/T 7665-2005 传感器通用术语</w:t>
      </w:r>
    </w:p>
    <w:p w14:paraId="5F512890">
      <w:pPr>
        <w:spacing w:line="276" w:lineRule="auto"/>
        <w:ind w:firstLine="420" w:firstLineChars="200"/>
        <w:jc w:val="left"/>
      </w:pPr>
      <w:r>
        <w:rPr>
          <w:rFonts w:hint="eastAsia"/>
        </w:rPr>
        <w:t>GB/T 26111-2023 微机电系统(MEMS)技术 术语</w:t>
      </w:r>
    </w:p>
    <w:p w14:paraId="478E1339">
      <w:pPr>
        <w:spacing w:line="276" w:lineRule="auto"/>
        <w:ind w:firstLine="420" w:firstLineChars="200"/>
      </w:pPr>
      <w:r>
        <w:rPr>
          <w:rFonts w:hint="eastAsia"/>
        </w:rPr>
        <w:t>GB/T 34004-2017</w:t>
      </w:r>
      <w:bookmarkStart w:id="18" w:name="bookmark2"/>
      <w:bookmarkStart w:id="19" w:name="bookmark3"/>
      <w:r>
        <w:rPr>
          <w:rFonts w:hint="eastAsia"/>
        </w:rPr>
        <w:t xml:space="preserve"> 家用和小型餐饮厨房用燃气报警器及传感器</w:t>
      </w:r>
      <w:bookmarkEnd w:id="18"/>
      <w:bookmarkEnd w:id="19"/>
    </w:p>
    <w:p w14:paraId="308455AA">
      <w:pPr>
        <w:pStyle w:val="2"/>
        <w:numPr>
          <w:ilvl w:val="0"/>
          <w:numId w:val="1"/>
        </w:numPr>
        <w:spacing w:before="156" w:beforeLines="50" w:after="156" w:afterLines="50" w:line="240" w:lineRule="auto"/>
        <w:ind w:right="0" w:rightChars="0"/>
        <w:rPr>
          <w:rFonts w:hint="eastAsia" w:ascii="黑体" w:hAnsi="黑体" w:eastAsia="黑体" w:cs="黑体"/>
        </w:rPr>
      </w:pPr>
      <w:bookmarkStart w:id="20" w:name="_Toc351465023"/>
      <w:bookmarkStart w:id="21" w:name="_Toc500421877"/>
      <w:bookmarkStart w:id="22" w:name="_Toc140157246"/>
      <w:r>
        <w:rPr>
          <w:rFonts w:hint="eastAsia" w:ascii="黑体" w:hAnsi="黑体" w:eastAsia="黑体" w:cs="黑体"/>
        </w:rPr>
        <w:t>3  术语和定义</w:t>
      </w:r>
      <w:bookmarkEnd w:id="20"/>
      <w:bookmarkEnd w:id="21"/>
      <w:bookmarkEnd w:id="22"/>
    </w:p>
    <w:p w14:paraId="5FD71A12">
      <w:pPr>
        <w:numPr>
          <w:ilvl w:val="0"/>
          <w:numId w:val="1"/>
        </w:numPr>
        <w:ind w:firstLine="420" w:firstLineChars="200"/>
        <w:rPr>
          <w:rFonts w:hint="eastAsia" w:ascii="宋体" w:hAnsi="宋体" w:cs="黑体"/>
          <w:szCs w:val="21"/>
        </w:rPr>
      </w:pPr>
      <w:bookmarkStart w:id="23" w:name="_Toc351465031"/>
      <w:r>
        <w:rPr>
          <w:rFonts w:hint="eastAsia" w:ascii="宋体" w:hAnsi="宋体"/>
          <w:szCs w:val="21"/>
        </w:rPr>
        <w:t>下列术语和定义适用于本文件。</w:t>
      </w:r>
    </w:p>
    <w:bookmarkEnd w:id="23"/>
    <w:p w14:paraId="5A101109">
      <w:pPr>
        <w:pStyle w:val="42"/>
        <w:spacing w:line="360" w:lineRule="auto"/>
        <w:ind w:firstLine="0" w:firstLineChars="0"/>
        <w:rPr>
          <w:rFonts w:ascii="Times New Roman" w:eastAsia="黑体"/>
          <w:color w:val="000000"/>
          <w:szCs w:val="24"/>
        </w:rPr>
      </w:pPr>
      <w:r>
        <w:rPr>
          <w:rFonts w:ascii="Times New Roman" w:eastAsia="黑体"/>
          <w:color w:val="000000"/>
          <w:szCs w:val="24"/>
        </w:rPr>
        <w:t>3.</w:t>
      </w:r>
      <w:r>
        <w:rPr>
          <w:rFonts w:hint="eastAsia" w:ascii="Times New Roman" w:eastAsia="黑体"/>
          <w:color w:val="000000"/>
          <w:szCs w:val="24"/>
        </w:rPr>
        <w:t>1</w:t>
      </w:r>
      <w:r>
        <w:rPr>
          <w:rFonts w:ascii="Times New Roman" w:eastAsia="黑体"/>
          <w:color w:val="000000"/>
          <w:szCs w:val="24"/>
        </w:rPr>
        <w:t xml:space="preserve"> </w:t>
      </w:r>
    </w:p>
    <w:p w14:paraId="356A60B5">
      <w:pPr>
        <w:pStyle w:val="42"/>
        <w:spacing w:line="360" w:lineRule="auto"/>
        <w:ind w:firstLine="435" w:firstLineChars="0"/>
        <w:rPr>
          <w:rFonts w:ascii="Times New Roman" w:eastAsia="黑体"/>
          <w:szCs w:val="24"/>
        </w:rPr>
      </w:pPr>
      <w:r>
        <w:rPr>
          <w:rFonts w:hint="eastAsia" w:ascii="Times New Roman" w:eastAsia="黑体"/>
          <w:szCs w:val="24"/>
        </w:rPr>
        <w:t>微机电系统 micro-electromechanical systems；MEMS</w:t>
      </w:r>
    </w:p>
    <w:p w14:paraId="4D0CE2CF">
      <w:pPr>
        <w:spacing w:line="276" w:lineRule="auto"/>
        <w:ind w:firstLine="435"/>
      </w:pPr>
      <w:r>
        <w:rPr>
          <w:rFonts w:hint="eastAsia"/>
        </w:rPr>
        <w:t>基于微纳制造技术制备的功能结构、器件构成的系统。</w:t>
      </w:r>
    </w:p>
    <w:p w14:paraId="0265FDFD">
      <w:pPr>
        <w:spacing w:line="276" w:lineRule="auto"/>
        <w:ind w:firstLine="435"/>
        <w:rPr>
          <w:szCs w:val="21"/>
        </w:rPr>
      </w:pPr>
      <w:r>
        <w:rPr>
          <w:szCs w:val="21"/>
        </w:rPr>
        <w:t>[</w:t>
      </w:r>
      <w:r>
        <w:rPr>
          <w:rFonts w:hint="eastAsia"/>
          <w:szCs w:val="21"/>
        </w:rPr>
        <w:t>来源：</w:t>
      </w:r>
      <w:r>
        <w:t xml:space="preserve">GB/T </w:t>
      </w:r>
      <w:r>
        <w:rPr>
          <w:rFonts w:hint="eastAsia"/>
        </w:rPr>
        <w:t>26111-2023</w:t>
      </w:r>
      <w:r>
        <w:rPr>
          <w:rFonts w:hAnsi="宋体"/>
          <w:szCs w:val="21"/>
        </w:rPr>
        <w:t>，</w:t>
      </w:r>
      <w:r>
        <w:rPr>
          <w:szCs w:val="21"/>
        </w:rPr>
        <w:t>3.</w:t>
      </w:r>
      <w:r>
        <w:rPr>
          <w:rFonts w:hint="eastAsia"/>
          <w:szCs w:val="21"/>
        </w:rPr>
        <w:t>1.1</w:t>
      </w:r>
      <w:r>
        <w:rPr>
          <w:szCs w:val="21"/>
        </w:rPr>
        <w:t>]</w:t>
      </w:r>
    </w:p>
    <w:p w14:paraId="1DCD7DC6">
      <w:pPr>
        <w:spacing w:line="276" w:lineRule="auto"/>
      </w:pPr>
      <w:r>
        <w:rPr>
          <w:rFonts w:eastAsia="黑体"/>
          <w:color w:val="000000"/>
        </w:rPr>
        <w:t>3.</w:t>
      </w:r>
      <w:r>
        <w:rPr>
          <w:rFonts w:hint="eastAsia" w:eastAsia="黑体"/>
          <w:color w:val="000000"/>
        </w:rPr>
        <w:t>2</w:t>
      </w:r>
    </w:p>
    <w:p w14:paraId="6F5EC482">
      <w:pPr>
        <w:pStyle w:val="42"/>
        <w:spacing w:line="360" w:lineRule="auto"/>
        <w:ind w:firstLine="435" w:firstLineChars="0"/>
        <w:rPr>
          <w:rFonts w:ascii="Times New Roman" w:eastAsia="黑体"/>
          <w:color w:val="000000"/>
          <w:szCs w:val="24"/>
        </w:rPr>
      </w:pPr>
      <w:r>
        <w:rPr>
          <w:rFonts w:ascii="Times New Roman" w:hAnsi="黑体" w:eastAsia="黑体"/>
          <w:kern w:val="2"/>
          <w:szCs w:val="21"/>
        </w:rPr>
        <w:t>半导体气体传感器</w:t>
      </w:r>
      <w:r>
        <w:rPr>
          <w:rFonts w:hint="eastAsia" w:ascii="Times New Roman" w:hAnsi="黑体" w:eastAsia="黑体"/>
          <w:kern w:val="2"/>
          <w:szCs w:val="21"/>
        </w:rPr>
        <w:t xml:space="preserve"> </w:t>
      </w:r>
      <w:r>
        <w:rPr>
          <w:rFonts w:ascii="Times New Roman"/>
        </w:rPr>
        <w:t xml:space="preserve">semiconductor gas </w:t>
      </w:r>
      <w:r>
        <w:rPr>
          <w:rFonts w:hint="eastAsia" w:ascii="Times New Roman"/>
        </w:rPr>
        <w:t>transducer/</w:t>
      </w:r>
      <w:r>
        <w:rPr>
          <w:rFonts w:ascii="Times New Roman"/>
        </w:rPr>
        <w:t>sensor</w:t>
      </w:r>
    </w:p>
    <w:p w14:paraId="21A5AD2F">
      <w:pPr>
        <w:spacing w:line="276" w:lineRule="auto"/>
        <w:ind w:firstLine="435"/>
      </w:pPr>
      <w:r>
        <w:rPr>
          <w:rFonts w:hint="eastAsia"/>
        </w:rPr>
        <w:t>利用半导体材料的电导率变化，将感受的气体转换成可用输出信号的传感器。包括表面电导式传感器和体电导式传感器。</w:t>
      </w:r>
    </w:p>
    <w:p w14:paraId="6BF1A496">
      <w:pPr>
        <w:spacing w:line="276" w:lineRule="auto"/>
        <w:ind w:firstLine="435"/>
      </w:pPr>
      <w:r>
        <w:rPr>
          <w:szCs w:val="21"/>
        </w:rPr>
        <w:t>[</w:t>
      </w:r>
      <w:r>
        <w:rPr>
          <w:rFonts w:hint="eastAsia"/>
          <w:szCs w:val="21"/>
        </w:rPr>
        <w:t>来源：</w:t>
      </w:r>
      <w:r>
        <w:t xml:space="preserve">GB/T </w:t>
      </w:r>
      <w:r>
        <w:rPr>
          <w:rFonts w:hint="eastAsia"/>
        </w:rPr>
        <w:t>7665</w:t>
      </w:r>
      <w:r>
        <w:t>-20</w:t>
      </w:r>
      <w:r>
        <w:rPr>
          <w:rFonts w:hint="eastAsia"/>
        </w:rPr>
        <w:t>05</w:t>
      </w:r>
      <w:r>
        <w:rPr>
          <w:rFonts w:hAnsi="宋体"/>
          <w:szCs w:val="21"/>
        </w:rPr>
        <w:t>，</w:t>
      </w:r>
      <w:r>
        <w:rPr>
          <w:szCs w:val="21"/>
        </w:rPr>
        <w:t>3.</w:t>
      </w:r>
      <w:r>
        <w:rPr>
          <w:rFonts w:hint="eastAsia"/>
          <w:szCs w:val="21"/>
        </w:rPr>
        <w:t>3.1.1</w:t>
      </w:r>
      <w:r>
        <w:rPr>
          <w:szCs w:val="21"/>
        </w:rPr>
        <w:t>]</w:t>
      </w:r>
    </w:p>
    <w:p w14:paraId="3043F765">
      <w:pPr>
        <w:pStyle w:val="42"/>
        <w:spacing w:line="360" w:lineRule="auto"/>
        <w:ind w:firstLine="0" w:firstLineChars="0"/>
        <w:rPr>
          <w:rFonts w:ascii="Times New Roman" w:eastAsia="黑体"/>
          <w:color w:val="000000"/>
          <w:szCs w:val="24"/>
        </w:rPr>
      </w:pPr>
      <w:r>
        <w:rPr>
          <w:rFonts w:ascii="Times New Roman" w:eastAsia="黑体"/>
          <w:color w:val="000000"/>
          <w:szCs w:val="24"/>
        </w:rPr>
        <w:t>3.</w:t>
      </w:r>
      <w:r>
        <w:rPr>
          <w:rFonts w:hint="eastAsia" w:ascii="Times New Roman" w:eastAsia="黑体"/>
          <w:color w:val="000000"/>
          <w:szCs w:val="24"/>
        </w:rPr>
        <w:t>3</w:t>
      </w:r>
      <w:r>
        <w:rPr>
          <w:rFonts w:ascii="Times New Roman" w:eastAsia="黑体"/>
          <w:color w:val="000000"/>
          <w:szCs w:val="24"/>
        </w:rPr>
        <w:t xml:space="preserve"> </w:t>
      </w:r>
    </w:p>
    <w:p w14:paraId="3A769C8F">
      <w:pPr>
        <w:pStyle w:val="42"/>
        <w:spacing w:line="360" w:lineRule="auto"/>
        <w:ind w:firstLine="0" w:firstLineChars="0"/>
        <w:rPr>
          <w:rFonts w:ascii="Times New Roman" w:eastAsia="黑体"/>
          <w:color w:val="000000"/>
          <w:szCs w:val="24"/>
        </w:rPr>
      </w:pPr>
      <w:r>
        <w:rPr>
          <w:rFonts w:hint="eastAsia" w:ascii="Times New Roman" w:eastAsia="黑体"/>
          <w:color w:val="000000"/>
          <w:szCs w:val="24"/>
        </w:rPr>
        <w:t xml:space="preserve">    </w:t>
      </w:r>
      <w:r>
        <w:rPr>
          <w:rFonts w:ascii="Times New Roman" w:hAnsi="黑体" w:eastAsia="黑体"/>
        </w:rPr>
        <w:t>传感器检测装置</w:t>
      </w:r>
      <w:r>
        <w:rPr>
          <w:rFonts w:ascii="Times New Roman" w:eastAsia="黑体"/>
        </w:rPr>
        <w:t xml:space="preserve"> </w:t>
      </w:r>
      <w:r>
        <w:rPr>
          <w:rFonts w:ascii="Times New Roman"/>
        </w:rPr>
        <w:t>sensor test module</w:t>
      </w:r>
    </w:p>
    <w:p w14:paraId="7360DCA2">
      <w:pPr>
        <w:spacing w:line="276" w:lineRule="auto"/>
      </w:pPr>
      <w:r>
        <w:t xml:space="preserve">    用于将传感器特性转换为输出信号的测试装置。</w:t>
      </w:r>
    </w:p>
    <w:p w14:paraId="65FD2604">
      <w:r>
        <w:rPr>
          <w:szCs w:val="21"/>
        </w:rPr>
        <w:t xml:space="preserve">    [</w:t>
      </w:r>
      <w:r>
        <w:rPr>
          <w:rFonts w:hint="eastAsia"/>
          <w:szCs w:val="21"/>
        </w:rPr>
        <w:t>来源：</w:t>
      </w:r>
      <w:r>
        <w:t>GB/T 34004-2017</w:t>
      </w:r>
      <w:r>
        <w:rPr>
          <w:rFonts w:hAnsi="宋体"/>
          <w:szCs w:val="21"/>
        </w:rPr>
        <w:t>，</w:t>
      </w:r>
      <w:r>
        <w:rPr>
          <w:szCs w:val="21"/>
        </w:rPr>
        <w:t>3.5]</w:t>
      </w:r>
    </w:p>
    <w:p w14:paraId="3BA84856">
      <w:pPr>
        <w:pStyle w:val="2"/>
        <w:numPr>
          <w:ilvl w:val="0"/>
          <w:numId w:val="1"/>
        </w:numPr>
        <w:spacing w:before="156" w:beforeLines="50" w:after="156" w:afterLines="50" w:line="240" w:lineRule="auto"/>
        <w:ind w:right="0" w:rightChars="0"/>
        <w:rPr>
          <w:rFonts w:eastAsia="黑体"/>
        </w:rPr>
      </w:pPr>
      <w:bookmarkStart w:id="24" w:name="_Toc500421878"/>
      <w:bookmarkStart w:id="25" w:name="_Toc140157247"/>
      <w:bookmarkStart w:id="26" w:name="_Toc351465034"/>
      <w:r>
        <w:rPr>
          <w:rFonts w:eastAsia="黑体"/>
        </w:rPr>
        <w:t xml:space="preserve">4  </w:t>
      </w:r>
      <w:bookmarkEnd w:id="24"/>
      <w:r>
        <w:rPr>
          <w:rFonts w:hAnsi="黑体" w:eastAsia="黑体"/>
        </w:rPr>
        <w:t>试验条件</w:t>
      </w:r>
      <w:bookmarkEnd w:id="25"/>
    </w:p>
    <w:p w14:paraId="41EBDFC3">
      <w:pPr>
        <w:spacing w:before="156" w:beforeLines="50" w:after="156" w:afterLines="50" w:line="360" w:lineRule="auto"/>
        <w:rPr>
          <w:rFonts w:hint="eastAsia" w:ascii="黑体" w:hAnsi="黑体" w:eastAsia="黑体"/>
        </w:rPr>
      </w:pPr>
      <w:r>
        <w:rPr>
          <w:rFonts w:hint="eastAsia" w:ascii="黑体" w:hAnsi="黑体" w:eastAsia="黑体"/>
        </w:rPr>
        <w:t>4.1 环境条件</w:t>
      </w:r>
    </w:p>
    <w:p w14:paraId="10F4117C">
      <w:pPr>
        <w:spacing w:line="276" w:lineRule="auto"/>
      </w:pPr>
      <w:r>
        <w:rPr>
          <w:rFonts w:hint="eastAsia"/>
        </w:rPr>
        <w:t xml:space="preserve">    实验室内环境条件应符合以下要求：</w:t>
      </w:r>
    </w:p>
    <w:p w14:paraId="7E4F8D1F">
      <w:pPr>
        <w:spacing w:line="276" w:lineRule="auto"/>
        <w:rPr>
          <w:rFonts w:hint="eastAsia" w:ascii="宋体" w:hAnsi="宋体"/>
        </w:rPr>
      </w:pPr>
      <w:r>
        <w:rPr>
          <w:rFonts w:hint="eastAsia"/>
        </w:rPr>
        <w:t xml:space="preserve">   </w:t>
      </w:r>
      <w:r>
        <w:rPr>
          <w:rFonts w:hint="eastAsia" w:ascii="宋体" w:hAnsi="宋体"/>
        </w:rPr>
        <w:t xml:space="preserve"> </w:t>
      </w:r>
      <w:r>
        <w:rPr>
          <w:rFonts w:ascii="宋体" w:hAnsi="宋体"/>
        </w:rPr>
        <w:t>a</w:t>
      </w:r>
      <w:r>
        <w:rPr>
          <w:rFonts w:hint="eastAsia" w:ascii="宋体" w:hAnsi="宋体"/>
        </w:rPr>
        <w:t>) 环境温度：（</w:t>
      </w:r>
      <w:r>
        <w:rPr>
          <w:rFonts w:ascii="宋体" w:hAnsi="宋体"/>
        </w:rPr>
        <w:t>15</w:t>
      </w:r>
      <w:r>
        <w:rPr>
          <w:rFonts w:hint="eastAsia" w:ascii="宋体" w:hAnsi="宋体"/>
          <w:kern w:val="0"/>
          <w:szCs w:val="21"/>
        </w:rPr>
        <w:t>～</w:t>
      </w:r>
      <w:r>
        <w:rPr>
          <w:rFonts w:ascii="宋体" w:hAnsi="宋体"/>
        </w:rPr>
        <w:t>3</w:t>
      </w:r>
      <w:r>
        <w:rPr>
          <w:rFonts w:hint="eastAsia" w:ascii="宋体" w:hAnsi="宋体"/>
        </w:rPr>
        <w:t>5）℃，试验过程中温度波动不应超过±2℃；</w:t>
      </w:r>
    </w:p>
    <w:p w14:paraId="4CE5DE9D">
      <w:pPr>
        <w:spacing w:line="276" w:lineRule="auto"/>
        <w:rPr>
          <w:rFonts w:hint="eastAsia" w:ascii="宋体" w:hAnsi="宋体"/>
        </w:rPr>
      </w:pPr>
      <w:r>
        <w:rPr>
          <w:rFonts w:hint="eastAsia" w:ascii="宋体" w:hAnsi="宋体"/>
        </w:rPr>
        <w:t xml:space="preserve">    </w:t>
      </w:r>
      <w:r>
        <w:rPr>
          <w:rFonts w:ascii="宋体" w:hAnsi="宋体"/>
        </w:rPr>
        <w:t>b</w:t>
      </w:r>
      <w:r>
        <w:rPr>
          <w:rFonts w:hint="eastAsia" w:ascii="宋体" w:hAnsi="宋体"/>
        </w:rPr>
        <w:t>) 相对湿度：（2</w:t>
      </w:r>
      <w:r>
        <w:rPr>
          <w:rFonts w:ascii="宋体" w:hAnsi="宋体"/>
        </w:rPr>
        <w:t>5</w:t>
      </w:r>
      <w:r>
        <w:rPr>
          <w:rFonts w:hint="eastAsia" w:ascii="宋体" w:hAnsi="宋体"/>
          <w:kern w:val="0"/>
          <w:szCs w:val="21"/>
        </w:rPr>
        <w:t>～</w:t>
      </w:r>
      <w:r>
        <w:rPr>
          <w:rFonts w:hint="eastAsia" w:ascii="宋体" w:hAnsi="宋体"/>
        </w:rPr>
        <w:t>80）</w:t>
      </w:r>
      <w:r>
        <w:rPr>
          <w:rFonts w:ascii="宋体" w:hAnsi="宋体"/>
        </w:rPr>
        <w:t>%</w:t>
      </w:r>
      <w:r>
        <w:rPr>
          <w:rFonts w:hint="eastAsia" w:ascii="宋体" w:hAnsi="宋体"/>
        </w:rPr>
        <w:t>，试验过程中湿度波动不应超过±5%RH；</w:t>
      </w:r>
    </w:p>
    <w:p w14:paraId="299A0CB8">
      <w:pPr>
        <w:spacing w:before="156" w:beforeLines="50" w:after="156" w:afterLines="50" w:line="276" w:lineRule="auto"/>
      </w:pPr>
      <w:r>
        <w:rPr>
          <w:rFonts w:hint="eastAsia" w:ascii="宋体" w:hAnsi="宋体"/>
        </w:rPr>
        <w:t xml:space="preserve">    c) 大气压力：（86</w:t>
      </w:r>
      <w:r>
        <w:rPr>
          <w:rFonts w:hint="eastAsia" w:ascii="宋体" w:hAnsi="宋体"/>
          <w:kern w:val="0"/>
          <w:szCs w:val="21"/>
        </w:rPr>
        <w:t>～</w:t>
      </w:r>
      <w:r>
        <w:rPr>
          <w:rFonts w:hint="eastAsia" w:ascii="宋体" w:hAnsi="宋体"/>
        </w:rPr>
        <w:t>116）kPa。</w:t>
      </w:r>
    </w:p>
    <w:p w14:paraId="15E6C6F6">
      <w:pPr>
        <w:spacing w:before="156" w:beforeLines="50" w:after="156" w:afterLines="50" w:line="360" w:lineRule="auto"/>
        <w:rPr>
          <w:rFonts w:hint="eastAsia" w:ascii="黑体" w:hAnsi="黑体" w:eastAsia="黑体"/>
        </w:rPr>
      </w:pPr>
      <w:r>
        <w:rPr>
          <w:rFonts w:hint="eastAsia" w:ascii="黑体" w:hAnsi="黑体" w:eastAsia="黑体"/>
        </w:rPr>
        <w:t>4</w:t>
      </w:r>
      <w:r>
        <w:rPr>
          <w:rFonts w:ascii="黑体" w:hAnsi="黑体" w:eastAsia="黑体"/>
        </w:rPr>
        <w:t xml:space="preserve">.2 </w:t>
      </w:r>
      <w:r>
        <w:rPr>
          <w:rFonts w:hint="eastAsia" w:ascii="黑体" w:hAnsi="黑体" w:eastAsia="黑体"/>
        </w:rPr>
        <w:t>试验设备</w:t>
      </w:r>
    </w:p>
    <w:p w14:paraId="516B9638">
      <w:pPr>
        <w:spacing w:line="276" w:lineRule="auto"/>
      </w:pPr>
      <w:r>
        <w:rPr>
          <w:rFonts w:hint="eastAsia"/>
        </w:rPr>
        <w:t xml:space="preserve">    试验设备应符合以下要求：</w:t>
      </w:r>
    </w:p>
    <w:p w14:paraId="276ECDCB">
      <w:pPr>
        <w:spacing w:line="276" w:lineRule="auto"/>
      </w:pPr>
      <w:r>
        <w:rPr>
          <w:rFonts w:hint="eastAsia"/>
        </w:rPr>
        <w:t xml:space="preserve">    </w:t>
      </w:r>
      <w:r>
        <w:t>a</w:t>
      </w:r>
      <w:r>
        <w:rPr>
          <w:rFonts w:hint="eastAsia"/>
        </w:rPr>
        <w:t>) 秒表：分度值不大于</w:t>
      </w:r>
      <w:r>
        <w:t>0.1s</w:t>
      </w:r>
      <w:r>
        <w:rPr>
          <w:rFonts w:hint="eastAsia"/>
        </w:rPr>
        <w:t>；</w:t>
      </w:r>
    </w:p>
    <w:p w14:paraId="60D9AA5A">
      <w:pPr>
        <w:spacing w:line="276" w:lineRule="auto"/>
      </w:pPr>
      <w:r>
        <w:rPr>
          <w:rFonts w:hint="eastAsia"/>
        </w:rPr>
        <w:t xml:space="preserve">    </w:t>
      </w:r>
      <w:r>
        <w:t>b</w:t>
      </w:r>
      <w:r>
        <w:rPr>
          <w:rFonts w:hint="eastAsia"/>
        </w:rPr>
        <w:t>) 功率计：功率（0~10）W，分辨力0.1mW，最大允许误差：±10%；</w:t>
      </w:r>
    </w:p>
    <w:p w14:paraId="19693516">
      <w:pPr>
        <w:spacing w:line="276" w:lineRule="auto"/>
      </w:pPr>
      <w:r>
        <w:rPr>
          <w:rFonts w:hint="eastAsia"/>
        </w:rPr>
        <w:t xml:space="preserve">    </w:t>
      </w:r>
      <w:r>
        <w:t>c</w:t>
      </w:r>
      <w:r>
        <w:rPr>
          <w:rFonts w:hint="eastAsia"/>
        </w:rPr>
        <w:t>) 电压表：直流电压（</w:t>
      </w:r>
      <w:r>
        <w:t>0</w:t>
      </w:r>
      <w:r>
        <w:rPr>
          <w:rFonts w:hint="eastAsia"/>
        </w:rPr>
        <w:t>～</w:t>
      </w:r>
      <w:r>
        <w:t>50</w:t>
      </w:r>
      <w:r>
        <w:rPr>
          <w:rFonts w:hint="eastAsia"/>
        </w:rPr>
        <w:t>）</w:t>
      </w:r>
      <w:r>
        <w:t>V</w:t>
      </w:r>
      <w:r>
        <w:rPr>
          <w:rFonts w:hint="eastAsia"/>
        </w:rPr>
        <w:t>，准确度级别优于</w:t>
      </w:r>
      <w:r>
        <w:t xml:space="preserve">1.0 </w:t>
      </w:r>
      <w:r>
        <w:rPr>
          <w:rFonts w:hint="eastAsia"/>
        </w:rPr>
        <w:t>级；</w:t>
      </w:r>
    </w:p>
    <w:p w14:paraId="7426402A">
      <w:pPr>
        <w:spacing w:line="276" w:lineRule="auto"/>
        <w:ind w:firstLine="435"/>
      </w:pPr>
      <w:r>
        <w:rPr>
          <w:rFonts w:hint="eastAsia"/>
        </w:rPr>
        <w:t>d) 测试箱：测试箱内部结构及气体配置方法参照附录A。</w:t>
      </w:r>
    </w:p>
    <w:p w14:paraId="7A788DC8">
      <w:pPr>
        <w:pStyle w:val="42"/>
        <w:tabs>
          <w:tab w:val="left" w:pos="5520"/>
        </w:tabs>
        <w:spacing w:before="156" w:beforeLines="50" w:after="156" w:afterLines="50" w:line="360" w:lineRule="auto"/>
        <w:ind w:firstLine="0" w:firstLineChars="0"/>
        <w:rPr>
          <w:rFonts w:hint="eastAsia" w:ascii="黑体" w:hAnsi="黑体" w:eastAsia="黑体"/>
          <w:kern w:val="2"/>
          <w:szCs w:val="24"/>
        </w:rPr>
      </w:pPr>
      <w:r>
        <w:rPr>
          <w:rFonts w:hint="eastAsia" w:ascii="黑体" w:hAnsi="黑体" w:eastAsia="黑体"/>
          <w:kern w:val="2"/>
          <w:szCs w:val="24"/>
        </w:rPr>
        <w:t>4.3 样品准备</w:t>
      </w:r>
      <w:r>
        <w:rPr>
          <w:rFonts w:ascii="黑体" w:hAnsi="黑体" w:eastAsia="黑体"/>
          <w:kern w:val="2"/>
          <w:szCs w:val="24"/>
        </w:rPr>
        <w:tab/>
      </w:r>
    </w:p>
    <w:p w14:paraId="7DE41BAD">
      <w:pPr>
        <w:spacing w:line="276" w:lineRule="auto"/>
      </w:pPr>
      <w:r>
        <w:rPr>
          <w:rFonts w:hint="eastAsia"/>
        </w:rPr>
        <w:t>4.3.1 试验前通过目视、拍照等方法检查传感器表面，应无腐蚀、起泡现象，无明显划伤、裂痕、毛刺等机械损伤。</w:t>
      </w:r>
    </w:p>
    <w:p w14:paraId="3306BCF3">
      <w:pPr>
        <w:spacing w:line="276" w:lineRule="auto"/>
      </w:pPr>
      <w:r>
        <w:rPr>
          <w:rFonts w:hint="eastAsia"/>
        </w:rPr>
        <w:t>4.3.2 试验前待试验的样品应在4.1规定的环境条件下通电预热后方可进行检测，预热时间以产品使用说明书为准。</w:t>
      </w:r>
    </w:p>
    <w:p w14:paraId="248B8EEB">
      <w:pPr>
        <w:spacing w:line="276" w:lineRule="auto"/>
      </w:pPr>
      <w:r>
        <w:rPr>
          <w:rFonts w:hint="eastAsia"/>
        </w:rPr>
        <w:t>4.3.3 传感器送检时同时提供检测装置，在测试传感器信号输出时把传感器安装在该装置上进行试验。</w:t>
      </w:r>
    </w:p>
    <w:p w14:paraId="18F6A2A4">
      <w:pPr>
        <w:spacing w:line="276" w:lineRule="auto"/>
      </w:pPr>
      <w:r>
        <w:rPr>
          <w:rFonts w:hint="eastAsia"/>
        </w:rPr>
        <w:t>4.3.4 样品检测项目与样品编号对应表见表1。完成全部检测项目需要的样品数量为8只，试验前应对样品予以编号。具体样品数量根据检测项目与客户协商确定。</w:t>
      </w:r>
    </w:p>
    <w:p w14:paraId="48CA3C2D">
      <w:pPr>
        <w:spacing w:line="276" w:lineRule="auto"/>
        <w:jc w:val="center"/>
      </w:pPr>
      <w:r>
        <w:rPr>
          <w:rFonts w:hint="eastAsia"/>
        </w:rPr>
        <w:t>表1 检测项目与样品编号对应表</w:t>
      </w:r>
    </w:p>
    <w:tbl>
      <w:tblPr>
        <w:tblStyle w:val="19"/>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12"/>
        <w:gridCol w:w="1012"/>
        <w:gridCol w:w="2327"/>
        <w:gridCol w:w="651"/>
        <w:gridCol w:w="651"/>
        <w:gridCol w:w="653"/>
        <w:gridCol w:w="651"/>
        <w:gridCol w:w="651"/>
        <w:gridCol w:w="653"/>
        <w:gridCol w:w="651"/>
        <w:gridCol w:w="658"/>
      </w:tblGrid>
      <w:tr w14:paraId="16E173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29" w:type="pct"/>
            <w:vMerge w:val="restart"/>
            <w:vAlign w:val="center"/>
          </w:tcPr>
          <w:p w14:paraId="117378F2">
            <w:pPr>
              <w:spacing w:line="276" w:lineRule="auto"/>
              <w:jc w:val="center"/>
              <w:rPr>
                <w:rFonts w:ascii="Calibri" w:hAnsi="Calibri"/>
              </w:rPr>
            </w:pPr>
            <w:r>
              <w:rPr>
                <w:rFonts w:hint="eastAsia" w:ascii="Calibri" w:hAnsi="Calibri"/>
              </w:rPr>
              <w:t>序号</w:t>
            </w:r>
          </w:p>
        </w:tc>
        <w:tc>
          <w:tcPr>
            <w:tcW w:w="529" w:type="pct"/>
            <w:vMerge w:val="restart"/>
            <w:vAlign w:val="center"/>
          </w:tcPr>
          <w:p w14:paraId="15F3934A">
            <w:pPr>
              <w:spacing w:line="276" w:lineRule="auto"/>
              <w:jc w:val="center"/>
              <w:rPr>
                <w:rFonts w:ascii="Calibri" w:hAnsi="Calibri"/>
              </w:rPr>
            </w:pPr>
            <w:r>
              <w:rPr>
                <w:rFonts w:hint="eastAsia" w:ascii="Calibri" w:hAnsi="Calibri"/>
              </w:rPr>
              <w:t>章条</w:t>
            </w:r>
          </w:p>
        </w:tc>
        <w:tc>
          <w:tcPr>
            <w:tcW w:w="1216" w:type="pct"/>
            <w:vMerge w:val="restart"/>
            <w:vAlign w:val="center"/>
          </w:tcPr>
          <w:p w14:paraId="3C663A47">
            <w:pPr>
              <w:spacing w:line="276" w:lineRule="auto"/>
              <w:jc w:val="center"/>
              <w:rPr>
                <w:rFonts w:ascii="Calibri" w:hAnsi="Calibri"/>
              </w:rPr>
            </w:pPr>
            <w:r>
              <w:rPr>
                <w:rFonts w:hint="eastAsia" w:ascii="Calibri" w:hAnsi="Calibri"/>
              </w:rPr>
              <w:t>检测项目</w:t>
            </w:r>
          </w:p>
        </w:tc>
        <w:tc>
          <w:tcPr>
            <w:tcW w:w="2727" w:type="pct"/>
            <w:gridSpan w:val="8"/>
            <w:vAlign w:val="center"/>
          </w:tcPr>
          <w:p w14:paraId="38D678B4">
            <w:pPr>
              <w:spacing w:line="276" w:lineRule="auto"/>
              <w:jc w:val="center"/>
              <w:rPr>
                <w:rFonts w:ascii="Calibri" w:hAnsi="Calibri"/>
              </w:rPr>
            </w:pPr>
            <w:r>
              <w:rPr>
                <w:rFonts w:hint="eastAsia" w:ascii="Calibri" w:hAnsi="Calibri"/>
              </w:rPr>
              <w:t>传感器编号</w:t>
            </w:r>
          </w:p>
        </w:tc>
      </w:tr>
      <w:tr w14:paraId="5102FF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29" w:type="pct"/>
            <w:vMerge w:val="continue"/>
            <w:vAlign w:val="center"/>
          </w:tcPr>
          <w:p w14:paraId="62095A86">
            <w:pPr>
              <w:spacing w:line="276" w:lineRule="auto"/>
              <w:jc w:val="center"/>
              <w:rPr>
                <w:rFonts w:ascii="Calibri" w:hAnsi="Calibri"/>
              </w:rPr>
            </w:pPr>
          </w:p>
        </w:tc>
        <w:tc>
          <w:tcPr>
            <w:tcW w:w="529" w:type="pct"/>
            <w:vMerge w:val="continue"/>
            <w:vAlign w:val="center"/>
          </w:tcPr>
          <w:p w14:paraId="1BE2BBB8">
            <w:pPr>
              <w:spacing w:line="276" w:lineRule="auto"/>
              <w:jc w:val="center"/>
              <w:rPr>
                <w:rFonts w:ascii="Calibri" w:hAnsi="Calibri"/>
              </w:rPr>
            </w:pPr>
          </w:p>
        </w:tc>
        <w:tc>
          <w:tcPr>
            <w:tcW w:w="1216" w:type="pct"/>
            <w:vMerge w:val="continue"/>
            <w:vAlign w:val="center"/>
          </w:tcPr>
          <w:p w14:paraId="6448510B">
            <w:pPr>
              <w:spacing w:line="276" w:lineRule="auto"/>
              <w:jc w:val="center"/>
              <w:rPr>
                <w:rFonts w:ascii="Calibri" w:hAnsi="Calibri"/>
              </w:rPr>
            </w:pPr>
          </w:p>
        </w:tc>
        <w:tc>
          <w:tcPr>
            <w:tcW w:w="340" w:type="pct"/>
            <w:vAlign w:val="center"/>
          </w:tcPr>
          <w:p w14:paraId="4559EC9C">
            <w:pPr>
              <w:spacing w:line="276" w:lineRule="auto"/>
              <w:jc w:val="center"/>
              <w:rPr>
                <w:rFonts w:ascii="Calibri" w:hAnsi="Calibri"/>
              </w:rPr>
            </w:pPr>
            <w:r>
              <w:rPr>
                <w:rFonts w:hint="eastAsia" w:ascii="Calibri" w:hAnsi="Calibri"/>
              </w:rPr>
              <w:t>1</w:t>
            </w:r>
          </w:p>
        </w:tc>
        <w:tc>
          <w:tcPr>
            <w:tcW w:w="340" w:type="pct"/>
            <w:vAlign w:val="center"/>
          </w:tcPr>
          <w:p w14:paraId="25D6FFCE">
            <w:pPr>
              <w:spacing w:line="276" w:lineRule="auto"/>
              <w:jc w:val="center"/>
              <w:rPr>
                <w:rFonts w:ascii="Calibri" w:hAnsi="Calibri"/>
              </w:rPr>
            </w:pPr>
            <w:r>
              <w:rPr>
                <w:rFonts w:hint="eastAsia" w:ascii="Calibri" w:hAnsi="Calibri"/>
              </w:rPr>
              <w:t>2</w:t>
            </w:r>
          </w:p>
        </w:tc>
        <w:tc>
          <w:tcPr>
            <w:tcW w:w="341" w:type="pct"/>
            <w:vAlign w:val="center"/>
          </w:tcPr>
          <w:p w14:paraId="4420413A">
            <w:pPr>
              <w:spacing w:line="276" w:lineRule="auto"/>
              <w:jc w:val="center"/>
              <w:rPr>
                <w:rFonts w:ascii="Calibri" w:hAnsi="Calibri"/>
              </w:rPr>
            </w:pPr>
            <w:r>
              <w:rPr>
                <w:rFonts w:hint="eastAsia" w:ascii="Calibri" w:hAnsi="Calibri"/>
              </w:rPr>
              <w:t>3</w:t>
            </w:r>
          </w:p>
        </w:tc>
        <w:tc>
          <w:tcPr>
            <w:tcW w:w="340" w:type="pct"/>
            <w:vAlign w:val="center"/>
          </w:tcPr>
          <w:p w14:paraId="24731B2C">
            <w:pPr>
              <w:spacing w:line="276" w:lineRule="auto"/>
              <w:jc w:val="center"/>
              <w:rPr>
                <w:rFonts w:ascii="Calibri" w:hAnsi="Calibri"/>
              </w:rPr>
            </w:pPr>
            <w:r>
              <w:rPr>
                <w:rFonts w:hint="eastAsia" w:ascii="Calibri" w:hAnsi="Calibri"/>
              </w:rPr>
              <w:t>4</w:t>
            </w:r>
          </w:p>
        </w:tc>
        <w:tc>
          <w:tcPr>
            <w:tcW w:w="340" w:type="pct"/>
            <w:vAlign w:val="center"/>
          </w:tcPr>
          <w:p w14:paraId="6EE63D4D">
            <w:pPr>
              <w:spacing w:line="276" w:lineRule="auto"/>
              <w:jc w:val="center"/>
              <w:rPr>
                <w:rFonts w:ascii="Calibri" w:hAnsi="Calibri"/>
              </w:rPr>
            </w:pPr>
            <w:r>
              <w:rPr>
                <w:rFonts w:hint="eastAsia" w:ascii="Calibri" w:hAnsi="Calibri"/>
              </w:rPr>
              <w:t>5</w:t>
            </w:r>
          </w:p>
        </w:tc>
        <w:tc>
          <w:tcPr>
            <w:tcW w:w="341" w:type="pct"/>
            <w:vAlign w:val="center"/>
          </w:tcPr>
          <w:p w14:paraId="11CA9668">
            <w:pPr>
              <w:spacing w:line="276" w:lineRule="auto"/>
              <w:jc w:val="center"/>
              <w:rPr>
                <w:rFonts w:ascii="Calibri" w:hAnsi="Calibri"/>
              </w:rPr>
            </w:pPr>
            <w:r>
              <w:rPr>
                <w:rFonts w:hint="eastAsia" w:ascii="Calibri" w:hAnsi="Calibri"/>
              </w:rPr>
              <w:t>6</w:t>
            </w:r>
          </w:p>
        </w:tc>
        <w:tc>
          <w:tcPr>
            <w:tcW w:w="340" w:type="pct"/>
            <w:vAlign w:val="center"/>
          </w:tcPr>
          <w:p w14:paraId="23F8C8C2">
            <w:pPr>
              <w:spacing w:line="276" w:lineRule="auto"/>
              <w:jc w:val="center"/>
              <w:rPr>
                <w:rFonts w:ascii="Calibri" w:hAnsi="Calibri"/>
              </w:rPr>
            </w:pPr>
            <w:r>
              <w:rPr>
                <w:rFonts w:hint="eastAsia" w:ascii="Calibri" w:hAnsi="Calibri"/>
              </w:rPr>
              <w:t>7</w:t>
            </w:r>
          </w:p>
        </w:tc>
        <w:tc>
          <w:tcPr>
            <w:tcW w:w="344" w:type="pct"/>
            <w:vAlign w:val="center"/>
          </w:tcPr>
          <w:p w14:paraId="1A3A7E11">
            <w:pPr>
              <w:spacing w:line="276" w:lineRule="auto"/>
              <w:jc w:val="center"/>
              <w:rPr>
                <w:rFonts w:ascii="Calibri" w:hAnsi="Calibri"/>
              </w:rPr>
            </w:pPr>
            <w:r>
              <w:rPr>
                <w:rFonts w:hint="eastAsia" w:ascii="Calibri" w:hAnsi="Calibri"/>
              </w:rPr>
              <w:t>8</w:t>
            </w:r>
          </w:p>
        </w:tc>
      </w:tr>
      <w:tr w14:paraId="748315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29" w:type="pct"/>
            <w:vAlign w:val="center"/>
          </w:tcPr>
          <w:p w14:paraId="7B10F3F1">
            <w:pPr>
              <w:spacing w:line="276" w:lineRule="auto"/>
              <w:jc w:val="center"/>
              <w:rPr>
                <w:rFonts w:ascii="Calibri" w:hAnsi="Calibri"/>
              </w:rPr>
            </w:pPr>
            <w:r>
              <w:rPr>
                <w:rFonts w:hint="eastAsia" w:ascii="Calibri" w:hAnsi="Calibri"/>
              </w:rPr>
              <w:t>1</w:t>
            </w:r>
          </w:p>
        </w:tc>
        <w:tc>
          <w:tcPr>
            <w:tcW w:w="529" w:type="pct"/>
            <w:vAlign w:val="center"/>
          </w:tcPr>
          <w:p w14:paraId="546B5CF6">
            <w:pPr>
              <w:spacing w:line="276" w:lineRule="auto"/>
              <w:jc w:val="center"/>
              <w:rPr>
                <w:rFonts w:ascii="Calibri" w:hAnsi="Calibri"/>
              </w:rPr>
            </w:pPr>
            <w:r>
              <w:rPr>
                <w:rFonts w:hint="eastAsia" w:ascii="Calibri" w:hAnsi="Calibri"/>
              </w:rPr>
              <w:t>5.1</w:t>
            </w:r>
          </w:p>
        </w:tc>
        <w:tc>
          <w:tcPr>
            <w:tcW w:w="1216" w:type="pct"/>
            <w:vAlign w:val="center"/>
          </w:tcPr>
          <w:p w14:paraId="35DA1F50">
            <w:pPr>
              <w:spacing w:line="276" w:lineRule="auto"/>
              <w:jc w:val="center"/>
              <w:rPr>
                <w:rFonts w:ascii="Calibri" w:hAnsi="Calibri"/>
              </w:rPr>
            </w:pPr>
            <w:r>
              <w:rPr>
                <w:rFonts w:hint="eastAsia" w:ascii="Calibri" w:hAnsi="Calibri"/>
              </w:rPr>
              <w:t>功率</w:t>
            </w:r>
          </w:p>
        </w:tc>
        <w:tc>
          <w:tcPr>
            <w:tcW w:w="340" w:type="pct"/>
            <w:vAlign w:val="center"/>
          </w:tcPr>
          <w:p w14:paraId="0BF000A7">
            <w:pPr>
              <w:spacing w:line="276" w:lineRule="auto"/>
              <w:jc w:val="center"/>
              <w:rPr>
                <w:rFonts w:ascii="Calibri" w:hAnsi="Calibri"/>
              </w:rPr>
            </w:pPr>
            <w:r>
              <w:rPr>
                <w:rFonts w:hint="eastAsia" w:ascii="Calibri" w:hAnsi="Calibri"/>
              </w:rPr>
              <w:t>√</w:t>
            </w:r>
          </w:p>
        </w:tc>
        <w:tc>
          <w:tcPr>
            <w:tcW w:w="340" w:type="pct"/>
            <w:vAlign w:val="center"/>
          </w:tcPr>
          <w:p w14:paraId="1155D02D">
            <w:pPr>
              <w:spacing w:line="276" w:lineRule="auto"/>
              <w:jc w:val="center"/>
              <w:rPr>
                <w:rFonts w:ascii="Calibri" w:hAnsi="Calibri"/>
              </w:rPr>
            </w:pPr>
            <w:r>
              <w:rPr>
                <w:rFonts w:hint="eastAsia" w:ascii="Calibri" w:hAnsi="Calibri"/>
              </w:rPr>
              <w:t>√</w:t>
            </w:r>
          </w:p>
        </w:tc>
        <w:tc>
          <w:tcPr>
            <w:tcW w:w="341" w:type="pct"/>
          </w:tcPr>
          <w:p w14:paraId="24200918">
            <w:pPr>
              <w:spacing w:line="276" w:lineRule="auto"/>
              <w:jc w:val="center"/>
              <w:rPr>
                <w:rFonts w:ascii="Calibri" w:hAnsi="Calibri"/>
              </w:rPr>
            </w:pPr>
            <w:r>
              <w:rPr>
                <w:rFonts w:hint="eastAsia" w:ascii="宋体" w:hAnsi="宋体"/>
              </w:rPr>
              <w:t>—</w:t>
            </w:r>
          </w:p>
        </w:tc>
        <w:tc>
          <w:tcPr>
            <w:tcW w:w="340" w:type="pct"/>
          </w:tcPr>
          <w:p w14:paraId="7C09A0C7">
            <w:pPr>
              <w:spacing w:line="276" w:lineRule="auto"/>
              <w:jc w:val="center"/>
              <w:rPr>
                <w:rFonts w:ascii="Calibri" w:hAnsi="Calibri"/>
              </w:rPr>
            </w:pPr>
            <w:r>
              <w:rPr>
                <w:rFonts w:hint="eastAsia" w:ascii="宋体" w:hAnsi="宋体"/>
              </w:rPr>
              <w:t>—</w:t>
            </w:r>
          </w:p>
        </w:tc>
        <w:tc>
          <w:tcPr>
            <w:tcW w:w="340" w:type="pct"/>
          </w:tcPr>
          <w:p w14:paraId="1869E1F0">
            <w:pPr>
              <w:spacing w:line="276" w:lineRule="auto"/>
              <w:jc w:val="center"/>
              <w:rPr>
                <w:rFonts w:ascii="Calibri" w:hAnsi="Calibri"/>
              </w:rPr>
            </w:pPr>
            <w:r>
              <w:rPr>
                <w:rFonts w:hint="eastAsia" w:ascii="宋体" w:hAnsi="宋体"/>
              </w:rPr>
              <w:t>—</w:t>
            </w:r>
          </w:p>
        </w:tc>
        <w:tc>
          <w:tcPr>
            <w:tcW w:w="341" w:type="pct"/>
          </w:tcPr>
          <w:p w14:paraId="310D808A">
            <w:pPr>
              <w:spacing w:line="276" w:lineRule="auto"/>
              <w:jc w:val="center"/>
              <w:rPr>
                <w:rFonts w:ascii="Calibri" w:hAnsi="Calibri"/>
              </w:rPr>
            </w:pPr>
            <w:r>
              <w:rPr>
                <w:rFonts w:hint="eastAsia" w:ascii="宋体" w:hAnsi="宋体"/>
              </w:rPr>
              <w:t>—</w:t>
            </w:r>
          </w:p>
        </w:tc>
        <w:tc>
          <w:tcPr>
            <w:tcW w:w="340" w:type="pct"/>
          </w:tcPr>
          <w:p w14:paraId="6E090B7E">
            <w:pPr>
              <w:spacing w:line="276" w:lineRule="auto"/>
              <w:jc w:val="center"/>
              <w:rPr>
                <w:rFonts w:ascii="Calibri" w:hAnsi="Calibri"/>
              </w:rPr>
            </w:pPr>
            <w:r>
              <w:rPr>
                <w:rFonts w:hint="eastAsia" w:ascii="宋体" w:hAnsi="宋体"/>
              </w:rPr>
              <w:t>—</w:t>
            </w:r>
          </w:p>
        </w:tc>
        <w:tc>
          <w:tcPr>
            <w:tcW w:w="344" w:type="pct"/>
          </w:tcPr>
          <w:p w14:paraId="6C0AC70C">
            <w:pPr>
              <w:spacing w:line="276" w:lineRule="auto"/>
              <w:jc w:val="center"/>
              <w:rPr>
                <w:rFonts w:ascii="Calibri" w:hAnsi="Calibri"/>
              </w:rPr>
            </w:pPr>
            <w:r>
              <w:rPr>
                <w:rFonts w:hint="eastAsia" w:ascii="宋体" w:hAnsi="宋体"/>
              </w:rPr>
              <w:t>—</w:t>
            </w:r>
          </w:p>
        </w:tc>
      </w:tr>
      <w:tr w14:paraId="1C26FA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29" w:type="pct"/>
            <w:vAlign w:val="center"/>
          </w:tcPr>
          <w:p w14:paraId="63D584F0">
            <w:pPr>
              <w:spacing w:line="276" w:lineRule="auto"/>
              <w:jc w:val="center"/>
              <w:rPr>
                <w:rFonts w:ascii="Calibri" w:hAnsi="Calibri"/>
              </w:rPr>
            </w:pPr>
            <w:r>
              <w:rPr>
                <w:rFonts w:hint="eastAsia" w:ascii="Calibri" w:hAnsi="Calibri"/>
              </w:rPr>
              <w:t>2</w:t>
            </w:r>
          </w:p>
        </w:tc>
        <w:tc>
          <w:tcPr>
            <w:tcW w:w="529" w:type="pct"/>
            <w:vAlign w:val="center"/>
          </w:tcPr>
          <w:p w14:paraId="1159D42A">
            <w:pPr>
              <w:spacing w:line="276" w:lineRule="auto"/>
              <w:jc w:val="center"/>
              <w:rPr>
                <w:rFonts w:ascii="Calibri" w:hAnsi="Calibri"/>
              </w:rPr>
            </w:pPr>
            <w:r>
              <w:rPr>
                <w:rFonts w:hint="eastAsia" w:ascii="Calibri" w:hAnsi="Calibri"/>
              </w:rPr>
              <w:t>5.2</w:t>
            </w:r>
          </w:p>
        </w:tc>
        <w:tc>
          <w:tcPr>
            <w:tcW w:w="1216" w:type="pct"/>
            <w:vAlign w:val="center"/>
          </w:tcPr>
          <w:p w14:paraId="3E2D1517">
            <w:pPr>
              <w:spacing w:line="276" w:lineRule="auto"/>
              <w:jc w:val="center"/>
              <w:rPr>
                <w:rFonts w:ascii="Calibri" w:hAnsi="Calibri"/>
              </w:rPr>
            </w:pPr>
            <w:r>
              <w:rPr>
                <w:rFonts w:hint="eastAsia" w:ascii="Calibri" w:hAnsi="Calibri"/>
              </w:rPr>
              <w:t>传感器最低检测浓度</w:t>
            </w:r>
          </w:p>
        </w:tc>
        <w:tc>
          <w:tcPr>
            <w:tcW w:w="340" w:type="pct"/>
            <w:vAlign w:val="center"/>
          </w:tcPr>
          <w:p w14:paraId="628EF848">
            <w:pPr>
              <w:spacing w:line="276" w:lineRule="auto"/>
              <w:jc w:val="center"/>
              <w:rPr>
                <w:rFonts w:ascii="Calibri" w:hAnsi="Calibri"/>
              </w:rPr>
            </w:pPr>
            <w:r>
              <w:rPr>
                <w:rFonts w:hint="eastAsia" w:ascii="Calibri" w:hAnsi="Calibri"/>
              </w:rPr>
              <w:t>√</w:t>
            </w:r>
          </w:p>
        </w:tc>
        <w:tc>
          <w:tcPr>
            <w:tcW w:w="340" w:type="pct"/>
            <w:vAlign w:val="center"/>
          </w:tcPr>
          <w:p w14:paraId="21D7D5B3">
            <w:pPr>
              <w:spacing w:line="276" w:lineRule="auto"/>
              <w:jc w:val="center"/>
              <w:rPr>
                <w:rFonts w:ascii="Calibri" w:hAnsi="Calibri"/>
              </w:rPr>
            </w:pPr>
            <w:r>
              <w:rPr>
                <w:rFonts w:hint="eastAsia" w:ascii="Calibri" w:hAnsi="Calibri"/>
              </w:rPr>
              <w:t>√</w:t>
            </w:r>
          </w:p>
        </w:tc>
        <w:tc>
          <w:tcPr>
            <w:tcW w:w="341" w:type="pct"/>
            <w:vAlign w:val="center"/>
          </w:tcPr>
          <w:p w14:paraId="702DEAF2">
            <w:pPr>
              <w:spacing w:line="276" w:lineRule="auto"/>
              <w:jc w:val="center"/>
              <w:rPr>
                <w:rFonts w:ascii="Calibri" w:hAnsi="Calibri"/>
              </w:rPr>
            </w:pPr>
            <w:r>
              <w:rPr>
                <w:rFonts w:hint="eastAsia" w:ascii="Calibri" w:hAnsi="Calibri"/>
              </w:rPr>
              <w:t>√</w:t>
            </w:r>
          </w:p>
        </w:tc>
        <w:tc>
          <w:tcPr>
            <w:tcW w:w="340" w:type="pct"/>
            <w:vAlign w:val="center"/>
          </w:tcPr>
          <w:p w14:paraId="2C9B4B96">
            <w:pPr>
              <w:spacing w:line="276" w:lineRule="auto"/>
              <w:jc w:val="center"/>
              <w:rPr>
                <w:rFonts w:ascii="Calibri" w:hAnsi="Calibri"/>
              </w:rPr>
            </w:pPr>
            <w:r>
              <w:rPr>
                <w:rFonts w:hint="eastAsia" w:ascii="Calibri" w:hAnsi="Calibri"/>
              </w:rPr>
              <w:t>√</w:t>
            </w:r>
          </w:p>
        </w:tc>
        <w:tc>
          <w:tcPr>
            <w:tcW w:w="340" w:type="pct"/>
            <w:vAlign w:val="center"/>
          </w:tcPr>
          <w:p w14:paraId="5CAF9521">
            <w:pPr>
              <w:spacing w:line="276" w:lineRule="auto"/>
              <w:jc w:val="center"/>
              <w:rPr>
                <w:rFonts w:ascii="Calibri" w:hAnsi="Calibri"/>
              </w:rPr>
            </w:pPr>
            <w:r>
              <w:rPr>
                <w:rFonts w:hint="eastAsia" w:ascii="Calibri" w:hAnsi="Calibri"/>
              </w:rPr>
              <w:t>√</w:t>
            </w:r>
          </w:p>
        </w:tc>
        <w:tc>
          <w:tcPr>
            <w:tcW w:w="341" w:type="pct"/>
            <w:vAlign w:val="center"/>
          </w:tcPr>
          <w:p w14:paraId="56F8F272">
            <w:pPr>
              <w:spacing w:line="276" w:lineRule="auto"/>
              <w:jc w:val="center"/>
              <w:rPr>
                <w:rFonts w:ascii="Calibri" w:hAnsi="Calibri"/>
              </w:rPr>
            </w:pPr>
            <w:r>
              <w:rPr>
                <w:rFonts w:hint="eastAsia" w:ascii="Calibri" w:hAnsi="Calibri"/>
              </w:rPr>
              <w:t>√</w:t>
            </w:r>
          </w:p>
        </w:tc>
        <w:tc>
          <w:tcPr>
            <w:tcW w:w="340" w:type="pct"/>
            <w:vAlign w:val="center"/>
          </w:tcPr>
          <w:p w14:paraId="2779E8FD">
            <w:pPr>
              <w:spacing w:line="276" w:lineRule="auto"/>
              <w:jc w:val="center"/>
              <w:rPr>
                <w:rFonts w:ascii="Calibri" w:hAnsi="Calibri"/>
              </w:rPr>
            </w:pPr>
            <w:r>
              <w:rPr>
                <w:rFonts w:hint="eastAsia" w:ascii="Calibri" w:hAnsi="Calibri"/>
              </w:rPr>
              <w:t>√</w:t>
            </w:r>
          </w:p>
        </w:tc>
        <w:tc>
          <w:tcPr>
            <w:tcW w:w="344" w:type="pct"/>
            <w:vAlign w:val="center"/>
          </w:tcPr>
          <w:p w14:paraId="0AEC0921">
            <w:pPr>
              <w:spacing w:line="276" w:lineRule="auto"/>
              <w:jc w:val="center"/>
              <w:rPr>
                <w:rFonts w:ascii="Calibri" w:hAnsi="Calibri"/>
              </w:rPr>
            </w:pPr>
            <w:r>
              <w:rPr>
                <w:rFonts w:hint="eastAsia" w:ascii="Calibri" w:hAnsi="Calibri"/>
              </w:rPr>
              <w:t>√</w:t>
            </w:r>
          </w:p>
        </w:tc>
      </w:tr>
      <w:tr w14:paraId="23B4AA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29" w:type="pct"/>
            <w:vAlign w:val="center"/>
          </w:tcPr>
          <w:p w14:paraId="1E760C74">
            <w:pPr>
              <w:spacing w:line="276" w:lineRule="auto"/>
              <w:jc w:val="center"/>
              <w:rPr>
                <w:rFonts w:ascii="Calibri" w:hAnsi="Calibri"/>
              </w:rPr>
            </w:pPr>
            <w:r>
              <w:rPr>
                <w:rFonts w:hint="eastAsia" w:ascii="Calibri" w:hAnsi="Calibri"/>
              </w:rPr>
              <w:t>3</w:t>
            </w:r>
          </w:p>
        </w:tc>
        <w:tc>
          <w:tcPr>
            <w:tcW w:w="529" w:type="pct"/>
            <w:vAlign w:val="center"/>
          </w:tcPr>
          <w:p w14:paraId="31C87F41">
            <w:pPr>
              <w:spacing w:line="276" w:lineRule="auto"/>
              <w:jc w:val="center"/>
              <w:rPr>
                <w:rFonts w:ascii="Calibri" w:hAnsi="Calibri"/>
              </w:rPr>
            </w:pPr>
            <w:r>
              <w:rPr>
                <w:rFonts w:hint="eastAsia" w:ascii="Calibri" w:hAnsi="Calibri"/>
              </w:rPr>
              <w:t>5.3</w:t>
            </w:r>
          </w:p>
        </w:tc>
        <w:tc>
          <w:tcPr>
            <w:tcW w:w="1216" w:type="pct"/>
            <w:vAlign w:val="center"/>
          </w:tcPr>
          <w:p w14:paraId="73C6B488">
            <w:pPr>
              <w:spacing w:line="276" w:lineRule="auto"/>
              <w:jc w:val="center"/>
              <w:rPr>
                <w:rFonts w:ascii="Calibri" w:hAnsi="Calibri"/>
              </w:rPr>
            </w:pPr>
            <w:r>
              <w:rPr>
                <w:rFonts w:hint="eastAsia" w:ascii="Calibri" w:hAnsi="Calibri"/>
              </w:rPr>
              <w:t>传感器灵敏度</w:t>
            </w:r>
          </w:p>
        </w:tc>
        <w:tc>
          <w:tcPr>
            <w:tcW w:w="340" w:type="pct"/>
            <w:vAlign w:val="center"/>
          </w:tcPr>
          <w:p w14:paraId="2908B008">
            <w:pPr>
              <w:spacing w:line="276" w:lineRule="auto"/>
              <w:jc w:val="center"/>
              <w:rPr>
                <w:rFonts w:ascii="Calibri" w:hAnsi="Calibri"/>
              </w:rPr>
            </w:pPr>
            <w:r>
              <w:rPr>
                <w:rFonts w:hint="eastAsia" w:ascii="Calibri" w:hAnsi="Calibri"/>
              </w:rPr>
              <w:t>√</w:t>
            </w:r>
          </w:p>
        </w:tc>
        <w:tc>
          <w:tcPr>
            <w:tcW w:w="340" w:type="pct"/>
            <w:vAlign w:val="center"/>
          </w:tcPr>
          <w:p w14:paraId="4D55E8AA">
            <w:pPr>
              <w:spacing w:line="276" w:lineRule="auto"/>
              <w:jc w:val="center"/>
              <w:rPr>
                <w:rFonts w:ascii="Calibri" w:hAnsi="Calibri"/>
              </w:rPr>
            </w:pPr>
            <w:r>
              <w:rPr>
                <w:rFonts w:hint="eastAsia" w:ascii="Calibri" w:hAnsi="Calibri"/>
              </w:rPr>
              <w:t>√</w:t>
            </w:r>
          </w:p>
        </w:tc>
        <w:tc>
          <w:tcPr>
            <w:tcW w:w="341" w:type="pct"/>
            <w:vAlign w:val="center"/>
          </w:tcPr>
          <w:p w14:paraId="73CB9FB7">
            <w:pPr>
              <w:spacing w:line="276" w:lineRule="auto"/>
              <w:jc w:val="center"/>
              <w:rPr>
                <w:rFonts w:ascii="Calibri" w:hAnsi="Calibri"/>
              </w:rPr>
            </w:pPr>
            <w:r>
              <w:rPr>
                <w:rFonts w:hint="eastAsia" w:ascii="Calibri" w:hAnsi="Calibri"/>
              </w:rPr>
              <w:t>√</w:t>
            </w:r>
          </w:p>
        </w:tc>
        <w:tc>
          <w:tcPr>
            <w:tcW w:w="340" w:type="pct"/>
            <w:vAlign w:val="center"/>
          </w:tcPr>
          <w:p w14:paraId="65BB2724">
            <w:pPr>
              <w:spacing w:line="276" w:lineRule="auto"/>
              <w:jc w:val="center"/>
              <w:rPr>
                <w:rFonts w:ascii="Calibri" w:hAnsi="Calibri"/>
              </w:rPr>
            </w:pPr>
            <w:r>
              <w:rPr>
                <w:rFonts w:hint="eastAsia" w:ascii="Calibri" w:hAnsi="Calibri"/>
              </w:rPr>
              <w:t>√</w:t>
            </w:r>
          </w:p>
        </w:tc>
        <w:tc>
          <w:tcPr>
            <w:tcW w:w="340" w:type="pct"/>
            <w:vAlign w:val="center"/>
          </w:tcPr>
          <w:p w14:paraId="57D96D10">
            <w:pPr>
              <w:spacing w:line="276" w:lineRule="auto"/>
              <w:jc w:val="center"/>
              <w:rPr>
                <w:rFonts w:ascii="Calibri" w:hAnsi="Calibri"/>
              </w:rPr>
            </w:pPr>
            <w:r>
              <w:rPr>
                <w:rFonts w:hint="eastAsia" w:ascii="Calibri" w:hAnsi="Calibri"/>
              </w:rPr>
              <w:t>√</w:t>
            </w:r>
          </w:p>
        </w:tc>
        <w:tc>
          <w:tcPr>
            <w:tcW w:w="341" w:type="pct"/>
            <w:vAlign w:val="center"/>
          </w:tcPr>
          <w:p w14:paraId="4B39E89C">
            <w:pPr>
              <w:spacing w:line="276" w:lineRule="auto"/>
              <w:jc w:val="center"/>
              <w:rPr>
                <w:rFonts w:ascii="Calibri" w:hAnsi="Calibri"/>
              </w:rPr>
            </w:pPr>
            <w:r>
              <w:rPr>
                <w:rFonts w:hint="eastAsia" w:ascii="Calibri" w:hAnsi="Calibri"/>
              </w:rPr>
              <w:t>√</w:t>
            </w:r>
          </w:p>
        </w:tc>
        <w:tc>
          <w:tcPr>
            <w:tcW w:w="340" w:type="pct"/>
            <w:vAlign w:val="center"/>
          </w:tcPr>
          <w:p w14:paraId="079D94CC">
            <w:pPr>
              <w:spacing w:line="276" w:lineRule="auto"/>
              <w:jc w:val="center"/>
              <w:rPr>
                <w:rFonts w:ascii="Calibri" w:hAnsi="Calibri"/>
              </w:rPr>
            </w:pPr>
            <w:r>
              <w:rPr>
                <w:rFonts w:hint="eastAsia" w:ascii="Calibri" w:hAnsi="Calibri"/>
              </w:rPr>
              <w:t>√</w:t>
            </w:r>
          </w:p>
        </w:tc>
        <w:tc>
          <w:tcPr>
            <w:tcW w:w="344" w:type="pct"/>
            <w:vAlign w:val="center"/>
          </w:tcPr>
          <w:p w14:paraId="43620DB5">
            <w:pPr>
              <w:spacing w:line="276" w:lineRule="auto"/>
              <w:jc w:val="center"/>
              <w:rPr>
                <w:rFonts w:ascii="Calibri" w:hAnsi="Calibri"/>
              </w:rPr>
            </w:pPr>
            <w:r>
              <w:rPr>
                <w:rFonts w:hint="eastAsia" w:ascii="Calibri" w:hAnsi="Calibri"/>
              </w:rPr>
              <w:t>√</w:t>
            </w:r>
          </w:p>
        </w:tc>
      </w:tr>
      <w:tr w14:paraId="3AF364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29" w:type="pct"/>
            <w:vAlign w:val="center"/>
          </w:tcPr>
          <w:p w14:paraId="64EC91A2">
            <w:pPr>
              <w:spacing w:line="276" w:lineRule="auto"/>
              <w:jc w:val="center"/>
              <w:rPr>
                <w:rFonts w:ascii="Calibri" w:hAnsi="Calibri"/>
              </w:rPr>
            </w:pPr>
            <w:r>
              <w:rPr>
                <w:rFonts w:hint="eastAsia" w:ascii="Calibri" w:hAnsi="Calibri"/>
              </w:rPr>
              <w:t>4</w:t>
            </w:r>
          </w:p>
        </w:tc>
        <w:tc>
          <w:tcPr>
            <w:tcW w:w="529" w:type="pct"/>
            <w:vAlign w:val="center"/>
          </w:tcPr>
          <w:p w14:paraId="629BD6AE">
            <w:pPr>
              <w:spacing w:line="276" w:lineRule="auto"/>
              <w:jc w:val="center"/>
              <w:rPr>
                <w:rFonts w:ascii="Calibri" w:hAnsi="Calibri"/>
              </w:rPr>
            </w:pPr>
            <w:r>
              <w:rPr>
                <w:rFonts w:hint="eastAsia" w:ascii="Calibri" w:hAnsi="Calibri"/>
              </w:rPr>
              <w:t>5.4</w:t>
            </w:r>
          </w:p>
        </w:tc>
        <w:tc>
          <w:tcPr>
            <w:tcW w:w="1216" w:type="pct"/>
            <w:vAlign w:val="center"/>
          </w:tcPr>
          <w:p w14:paraId="0F87C175">
            <w:pPr>
              <w:spacing w:line="276" w:lineRule="auto"/>
              <w:jc w:val="center"/>
              <w:rPr>
                <w:rFonts w:ascii="Calibri" w:hAnsi="Calibri"/>
              </w:rPr>
            </w:pPr>
            <w:r>
              <w:rPr>
                <w:rFonts w:hint="eastAsia" w:ascii="Calibri" w:hAnsi="Calibri"/>
              </w:rPr>
              <w:t>传感器检测误差</w:t>
            </w:r>
          </w:p>
        </w:tc>
        <w:tc>
          <w:tcPr>
            <w:tcW w:w="340" w:type="pct"/>
            <w:vAlign w:val="center"/>
          </w:tcPr>
          <w:p w14:paraId="66155CB9">
            <w:pPr>
              <w:spacing w:line="276" w:lineRule="auto"/>
              <w:jc w:val="center"/>
              <w:rPr>
                <w:rFonts w:ascii="Calibri" w:hAnsi="Calibri"/>
              </w:rPr>
            </w:pPr>
            <w:r>
              <w:rPr>
                <w:rFonts w:hint="eastAsia" w:ascii="Calibri" w:hAnsi="Calibri"/>
              </w:rPr>
              <w:t>√</w:t>
            </w:r>
          </w:p>
        </w:tc>
        <w:tc>
          <w:tcPr>
            <w:tcW w:w="340" w:type="pct"/>
            <w:vAlign w:val="center"/>
          </w:tcPr>
          <w:p w14:paraId="5C932063">
            <w:pPr>
              <w:spacing w:line="276" w:lineRule="auto"/>
              <w:jc w:val="center"/>
              <w:rPr>
                <w:rFonts w:ascii="Calibri" w:hAnsi="Calibri"/>
              </w:rPr>
            </w:pPr>
            <w:r>
              <w:rPr>
                <w:rFonts w:hint="eastAsia" w:ascii="Calibri" w:hAnsi="Calibri"/>
              </w:rPr>
              <w:t>√</w:t>
            </w:r>
          </w:p>
        </w:tc>
        <w:tc>
          <w:tcPr>
            <w:tcW w:w="341" w:type="pct"/>
            <w:vAlign w:val="center"/>
          </w:tcPr>
          <w:p w14:paraId="134E677C">
            <w:pPr>
              <w:spacing w:line="276" w:lineRule="auto"/>
              <w:jc w:val="center"/>
              <w:rPr>
                <w:rFonts w:ascii="Calibri" w:hAnsi="Calibri"/>
              </w:rPr>
            </w:pPr>
            <w:r>
              <w:rPr>
                <w:rFonts w:hint="eastAsia" w:ascii="Calibri" w:hAnsi="Calibri"/>
              </w:rPr>
              <w:t>√</w:t>
            </w:r>
          </w:p>
        </w:tc>
        <w:tc>
          <w:tcPr>
            <w:tcW w:w="340" w:type="pct"/>
            <w:vAlign w:val="center"/>
          </w:tcPr>
          <w:p w14:paraId="41E4BAA4">
            <w:pPr>
              <w:spacing w:line="276" w:lineRule="auto"/>
              <w:jc w:val="center"/>
              <w:rPr>
                <w:rFonts w:ascii="Calibri" w:hAnsi="Calibri"/>
              </w:rPr>
            </w:pPr>
            <w:r>
              <w:rPr>
                <w:rFonts w:hint="eastAsia" w:ascii="Calibri" w:hAnsi="Calibri"/>
              </w:rPr>
              <w:t>√</w:t>
            </w:r>
          </w:p>
        </w:tc>
        <w:tc>
          <w:tcPr>
            <w:tcW w:w="340" w:type="pct"/>
            <w:vAlign w:val="center"/>
          </w:tcPr>
          <w:p w14:paraId="7ED90110">
            <w:pPr>
              <w:spacing w:line="276" w:lineRule="auto"/>
              <w:jc w:val="center"/>
              <w:rPr>
                <w:rFonts w:ascii="Calibri" w:hAnsi="Calibri"/>
              </w:rPr>
            </w:pPr>
            <w:r>
              <w:rPr>
                <w:rFonts w:hint="eastAsia" w:ascii="Calibri" w:hAnsi="Calibri"/>
              </w:rPr>
              <w:t>√</w:t>
            </w:r>
          </w:p>
        </w:tc>
        <w:tc>
          <w:tcPr>
            <w:tcW w:w="341" w:type="pct"/>
            <w:vAlign w:val="center"/>
          </w:tcPr>
          <w:p w14:paraId="660ABAB2">
            <w:pPr>
              <w:spacing w:line="276" w:lineRule="auto"/>
              <w:jc w:val="center"/>
              <w:rPr>
                <w:rFonts w:ascii="Calibri" w:hAnsi="Calibri"/>
              </w:rPr>
            </w:pPr>
            <w:r>
              <w:rPr>
                <w:rFonts w:hint="eastAsia" w:ascii="Calibri" w:hAnsi="Calibri"/>
              </w:rPr>
              <w:t>√</w:t>
            </w:r>
          </w:p>
        </w:tc>
        <w:tc>
          <w:tcPr>
            <w:tcW w:w="340" w:type="pct"/>
            <w:vAlign w:val="center"/>
          </w:tcPr>
          <w:p w14:paraId="44A9307B">
            <w:pPr>
              <w:spacing w:line="276" w:lineRule="auto"/>
              <w:jc w:val="center"/>
              <w:rPr>
                <w:rFonts w:ascii="Calibri" w:hAnsi="Calibri"/>
              </w:rPr>
            </w:pPr>
            <w:r>
              <w:rPr>
                <w:rFonts w:hint="eastAsia" w:ascii="Calibri" w:hAnsi="Calibri"/>
              </w:rPr>
              <w:t>√</w:t>
            </w:r>
          </w:p>
        </w:tc>
        <w:tc>
          <w:tcPr>
            <w:tcW w:w="344" w:type="pct"/>
            <w:vAlign w:val="center"/>
          </w:tcPr>
          <w:p w14:paraId="29B5B527">
            <w:pPr>
              <w:spacing w:line="276" w:lineRule="auto"/>
              <w:jc w:val="center"/>
              <w:rPr>
                <w:rFonts w:ascii="Calibri" w:hAnsi="Calibri"/>
              </w:rPr>
            </w:pPr>
            <w:r>
              <w:rPr>
                <w:rFonts w:hint="eastAsia" w:ascii="Calibri" w:hAnsi="Calibri"/>
              </w:rPr>
              <w:t>√</w:t>
            </w:r>
          </w:p>
        </w:tc>
      </w:tr>
      <w:tr w14:paraId="2A4D1B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29" w:type="pct"/>
            <w:vAlign w:val="center"/>
          </w:tcPr>
          <w:p w14:paraId="2656BF02">
            <w:pPr>
              <w:spacing w:line="276" w:lineRule="auto"/>
              <w:jc w:val="center"/>
              <w:rPr>
                <w:rFonts w:ascii="Calibri" w:hAnsi="Calibri"/>
              </w:rPr>
            </w:pPr>
            <w:r>
              <w:rPr>
                <w:rFonts w:hint="eastAsia" w:ascii="Calibri" w:hAnsi="Calibri"/>
              </w:rPr>
              <w:t>5</w:t>
            </w:r>
          </w:p>
        </w:tc>
        <w:tc>
          <w:tcPr>
            <w:tcW w:w="529" w:type="pct"/>
            <w:vAlign w:val="center"/>
          </w:tcPr>
          <w:p w14:paraId="68EA6D17">
            <w:pPr>
              <w:spacing w:line="276" w:lineRule="auto"/>
              <w:jc w:val="center"/>
              <w:rPr>
                <w:rFonts w:ascii="Calibri" w:hAnsi="Calibri"/>
              </w:rPr>
            </w:pPr>
            <w:r>
              <w:rPr>
                <w:rFonts w:hint="eastAsia" w:ascii="Calibri" w:hAnsi="Calibri"/>
              </w:rPr>
              <w:t>5.5</w:t>
            </w:r>
          </w:p>
        </w:tc>
        <w:tc>
          <w:tcPr>
            <w:tcW w:w="1216" w:type="pct"/>
            <w:vAlign w:val="center"/>
          </w:tcPr>
          <w:p w14:paraId="0468027F">
            <w:pPr>
              <w:spacing w:line="276" w:lineRule="auto"/>
              <w:jc w:val="center"/>
              <w:rPr>
                <w:rFonts w:ascii="Calibri" w:hAnsi="Calibri"/>
              </w:rPr>
            </w:pPr>
            <w:r>
              <w:rPr>
                <w:rFonts w:hint="eastAsia" w:ascii="Calibri" w:hAnsi="Calibri"/>
              </w:rPr>
              <w:t>响应时间与恢复时间</w:t>
            </w:r>
          </w:p>
        </w:tc>
        <w:tc>
          <w:tcPr>
            <w:tcW w:w="340" w:type="pct"/>
            <w:vAlign w:val="center"/>
          </w:tcPr>
          <w:p w14:paraId="25346E45">
            <w:pPr>
              <w:spacing w:line="276" w:lineRule="auto"/>
              <w:jc w:val="center"/>
              <w:rPr>
                <w:rFonts w:ascii="Calibri" w:hAnsi="Calibri"/>
              </w:rPr>
            </w:pPr>
            <w:r>
              <w:rPr>
                <w:rFonts w:hint="eastAsia" w:ascii="Calibri" w:hAnsi="Calibri"/>
              </w:rPr>
              <w:t>√</w:t>
            </w:r>
          </w:p>
        </w:tc>
        <w:tc>
          <w:tcPr>
            <w:tcW w:w="340" w:type="pct"/>
            <w:vAlign w:val="center"/>
          </w:tcPr>
          <w:p w14:paraId="67772661">
            <w:pPr>
              <w:spacing w:line="276" w:lineRule="auto"/>
              <w:jc w:val="center"/>
              <w:rPr>
                <w:rFonts w:ascii="Calibri" w:hAnsi="Calibri"/>
              </w:rPr>
            </w:pPr>
            <w:r>
              <w:rPr>
                <w:rFonts w:hint="eastAsia" w:ascii="Calibri" w:hAnsi="Calibri"/>
              </w:rPr>
              <w:t>√</w:t>
            </w:r>
          </w:p>
        </w:tc>
        <w:tc>
          <w:tcPr>
            <w:tcW w:w="341" w:type="pct"/>
            <w:vAlign w:val="center"/>
          </w:tcPr>
          <w:p w14:paraId="610844DB">
            <w:pPr>
              <w:spacing w:line="276" w:lineRule="auto"/>
              <w:jc w:val="center"/>
              <w:rPr>
                <w:rFonts w:ascii="Calibri" w:hAnsi="Calibri"/>
              </w:rPr>
            </w:pPr>
            <w:r>
              <w:rPr>
                <w:rFonts w:hint="eastAsia" w:ascii="Calibri" w:hAnsi="Calibri"/>
              </w:rPr>
              <w:t>√</w:t>
            </w:r>
          </w:p>
        </w:tc>
        <w:tc>
          <w:tcPr>
            <w:tcW w:w="340" w:type="pct"/>
            <w:vAlign w:val="center"/>
          </w:tcPr>
          <w:p w14:paraId="15467BCC">
            <w:pPr>
              <w:spacing w:line="276" w:lineRule="auto"/>
              <w:jc w:val="center"/>
              <w:rPr>
                <w:rFonts w:ascii="Calibri" w:hAnsi="Calibri"/>
              </w:rPr>
            </w:pPr>
            <w:r>
              <w:rPr>
                <w:rFonts w:hint="eastAsia" w:ascii="Calibri" w:hAnsi="Calibri"/>
              </w:rPr>
              <w:t>√</w:t>
            </w:r>
          </w:p>
        </w:tc>
        <w:tc>
          <w:tcPr>
            <w:tcW w:w="340" w:type="pct"/>
            <w:vAlign w:val="center"/>
          </w:tcPr>
          <w:p w14:paraId="4C080CB6">
            <w:pPr>
              <w:spacing w:line="276" w:lineRule="auto"/>
              <w:jc w:val="center"/>
              <w:rPr>
                <w:rFonts w:ascii="Calibri" w:hAnsi="Calibri"/>
              </w:rPr>
            </w:pPr>
            <w:r>
              <w:rPr>
                <w:rFonts w:hint="eastAsia" w:ascii="Calibri" w:hAnsi="Calibri"/>
              </w:rPr>
              <w:t>√</w:t>
            </w:r>
          </w:p>
        </w:tc>
        <w:tc>
          <w:tcPr>
            <w:tcW w:w="341" w:type="pct"/>
            <w:vAlign w:val="center"/>
          </w:tcPr>
          <w:p w14:paraId="6BDC8685">
            <w:pPr>
              <w:spacing w:line="276" w:lineRule="auto"/>
              <w:jc w:val="center"/>
              <w:rPr>
                <w:rFonts w:ascii="Calibri" w:hAnsi="Calibri"/>
              </w:rPr>
            </w:pPr>
            <w:r>
              <w:rPr>
                <w:rFonts w:hint="eastAsia" w:ascii="Calibri" w:hAnsi="Calibri"/>
              </w:rPr>
              <w:t>√</w:t>
            </w:r>
          </w:p>
        </w:tc>
        <w:tc>
          <w:tcPr>
            <w:tcW w:w="340" w:type="pct"/>
            <w:vAlign w:val="center"/>
          </w:tcPr>
          <w:p w14:paraId="06218572">
            <w:pPr>
              <w:spacing w:line="276" w:lineRule="auto"/>
              <w:jc w:val="center"/>
              <w:rPr>
                <w:rFonts w:ascii="Calibri" w:hAnsi="Calibri"/>
              </w:rPr>
            </w:pPr>
            <w:r>
              <w:rPr>
                <w:rFonts w:hint="eastAsia" w:ascii="Calibri" w:hAnsi="Calibri"/>
              </w:rPr>
              <w:t>√</w:t>
            </w:r>
          </w:p>
        </w:tc>
        <w:tc>
          <w:tcPr>
            <w:tcW w:w="344" w:type="pct"/>
            <w:vAlign w:val="center"/>
          </w:tcPr>
          <w:p w14:paraId="4F0913E5">
            <w:pPr>
              <w:spacing w:line="276" w:lineRule="auto"/>
              <w:jc w:val="center"/>
              <w:rPr>
                <w:rFonts w:ascii="Calibri" w:hAnsi="Calibri"/>
              </w:rPr>
            </w:pPr>
            <w:r>
              <w:rPr>
                <w:rFonts w:hint="eastAsia" w:ascii="Calibri" w:hAnsi="Calibri"/>
              </w:rPr>
              <w:t>√</w:t>
            </w:r>
          </w:p>
        </w:tc>
      </w:tr>
      <w:tr w14:paraId="1D6820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29" w:type="pct"/>
            <w:vAlign w:val="center"/>
          </w:tcPr>
          <w:p w14:paraId="6B321DA2">
            <w:pPr>
              <w:spacing w:line="276" w:lineRule="auto"/>
              <w:jc w:val="center"/>
              <w:rPr>
                <w:rFonts w:ascii="Calibri" w:hAnsi="Calibri"/>
              </w:rPr>
            </w:pPr>
            <w:r>
              <w:rPr>
                <w:rFonts w:hint="eastAsia" w:ascii="Calibri" w:hAnsi="Calibri"/>
              </w:rPr>
              <w:t>6</w:t>
            </w:r>
          </w:p>
        </w:tc>
        <w:tc>
          <w:tcPr>
            <w:tcW w:w="529" w:type="pct"/>
            <w:vAlign w:val="center"/>
          </w:tcPr>
          <w:p w14:paraId="7CA7CCD4">
            <w:pPr>
              <w:spacing w:line="276" w:lineRule="auto"/>
              <w:jc w:val="center"/>
              <w:rPr>
                <w:rFonts w:ascii="Calibri" w:hAnsi="Calibri"/>
              </w:rPr>
            </w:pPr>
            <w:r>
              <w:rPr>
                <w:rFonts w:hint="eastAsia" w:ascii="Calibri" w:hAnsi="Calibri"/>
              </w:rPr>
              <w:t>5.6</w:t>
            </w:r>
          </w:p>
        </w:tc>
        <w:tc>
          <w:tcPr>
            <w:tcW w:w="1216" w:type="pct"/>
            <w:vAlign w:val="center"/>
          </w:tcPr>
          <w:p w14:paraId="4C69E052">
            <w:pPr>
              <w:spacing w:line="276" w:lineRule="auto"/>
              <w:jc w:val="center"/>
              <w:rPr>
                <w:rFonts w:ascii="Calibri" w:hAnsi="Calibri"/>
              </w:rPr>
            </w:pPr>
            <w:r>
              <w:rPr>
                <w:rFonts w:hint="eastAsia" w:ascii="Calibri" w:hAnsi="Calibri"/>
              </w:rPr>
              <w:t>漂移</w:t>
            </w:r>
          </w:p>
        </w:tc>
        <w:tc>
          <w:tcPr>
            <w:tcW w:w="340" w:type="pct"/>
            <w:vAlign w:val="center"/>
          </w:tcPr>
          <w:p w14:paraId="14CF74A5">
            <w:pPr>
              <w:spacing w:line="276" w:lineRule="auto"/>
              <w:jc w:val="center"/>
              <w:rPr>
                <w:rFonts w:ascii="Calibri" w:hAnsi="Calibri"/>
              </w:rPr>
            </w:pPr>
            <w:r>
              <w:rPr>
                <w:rFonts w:hint="eastAsia" w:ascii="Calibri" w:hAnsi="Calibri"/>
              </w:rPr>
              <w:t>√</w:t>
            </w:r>
          </w:p>
        </w:tc>
        <w:tc>
          <w:tcPr>
            <w:tcW w:w="340" w:type="pct"/>
            <w:vAlign w:val="center"/>
          </w:tcPr>
          <w:p w14:paraId="75BAA306">
            <w:pPr>
              <w:spacing w:line="276" w:lineRule="auto"/>
              <w:jc w:val="center"/>
              <w:rPr>
                <w:rFonts w:ascii="Calibri" w:hAnsi="Calibri"/>
              </w:rPr>
            </w:pPr>
            <w:r>
              <w:rPr>
                <w:rFonts w:hint="eastAsia" w:ascii="Calibri" w:hAnsi="Calibri"/>
              </w:rPr>
              <w:t>√</w:t>
            </w:r>
          </w:p>
        </w:tc>
        <w:tc>
          <w:tcPr>
            <w:tcW w:w="341" w:type="pct"/>
          </w:tcPr>
          <w:p w14:paraId="140D0928">
            <w:pPr>
              <w:spacing w:line="276" w:lineRule="auto"/>
              <w:jc w:val="center"/>
              <w:rPr>
                <w:rFonts w:ascii="Calibri" w:hAnsi="Calibri"/>
              </w:rPr>
            </w:pPr>
            <w:r>
              <w:rPr>
                <w:rFonts w:hint="eastAsia" w:ascii="宋体" w:hAnsi="宋体"/>
              </w:rPr>
              <w:t>—</w:t>
            </w:r>
          </w:p>
        </w:tc>
        <w:tc>
          <w:tcPr>
            <w:tcW w:w="340" w:type="pct"/>
          </w:tcPr>
          <w:p w14:paraId="5324ED44">
            <w:pPr>
              <w:spacing w:line="276" w:lineRule="auto"/>
              <w:jc w:val="center"/>
              <w:rPr>
                <w:rFonts w:ascii="Calibri" w:hAnsi="Calibri"/>
              </w:rPr>
            </w:pPr>
            <w:r>
              <w:rPr>
                <w:rFonts w:hint="eastAsia" w:ascii="宋体" w:hAnsi="宋体"/>
              </w:rPr>
              <w:t>—</w:t>
            </w:r>
          </w:p>
        </w:tc>
        <w:tc>
          <w:tcPr>
            <w:tcW w:w="340" w:type="pct"/>
          </w:tcPr>
          <w:p w14:paraId="4AAF2A36">
            <w:pPr>
              <w:spacing w:line="276" w:lineRule="auto"/>
              <w:jc w:val="center"/>
              <w:rPr>
                <w:rFonts w:ascii="Calibri" w:hAnsi="Calibri"/>
              </w:rPr>
            </w:pPr>
            <w:r>
              <w:rPr>
                <w:rFonts w:hint="eastAsia" w:ascii="宋体" w:hAnsi="宋体"/>
              </w:rPr>
              <w:t>—</w:t>
            </w:r>
          </w:p>
        </w:tc>
        <w:tc>
          <w:tcPr>
            <w:tcW w:w="341" w:type="pct"/>
          </w:tcPr>
          <w:p w14:paraId="3CF331A9">
            <w:pPr>
              <w:spacing w:line="276" w:lineRule="auto"/>
              <w:jc w:val="center"/>
              <w:rPr>
                <w:rFonts w:ascii="Calibri" w:hAnsi="Calibri"/>
              </w:rPr>
            </w:pPr>
            <w:r>
              <w:rPr>
                <w:rFonts w:hint="eastAsia" w:ascii="宋体" w:hAnsi="宋体"/>
              </w:rPr>
              <w:t>—</w:t>
            </w:r>
          </w:p>
        </w:tc>
        <w:tc>
          <w:tcPr>
            <w:tcW w:w="340" w:type="pct"/>
          </w:tcPr>
          <w:p w14:paraId="58C4E447">
            <w:pPr>
              <w:spacing w:line="276" w:lineRule="auto"/>
              <w:jc w:val="center"/>
              <w:rPr>
                <w:rFonts w:ascii="Calibri" w:hAnsi="Calibri"/>
              </w:rPr>
            </w:pPr>
            <w:r>
              <w:rPr>
                <w:rFonts w:hint="eastAsia" w:ascii="宋体" w:hAnsi="宋体"/>
              </w:rPr>
              <w:t>—</w:t>
            </w:r>
          </w:p>
        </w:tc>
        <w:tc>
          <w:tcPr>
            <w:tcW w:w="344" w:type="pct"/>
          </w:tcPr>
          <w:p w14:paraId="1476675D">
            <w:pPr>
              <w:spacing w:line="276" w:lineRule="auto"/>
              <w:jc w:val="center"/>
              <w:rPr>
                <w:rFonts w:ascii="Calibri" w:hAnsi="Calibri"/>
              </w:rPr>
            </w:pPr>
            <w:r>
              <w:rPr>
                <w:rFonts w:hint="eastAsia" w:ascii="宋体" w:hAnsi="宋体"/>
              </w:rPr>
              <w:t>—</w:t>
            </w:r>
          </w:p>
        </w:tc>
      </w:tr>
      <w:tr w14:paraId="7E9171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29" w:type="pct"/>
            <w:vAlign w:val="center"/>
          </w:tcPr>
          <w:p w14:paraId="3EA1335D">
            <w:pPr>
              <w:spacing w:line="276" w:lineRule="auto"/>
              <w:jc w:val="center"/>
              <w:rPr>
                <w:rFonts w:ascii="Calibri" w:hAnsi="Calibri"/>
              </w:rPr>
            </w:pPr>
            <w:r>
              <w:rPr>
                <w:rFonts w:hint="eastAsia" w:ascii="Calibri" w:hAnsi="Calibri"/>
              </w:rPr>
              <w:t>7</w:t>
            </w:r>
          </w:p>
        </w:tc>
        <w:tc>
          <w:tcPr>
            <w:tcW w:w="529" w:type="pct"/>
            <w:vAlign w:val="center"/>
          </w:tcPr>
          <w:p w14:paraId="493C3E91">
            <w:pPr>
              <w:spacing w:line="276" w:lineRule="auto"/>
              <w:jc w:val="center"/>
              <w:rPr>
                <w:rFonts w:ascii="Calibri" w:hAnsi="Calibri"/>
              </w:rPr>
            </w:pPr>
            <w:r>
              <w:rPr>
                <w:rFonts w:hint="eastAsia" w:ascii="Calibri" w:hAnsi="Calibri"/>
              </w:rPr>
              <w:t>5.7</w:t>
            </w:r>
          </w:p>
        </w:tc>
        <w:tc>
          <w:tcPr>
            <w:tcW w:w="1216" w:type="pct"/>
            <w:vAlign w:val="center"/>
          </w:tcPr>
          <w:p w14:paraId="27391AF7">
            <w:pPr>
              <w:spacing w:line="276" w:lineRule="auto"/>
              <w:jc w:val="center"/>
              <w:rPr>
                <w:rFonts w:ascii="Calibri" w:hAnsi="Calibri"/>
              </w:rPr>
            </w:pPr>
            <w:r>
              <w:rPr>
                <w:rFonts w:hint="eastAsia" w:ascii="Calibri" w:hAnsi="Calibri"/>
              </w:rPr>
              <w:t>抗干扰气体性能</w:t>
            </w:r>
          </w:p>
        </w:tc>
        <w:tc>
          <w:tcPr>
            <w:tcW w:w="340" w:type="pct"/>
          </w:tcPr>
          <w:p w14:paraId="54CC4AD9">
            <w:pPr>
              <w:spacing w:line="276" w:lineRule="auto"/>
              <w:jc w:val="center"/>
              <w:rPr>
                <w:rFonts w:ascii="Calibri" w:hAnsi="Calibri"/>
              </w:rPr>
            </w:pPr>
            <w:r>
              <w:rPr>
                <w:rFonts w:hint="eastAsia" w:ascii="宋体" w:hAnsi="宋体"/>
              </w:rPr>
              <w:t>—</w:t>
            </w:r>
          </w:p>
        </w:tc>
        <w:tc>
          <w:tcPr>
            <w:tcW w:w="340" w:type="pct"/>
          </w:tcPr>
          <w:p w14:paraId="3C604DDC">
            <w:pPr>
              <w:spacing w:line="276" w:lineRule="auto"/>
              <w:jc w:val="center"/>
              <w:rPr>
                <w:rFonts w:ascii="Calibri" w:hAnsi="Calibri"/>
              </w:rPr>
            </w:pPr>
            <w:r>
              <w:rPr>
                <w:rFonts w:hint="eastAsia" w:ascii="宋体" w:hAnsi="宋体"/>
              </w:rPr>
              <w:t>—</w:t>
            </w:r>
          </w:p>
        </w:tc>
        <w:tc>
          <w:tcPr>
            <w:tcW w:w="341" w:type="pct"/>
            <w:vAlign w:val="center"/>
          </w:tcPr>
          <w:p w14:paraId="5597C165">
            <w:pPr>
              <w:spacing w:line="276" w:lineRule="auto"/>
              <w:jc w:val="center"/>
              <w:rPr>
                <w:rFonts w:ascii="Calibri" w:hAnsi="Calibri"/>
              </w:rPr>
            </w:pPr>
            <w:r>
              <w:rPr>
                <w:rFonts w:hint="eastAsia" w:ascii="Calibri" w:hAnsi="Calibri"/>
              </w:rPr>
              <w:t>√</w:t>
            </w:r>
          </w:p>
        </w:tc>
        <w:tc>
          <w:tcPr>
            <w:tcW w:w="340" w:type="pct"/>
            <w:vAlign w:val="center"/>
          </w:tcPr>
          <w:p w14:paraId="39E31CAE">
            <w:pPr>
              <w:spacing w:line="276" w:lineRule="auto"/>
              <w:jc w:val="center"/>
              <w:rPr>
                <w:rFonts w:ascii="Calibri" w:hAnsi="Calibri"/>
              </w:rPr>
            </w:pPr>
            <w:r>
              <w:rPr>
                <w:rFonts w:hint="eastAsia" w:ascii="Calibri" w:hAnsi="Calibri"/>
              </w:rPr>
              <w:t>√</w:t>
            </w:r>
          </w:p>
        </w:tc>
        <w:tc>
          <w:tcPr>
            <w:tcW w:w="340" w:type="pct"/>
          </w:tcPr>
          <w:p w14:paraId="58D002A5">
            <w:pPr>
              <w:spacing w:line="276" w:lineRule="auto"/>
              <w:jc w:val="center"/>
              <w:rPr>
                <w:rFonts w:ascii="Calibri" w:hAnsi="Calibri"/>
              </w:rPr>
            </w:pPr>
            <w:r>
              <w:rPr>
                <w:rFonts w:hint="eastAsia" w:ascii="宋体" w:hAnsi="宋体"/>
              </w:rPr>
              <w:t>—</w:t>
            </w:r>
          </w:p>
        </w:tc>
        <w:tc>
          <w:tcPr>
            <w:tcW w:w="341" w:type="pct"/>
          </w:tcPr>
          <w:p w14:paraId="3F026010">
            <w:pPr>
              <w:spacing w:line="276" w:lineRule="auto"/>
              <w:jc w:val="center"/>
              <w:rPr>
                <w:rFonts w:ascii="Calibri" w:hAnsi="Calibri"/>
              </w:rPr>
            </w:pPr>
            <w:r>
              <w:rPr>
                <w:rFonts w:hint="eastAsia" w:ascii="宋体" w:hAnsi="宋体"/>
              </w:rPr>
              <w:t>—</w:t>
            </w:r>
          </w:p>
        </w:tc>
        <w:tc>
          <w:tcPr>
            <w:tcW w:w="340" w:type="pct"/>
          </w:tcPr>
          <w:p w14:paraId="592C23C5">
            <w:pPr>
              <w:spacing w:line="276" w:lineRule="auto"/>
              <w:jc w:val="center"/>
              <w:rPr>
                <w:rFonts w:ascii="Calibri" w:hAnsi="Calibri"/>
              </w:rPr>
            </w:pPr>
            <w:r>
              <w:rPr>
                <w:rFonts w:hint="eastAsia" w:ascii="宋体" w:hAnsi="宋体"/>
              </w:rPr>
              <w:t>—</w:t>
            </w:r>
          </w:p>
        </w:tc>
        <w:tc>
          <w:tcPr>
            <w:tcW w:w="344" w:type="pct"/>
          </w:tcPr>
          <w:p w14:paraId="0D65343B">
            <w:pPr>
              <w:spacing w:line="276" w:lineRule="auto"/>
              <w:jc w:val="center"/>
              <w:rPr>
                <w:rFonts w:ascii="Calibri" w:hAnsi="Calibri"/>
              </w:rPr>
            </w:pPr>
            <w:r>
              <w:rPr>
                <w:rFonts w:hint="eastAsia" w:ascii="宋体" w:hAnsi="宋体"/>
              </w:rPr>
              <w:t>—</w:t>
            </w:r>
          </w:p>
        </w:tc>
      </w:tr>
      <w:tr w14:paraId="0C81B4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29" w:type="pct"/>
            <w:vAlign w:val="center"/>
          </w:tcPr>
          <w:p w14:paraId="2CCE8D04">
            <w:pPr>
              <w:spacing w:line="276" w:lineRule="auto"/>
              <w:jc w:val="center"/>
              <w:rPr>
                <w:rFonts w:ascii="Calibri" w:hAnsi="Calibri"/>
              </w:rPr>
            </w:pPr>
            <w:r>
              <w:rPr>
                <w:rFonts w:hint="eastAsia" w:ascii="Calibri" w:hAnsi="Calibri"/>
              </w:rPr>
              <w:t>8</w:t>
            </w:r>
          </w:p>
        </w:tc>
        <w:tc>
          <w:tcPr>
            <w:tcW w:w="529" w:type="pct"/>
            <w:vAlign w:val="center"/>
          </w:tcPr>
          <w:p w14:paraId="0B049C69">
            <w:pPr>
              <w:spacing w:line="276" w:lineRule="auto"/>
              <w:jc w:val="center"/>
              <w:rPr>
                <w:rFonts w:ascii="Calibri" w:hAnsi="Calibri"/>
              </w:rPr>
            </w:pPr>
            <w:r>
              <w:rPr>
                <w:rFonts w:hint="eastAsia" w:ascii="Calibri" w:hAnsi="Calibri"/>
              </w:rPr>
              <w:t>5.8</w:t>
            </w:r>
          </w:p>
        </w:tc>
        <w:tc>
          <w:tcPr>
            <w:tcW w:w="1216" w:type="pct"/>
            <w:vAlign w:val="center"/>
          </w:tcPr>
          <w:p w14:paraId="4AF12656">
            <w:pPr>
              <w:spacing w:line="276" w:lineRule="auto"/>
              <w:jc w:val="center"/>
              <w:rPr>
                <w:rFonts w:ascii="Calibri" w:hAnsi="Calibri"/>
              </w:rPr>
            </w:pPr>
            <w:r>
              <w:rPr>
                <w:rFonts w:hint="eastAsia" w:ascii="Calibri" w:hAnsi="Calibri"/>
              </w:rPr>
              <w:t>抗硅中毒性能</w:t>
            </w:r>
          </w:p>
        </w:tc>
        <w:tc>
          <w:tcPr>
            <w:tcW w:w="340" w:type="pct"/>
          </w:tcPr>
          <w:p w14:paraId="205881F1">
            <w:pPr>
              <w:spacing w:line="276" w:lineRule="auto"/>
              <w:jc w:val="center"/>
              <w:rPr>
                <w:rFonts w:ascii="Calibri" w:hAnsi="Calibri"/>
              </w:rPr>
            </w:pPr>
            <w:r>
              <w:rPr>
                <w:rFonts w:hint="eastAsia" w:ascii="宋体" w:hAnsi="宋体"/>
              </w:rPr>
              <w:t>—</w:t>
            </w:r>
          </w:p>
        </w:tc>
        <w:tc>
          <w:tcPr>
            <w:tcW w:w="340" w:type="pct"/>
          </w:tcPr>
          <w:p w14:paraId="7E7DC613">
            <w:pPr>
              <w:spacing w:line="276" w:lineRule="auto"/>
              <w:jc w:val="center"/>
              <w:rPr>
                <w:rFonts w:ascii="Calibri" w:hAnsi="Calibri"/>
              </w:rPr>
            </w:pPr>
            <w:r>
              <w:rPr>
                <w:rFonts w:hint="eastAsia" w:ascii="宋体" w:hAnsi="宋体"/>
              </w:rPr>
              <w:t>—</w:t>
            </w:r>
          </w:p>
        </w:tc>
        <w:tc>
          <w:tcPr>
            <w:tcW w:w="341" w:type="pct"/>
            <w:vAlign w:val="center"/>
          </w:tcPr>
          <w:p w14:paraId="3A24CAB4">
            <w:pPr>
              <w:spacing w:line="276" w:lineRule="auto"/>
              <w:jc w:val="center"/>
              <w:rPr>
                <w:rFonts w:ascii="Calibri" w:hAnsi="Calibri"/>
              </w:rPr>
            </w:pPr>
            <w:r>
              <w:rPr>
                <w:rFonts w:hint="eastAsia" w:ascii="Calibri" w:hAnsi="Calibri"/>
              </w:rPr>
              <w:t>√</w:t>
            </w:r>
          </w:p>
        </w:tc>
        <w:tc>
          <w:tcPr>
            <w:tcW w:w="340" w:type="pct"/>
            <w:vAlign w:val="center"/>
          </w:tcPr>
          <w:p w14:paraId="30812259">
            <w:pPr>
              <w:spacing w:line="276" w:lineRule="auto"/>
              <w:jc w:val="center"/>
              <w:rPr>
                <w:rFonts w:ascii="Calibri" w:hAnsi="Calibri"/>
              </w:rPr>
            </w:pPr>
            <w:r>
              <w:rPr>
                <w:rFonts w:hint="eastAsia" w:ascii="Calibri" w:hAnsi="Calibri"/>
              </w:rPr>
              <w:t>√</w:t>
            </w:r>
          </w:p>
        </w:tc>
        <w:tc>
          <w:tcPr>
            <w:tcW w:w="340" w:type="pct"/>
          </w:tcPr>
          <w:p w14:paraId="650F8AB2">
            <w:pPr>
              <w:spacing w:line="276" w:lineRule="auto"/>
              <w:jc w:val="center"/>
              <w:rPr>
                <w:rFonts w:ascii="Calibri" w:hAnsi="Calibri"/>
              </w:rPr>
            </w:pPr>
            <w:r>
              <w:rPr>
                <w:rFonts w:hint="eastAsia" w:ascii="宋体" w:hAnsi="宋体"/>
              </w:rPr>
              <w:t>—</w:t>
            </w:r>
          </w:p>
        </w:tc>
        <w:tc>
          <w:tcPr>
            <w:tcW w:w="341" w:type="pct"/>
          </w:tcPr>
          <w:p w14:paraId="2048AAC1">
            <w:pPr>
              <w:spacing w:line="276" w:lineRule="auto"/>
              <w:jc w:val="center"/>
              <w:rPr>
                <w:rFonts w:ascii="Calibri" w:hAnsi="Calibri"/>
              </w:rPr>
            </w:pPr>
            <w:r>
              <w:rPr>
                <w:rFonts w:hint="eastAsia" w:ascii="宋体" w:hAnsi="宋体"/>
              </w:rPr>
              <w:t>—</w:t>
            </w:r>
          </w:p>
        </w:tc>
        <w:tc>
          <w:tcPr>
            <w:tcW w:w="340" w:type="pct"/>
          </w:tcPr>
          <w:p w14:paraId="1ECB6AA8">
            <w:pPr>
              <w:spacing w:line="276" w:lineRule="auto"/>
              <w:jc w:val="center"/>
              <w:rPr>
                <w:rFonts w:ascii="Calibri" w:hAnsi="Calibri"/>
              </w:rPr>
            </w:pPr>
            <w:r>
              <w:rPr>
                <w:rFonts w:hint="eastAsia" w:ascii="宋体" w:hAnsi="宋体"/>
              </w:rPr>
              <w:t>—</w:t>
            </w:r>
          </w:p>
        </w:tc>
        <w:tc>
          <w:tcPr>
            <w:tcW w:w="344" w:type="pct"/>
          </w:tcPr>
          <w:p w14:paraId="7CC77FE0">
            <w:pPr>
              <w:spacing w:line="276" w:lineRule="auto"/>
              <w:jc w:val="center"/>
              <w:rPr>
                <w:rFonts w:ascii="Calibri" w:hAnsi="Calibri"/>
              </w:rPr>
            </w:pPr>
            <w:r>
              <w:rPr>
                <w:rFonts w:hint="eastAsia" w:ascii="宋体" w:hAnsi="宋体"/>
              </w:rPr>
              <w:t>—</w:t>
            </w:r>
          </w:p>
        </w:tc>
      </w:tr>
      <w:tr w14:paraId="70AAF8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29" w:type="pct"/>
            <w:vAlign w:val="center"/>
          </w:tcPr>
          <w:p w14:paraId="66EB043B">
            <w:pPr>
              <w:spacing w:line="276" w:lineRule="auto"/>
              <w:jc w:val="center"/>
              <w:rPr>
                <w:rFonts w:ascii="Calibri" w:hAnsi="Calibri"/>
              </w:rPr>
            </w:pPr>
            <w:r>
              <w:rPr>
                <w:rFonts w:hint="eastAsia" w:ascii="Calibri" w:hAnsi="Calibri"/>
              </w:rPr>
              <w:t>9</w:t>
            </w:r>
          </w:p>
        </w:tc>
        <w:tc>
          <w:tcPr>
            <w:tcW w:w="529" w:type="pct"/>
            <w:vAlign w:val="center"/>
          </w:tcPr>
          <w:p w14:paraId="610E475D">
            <w:pPr>
              <w:spacing w:line="276" w:lineRule="auto"/>
              <w:jc w:val="center"/>
              <w:rPr>
                <w:rFonts w:ascii="Calibri" w:hAnsi="Calibri"/>
              </w:rPr>
            </w:pPr>
            <w:r>
              <w:rPr>
                <w:rFonts w:hint="eastAsia" w:ascii="Calibri" w:hAnsi="Calibri"/>
              </w:rPr>
              <w:t>5.9</w:t>
            </w:r>
          </w:p>
        </w:tc>
        <w:tc>
          <w:tcPr>
            <w:tcW w:w="1216" w:type="pct"/>
            <w:vAlign w:val="center"/>
          </w:tcPr>
          <w:p w14:paraId="7BD4A541">
            <w:pPr>
              <w:spacing w:line="276" w:lineRule="auto"/>
              <w:jc w:val="center"/>
              <w:rPr>
                <w:rFonts w:ascii="Calibri" w:hAnsi="Calibri"/>
              </w:rPr>
            </w:pPr>
            <w:r>
              <w:rPr>
                <w:rFonts w:hint="eastAsia" w:ascii="Calibri" w:hAnsi="Calibri"/>
              </w:rPr>
              <w:t>耐高温性能</w:t>
            </w:r>
          </w:p>
        </w:tc>
        <w:tc>
          <w:tcPr>
            <w:tcW w:w="340" w:type="pct"/>
          </w:tcPr>
          <w:p w14:paraId="27D4B317">
            <w:pPr>
              <w:spacing w:line="276" w:lineRule="auto"/>
              <w:jc w:val="center"/>
              <w:rPr>
                <w:rFonts w:ascii="Calibri" w:hAnsi="Calibri"/>
              </w:rPr>
            </w:pPr>
            <w:r>
              <w:rPr>
                <w:rFonts w:hint="eastAsia" w:ascii="宋体" w:hAnsi="宋体"/>
              </w:rPr>
              <w:t>—</w:t>
            </w:r>
          </w:p>
        </w:tc>
        <w:tc>
          <w:tcPr>
            <w:tcW w:w="340" w:type="pct"/>
          </w:tcPr>
          <w:p w14:paraId="25E7323A">
            <w:pPr>
              <w:spacing w:line="276" w:lineRule="auto"/>
              <w:jc w:val="center"/>
              <w:rPr>
                <w:rFonts w:ascii="Calibri" w:hAnsi="Calibri"/>
              </w:rPr>
            </w:pPr>
            <w:r>
              <w:rPr>
                <w:rFonts w:hint="eastAsia" w:ascii="宋体" w:hAnsi="宋体"/>
              </w:rPr>
              <w:t>—</w:t>
            </w:r>
          </w:p>
        </w:tc>
        <w:tc>
          <w:tcPr>
            <w:tcW w:w="341" w:type="pct"/>
          </w:tcPr>
          <w:p w14:paraId="317EAFBE">
            <w:pPr>
              <w:spacing w:line="276" w:lineRule="auto"/>
              <w:jc w:val="center"/>
              <w:rPr>
                <w:rFonts w:ascii="Calibri" w:hAnsi="Calibri"/>
              </w:rPr>
            </w:pPr>
            <w:r>
              <w:rPr>
                <w:rFonts w:hint="eastAsia" w:ascii="宋体" w:hAnsi="宋体"/>
              </w:rPr>
              <w:t>—</w:t>
            </w:r>
          </w:p>
        </w:tc>
        <w:tc>
          <w:tcPr>
            <w:tcW w:w="340" w:type="pct"/>
          </w:tcPr>
          <w:p w14:paraId="6428C93D">
            <w:pPr>
              <w:spacing w:line="276" w:lineRule="auto"/>
              <w:jc w:val="center"/>
              <w:rPr>
                <w:rFonts w:ascii="Calibri" w:hAnsi="Calibri"/>
              </w:rPr>
            </w:pPr>
            <w:r>
              <w:rPr>
                <w:rFonts w:hint="eastAsia" w:ascii="宋体" w:hAnsi="宋体"/>
              </w:rPr>
              <w:t>—</w:t>
            </w:r>
          </w:p>
        </w:tc>
        <w:tc>
          <w:tcPr>
            <w:tcW w:w="340" w:type="pct"/>
            <w:vAlign w:val="center"/>
          </w:tcPr>
          <w:p w14:paraId="0BBD125D">
            <w:pPr>
              <w:spacing w:line="276" w:lineRule="auto"/>
              <w:jc w:val="center"/>
              <w:rPr>
                <w:rFonts w:ascii="Calibri" w:hAnsi="Calibri"/>
              </w:rPr>
            </w:pPr>
            <w:r>
              <w:rPr>
                <w:rFonts w:hint="eastAsia" w:ascii="Calibri" w:hAnsi="Calibri"/>
              </w:rPr>
              <w:t>√</w:t>
            </w:r>
          </w:p>
        </w:tc>
        <w:tc>
          <w:tcPr>
            <w:tcW w:w="341" w:type="pct"/>
            <w:vAlign w:val="center"/>
          </w:tcPr>
          <w:p w14:paraId="6F762E28">
            <w:pPr>
              <w:spacing w:line="276" w:lineRule="auto"/>
              <w:jc w:val="center"/>
              <w:rPr>
                <w:rFonts w:ascii="Calibri" w:hAnsi="Calibri"/>
              </w:rPr>
            </w:pPr>
            <w:r>
              <w:rPr>
                <w:rFonts w:hint="eastAsia" w:ascii="Calibri" w:hAnsi="Calibri"/>
              </w:rPr>
              <w:t>√</w:t>
            </w:r>
          </w:p>
        </w:tc>
        <w:tc>
          <w:tcPr>
            <w:tcW w:w="340" w:type="pct"/>
          </w:tcPr>
          <w:p w14:paraId="23D5B376">
            <w:pPr>
              <w:spacing w:line="276" w:lineRule="auto"/>
              <w:jc w:val="center"/>
              <w:rPr>
                <w:rFonts w:ascii="Calibri" w:hAnsi="Calibri"/>
              </w:rPr>
            </w:pPr>
            <w:r>
              <w:rPr>
                <w:rFonts w:hint="eastAsia" w:ascii="宋体" w:hAnsi="宋体"/>
              </w:rPr>
              <w:t>—</w:t>
            </w:r>
          </w:p>
        </w:tc>
        <w:tc>
          <w:tcPr>
            <w:tcW w:w="344" w:type="pct"/>
          </w:tcPr>
          <w:p w14:paraId="58528451">
            <w:pPr>
              <w:spacing w:line="276" w:lineRule="auto"/>
              <w:jc w:val="center"/>
              <w:rPr>
                <w:rFonts w:ascii="Calibri" w:hAnsi="Calibri"/>
              </w:rPr>
            </w:pPr>
            <w:r>
              <w:rPr>
                <w:rFonts w:hint="eastAsia" w:ascii="宋体" w:hAnsi="宋体"/>
              </w:rPr>
              <w:t>—</w:t>
            </w:r>
          </w:p>
        </w:tc>
      </w:tr>
      <w:tr w14:paraId="5209EE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29" w:type="pct"/>
            <w:vAlign w:val="center"/>
          </w:tcPr>
          <w:p w14:paraId="69FC239B">
            <w:pPr>
              <w:spacing w:line="276" w:lineRule="auto"/>
              <w:jc w:val="center"/>
              <w:rPr>
                <w:rFonts w:ascii="Calibri" w:hAnsi="Calibri"/>
              </w:rPr>
            </w:pPr>
            <w:r>
              <w:rPr>
                <w:rFonts w:hint="eastAsia" w:ascii="Calibri" w:hAnsi="Calibri"/>
              </w:rPr>
              <w:t>10</w:t>
            </w:r>
          </w:p>
        </w:tc>
        <w:tc>
          <w:tcPr>
            <w:tcW w:w="529" w:type="pct"/>
            <w:vAlign w:val="center"/>
          </w:tcPr>
          <w:p w14:paraId="08EED365">
            <w:pPr>
              <w:spacing w:line="276" w:lineRule="auto"/>
              <w:jc w:val="center"/>
              <w:rPr>
                <w:rFonts w:ascii="Calibri" w:hAnsi="Calibri"/>
              </w:rPr>
            </w:pPr>
            <w:r>
              <w:rPr>
                <w:rFonts w:hint="eastAsia" w:ascii="Calibri" w:hAnsi="Calibri"/>
              </w:rPr>
              <w:t>5.10</w:t>
            </w:r>
          </w:p>
        </w:tc>
        <w:tc>
          <w:tcPr>
            <w:tcW w:w="1216" w:type="pct"/>
            <w:vAlign w:val="center"/>
          </w:tcPr>
          <w:p w14:paraId="4D307440">
            <w:pPr>
              <w:spacing w:line="276" w:lineRule="auto"/>
              <w:jc w:val="center"/>
              <w:rPr>
                <w:rFonts w:ascii="Calibri" w:hAnsi="Calibri"/>
              </w:rPr>
            </w:pPr>
            <w:r>
              <w:rPr>
                <w:rFonts w:hint="eastAsia" w:ascii="Calibri" w:hAnsi="Calibri"/>
              </w:rPr>
              <w:t>耐低温性能</w:t>
            </w:r>
          </w:p>
        </w:tc>
        <w:tc>
          <w:tcPr>
            <w:tcW w:w="340" w:type="pct"/>
          </w:tcPr>
          <w:p w14:paraId="56E89BAE">
            <w:pPr>
              <w:spacing w:line="276" w:lineRule="auto"/>
              <w:jc w:val="center"/>
              <w:rPr>
                <w:rFonts w:ascii="Calibri" w:hAnsi="Calibri"/>
              </w:rPr>
            </w:pPr>
            <w:r>
              <w:rPr>
                <w:rFonts w:hint="eastAsia" w:ascii="宋体" w:hAnsi="宋体"/>
              </w:rPr>
              <w:t>—</w:t>
            </w:r>
          </w:p>
        </w:tc>
        <w:tc>
          <w:tcPr>
            <w:tcW w:w="340" w:type="pct"/>
          </w:tcPr>
          <w:p w14:paraId="34A959A6">
            <w:pPr>
              <w:spacing w:line="276" w:lineRule="auto"/>
              <w:jc w:val="center"/>
              <w:rPr>
                <w:rFonts w:ascii="Calibri" w:hAnsi="Calibri"/>
              </w:rPr>
            </w:pPr>
            <w:r>
              <w:rPr>
                <w:rFonts w:hint="eastAsia" w:ascii="宋体" w:hAnsi="宋体"/>
              </w:rPr>
              <w:t>—</w:t>
            </w:r>
          </w:p>
        </w:tc>
        <w:tc>
          <w:tcPr>
            <w:tcW w:w="341" w:type="pct"/>
          </w:tcPr>
          <w:p w14:paraId="5FE0FD4F">
            <w:pPr>
              <w:spacing w:line="276" w:lineRule="auto"/>
              <w:jc w:val="center"/>
              <w:rPr>
                <w:rFonts w:ascii="Calibri" w:hAnsi="Calibri"/>
              </w:rPr>
            </w:pPr>
            <w:r>
              <w:rPr>
                <w:rFonts w:hint="eastAsia" w:ascii="宋体" w:hAnsi="宋体"/>
              </w:rPr>
              <w:t>—</w:t>
            </w:r>
          </w:p>
        </w:tc>
        <w:tc>
          <w:tcPr>
            <w:tcW w:w="340" w:type="pct"/>
          </w:tcPr>
          <w:p w14:paraId="5562AEE4">
            <w:pPr>
              <w:spacing w:line="276" w:lineRule="auto"/>
              <w:jc w:val="center"/>
              <w:rPr>
                <w:rFonts w:ascii="Calibri" w:hAnsi="Calibri"/>
              </w:rPr>
            </w:pPr>
            <w:r>
              <w:rPr>
                <w:rFonts w:hint="eastAsia" w:ascii="宋体" w:hAnsi="宋体"/>
              </w:rPr>
              <w:t>—</w:t>
            </w:r>
          </w:p>
        </w:tc>
        <w:tc>
          <w:tcPr>
            <w:tcW w:w="340" w:type="pct"/>
            <w:vAlign w:val="center"/>
          </w:tcPr>
          <w:p w14:paraId="45DC4FF2">
            <w:pPr>
              <w:spacing w:line="276" w:lineRule="auto"/>
              <w:jc w:val="center"/>
              <w:rPr>
                <w:rFonts w:ascii="Calibri" w:hAnsi="Calibri"/>
              </w:rPr>
            </w:pPr>
            <w:r>
              <w:rPr>
                <w:rFonts w:hint="eastAsia" w:ascii="Calibri" w:hAnsi="Calibri"/>
              </w:rPr>
              <w:t>√</w:t>
            </w:r>
          </w:p>
        </w:tc>
        <w:tc>
          <w:tcPr>
            <w:tcW w:w="341" w:type="pct"/>
            <w:vAlign w:val="center"/>
          </w:tcPr>
          <w:p w14:paraId="2FF3DF11">
            <w:pPr>
              <w:spacing w:line="276" w:lineRule="auto"/>
              <w:jc w:val="center"/>
              <w:rPr>
                <w:rFonts w:ascii="Calibri" w:hAnsi="Calibri"/>
              </w:rPr>
            </w:pPr>
            <w:r>
              <w:rPr>
                <w:rFonts w:hint="eastAsia" w:ascii="Calibri" w:hAnsi="Calibri"/>
              </w:rPr>
              <w:t>√</w:t>
            </w:r>
          </w:p>
        </w:tc>
        <w:tc>
          <w:tcPr>
            <w:tcW w:w="340" w:type="pct"/>
          </w:tcPr>
          <w:p w14:paraId="39C15516">
            <w:pPr>
              <w:spacing w:line="276" w:lineRule="auto"/>
              <w:jc w:val="center"/>
              <w:rPr>
                <w:rFonts w:ascii="Calibri" w:hAnsi="Calibri"/>
              </w:rPr>
            </w:pPr>
            <w:r>
              <w:rPr>
                <w:rFonts w:hint="eastAsia" w:ascii="宋体" w:hAnsi="宋体"/>
              </w:rPr>
              <w:t>—</w:t>
            </w:r>
          </w:p>
        </w:tc>
        <w:tc>
          <w:tcPr>
            <w:tcW w:w="344" w:type="pct"/>
          </w:tcPr>
          <w:p w14:paraId="48E9F287">
            <w:pPr>
              <w:spacing w:line="276" w:lineRule="auto"/>
              <w:jc w:val="center"/>
              <w:rPr>
                <w:rFonts w:ascii="Calibri" w:hAnsi="Calibri"/>
              </w:rPr>
            </w:pPr>
            <w:r>
              <w:rPr>
                <w:rFonts w:hint="eastAsia" w:ascii="宋体" w:hAnsi="宋体"/>
              </w:rPr>
              <w:t>—</w:t>
            </w:r>
          </w:p>
        </w:tc>
      </w:tr>
      <w:tr w14:paraId="5A4BF5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29" w:type="pct"/>
            <w:vAlign w:val="center"/>
          </w:tcPr>
          <w:p w14:paraId="620012BE">
            <w:pPr>
              <w:spacing w:line="276" w:lineRule="auto"/>
              <w:jc w:val="center"/>
              <w:rPr>
                <w:rFonts w:ascii="Calibri" w:hAnsi="Calibri"/>
              </w:rPr>
            </w:pPr>
            <w:r>
              <w:rPr>
                <w:rFonts w:hint="eastAsia" w:ascii="Calibri" w:hAnsi="Calibri"/>
              </w:rPr>
              <w:t>11</w:t>
            </w:r>
          </w:p>
        </w:tc>
        <w:tc>
          <w:tcPr>
            <w:tcW w:w="529" w:type="pct"/>
            <w:vAlign w:val="center"/>
          </w:tcPr>
          <w:p w14:paraId="37DBDED0">
            <w:pPr>
              <w:spacing w:line="276" w:lineRule="auto"/>
              <w:jc w:val="center"/>
              <w:rPr>
                <w:rFonts w:ascii="Calibri" w:hAnsi="Calibri"/>
              </w:rPr>
            </w:pPr>
            <w:r>
              <w:rPr>
                <w:rFonts w:hint="eastAsia" w:ascii="Calibri" w:hAnsi="Calibri"/>
              </w:rPr>
              <w:t>5.11</w:t>
            </w:r>
          </w:p>
        </w:tc>
        <w:tc>
          <w:tcPr>
            <w:tcW w:w="1216" w:type="pct"/>
            <w:vAlign w:val="center"/>
          </w:tcPr>
          <w:p w14:paraId="08FF9899">
            <w:pPr>
              <w:spacing w:line="276" w:lineRule="auto"/>
              <w:jc w:val="center"/>
              <w:rPr>
                <w:rFonts w:ascii="Calibri" w:hAnsi="Calibri"/>
              </w:rPr>
            </w:pPr>
            <w:r>
              <w:rPr>
                <w:rFonts w:hint="eastAsia" w:ascii="Calibri" w:hAnsi="Calibri"/>
              </w:rPr>
              <w:t>耐恒定湿热性能</w:t>
            </w:r>
          </w:p>
        </w:tc>
        <w:tc>
          <w:tcPr>
            <w:tcW w:w="340" w:type="pct"/>
          </w:tcPr>
          <w:p w14:paraId="508DE08D">
            <w:pPr>
              <w:spacing w:line="276" w:lineRule="auto"/>
              <w:jc w:val="center"/>
              <w:rPr>
                <w:rFonts w:ascii="Calibri" w:hAnsi="Calibri"/>
              </w:rPr>
            </w:pPr>
            <w:r>
              <w:rPr>
                <w:rFonts w:hint="eastAsia" w:ascii="宋体" w:hAnsi="宋体"/>
              </w:rPr>
              <w:t>—</w:t>
            </w:r>
          </w:p>
        </w:tc>
        <w:tc>
          <w:tcPr>
            <w:tcW w:w="340" w:type="pct"/>
          </w:tcPr>
          <w:p w14:paraId="6DEC5930">
            <w:pPr>
              <w:spacing w:line="276" w:lineRule="auto"/>
              <w:jc w:val="center"/>
              <w:rPr>
                <w:rFonts w:ascii="Calibri" w:hAnsi="Calibri"/>
              </w:rPr>
            </w:pPr>
            <w:r>
              <w:rPr>
                <w:rFonts w:hint="eastAsia" w:ascii="宋体" w:hAnsi="宋体"/>
              </w:rPr>
              <w:t>—</w:t>
            </w:r>
          </w:p>
        </w:tc>
        <w:tc>
          <w:tcPr>
            <w:tcW w:w="341" w:type="pct"/>
          </w:tcPr>
          <w:p w14:paraId="1F2669B8">
            <w:pPr>
              <w:spacing w:line="276" w:lineRule="auto"/>
              <w:jc w:val="center"/>
              <w:rPr>
                <w:rFonts w:ascii="Calibri" w:hAnsi="Calibri"/>
              </w:rPr>
            </w:pPr>
            <w:r>
              <w:rPr>
                <w:rFonts w:hint="eastAsia" w:ascii="宋体" w:hAnsi="宋体"/>
              </w:rPr>
              <w:t>—</w:t>
            </w:r>
          </w:p>
        </w:tc>
        <w:tc>
          <w:tcPr>
            <w:tcW w:w="340" w:type="pct"/>
          </w:tcPr>
          <w:p w14:paraId="1FB2853F">
            <w:pPr>
              <w:spacing w:line="276" w:lineRule="auto"/>
              <w:jc w:val="center"/>
              <w:rPr>
                <w:rFonts w:ascii="Calibri" w:hAnsi="Calibri"/>
              </w:rPr>
            </w:pPr>
            <w:r>
              <w:rPr>
                <w:rFonts w:hint="eastAsia" w:ascii="宋体" w:hAnsi="宋体"/>
              </w:rPr>
              <w:t>—</w:t>
            </w:r>
          </w:p>
        </w:tc>
        <w:tc>
          <w:tcPr>
            <w:tcW w:w="340" w:type="pct"/>
            <w:vAlign w:val="center"/>
          </w:tcPr>
          <w:p w14:paraId="1EAE8DB7">
            <w:pPr>
              <w:spacing w:line="276" w:lineRule="auto"/>
              <w:jc w:val="center"/>
              <w:rPr>
                <w:rFonts w:ascii="Calibri" w:hAnsi="Calibri"/>
              </w:rPr>
            </w:pPr>
            <w:r>
              <w:rPr>
                <w:rFonts w:hint="eastAsia" w:ascii="Calibri" w:hAnsi="Calibri"/>
              </w:rPr>
              <w:t>√</w:t>
            </w:r>
          </w:p>
        </w:tc>
        <w:tc>
          <w:tcPr>
            <w:tcW w:w="341" w:type="pct"/>
            <w:vAlign w:val="center"/>
          </w:tcPr>
          <w:p w14:paraId="297F786E">
            <w:pPr>
              <w:spacing w:line="276" w:lineRule="auto"/>
              <w:jc w:val="center"/>
              <w:rPr>
                <w:rFonts w:ascii="Calibri" w:hAnsi="Calibri"/>
              </w:rPr>
            </w:pPr>
            <w:r>
              <w:rPr>
                <w:rFonts w:hint="eastAsia" w:ascii="Calibri" w:hAnsi="Calibri"/>
              </w:rPr>
              <w:t>√</w:t>
            </w:r>
          </w:p>
        </w:tc>
        <w:tc>
          <w:tcPr>
            <w:tcW w:w="340" w:type="pct"/>
          </w:tcPr>
          <w:p w14:paraId="1A3BCA5D">
            <w:pPr>
              <w:spacing w:line="276" w:lineRule="auto"/>
              <w:jc w:val="center"/>
              <w:rPr>
                <w:rFonts w:ascii="Calibri" w:hAnsi="Calibri"/>
              </w:rPr>
            </w:pPr>
            <w:r>
              <w:rPr>
                <w:rFonts w:hint="eastAsia" w:ascii="宋体" w:hAnsi="宋体"/>
              </w:rPr>
              <w:t>—</w:t>
            </w:r>
          </w:p>
        </w:tc>
        <w:tc>
          <w:tcPr>
            <w:tcW w:w="344" w:type="pct"/>
          </w:tcPr>
          <w:p w14:paraId="02CF0052">
            <w:pPr>
              <w:spacing w:line="276" w:lineRule="auto"/>
              <w:jc w:val="center"/>
              <w:rPr>
                <w:rFonts w:ascii="Calibri" w:hAnsi="Calibri"/>
              </w:rPr>
            </w:pPr>
            <w:r>
              <w:rPr>
                <w:rFonts w:hint="eastAsia" w:ascii="宋体" w:hAnsi="宋体"/>
              </w:rPr>
              <w:t>—</w:t>
            </w:r>
          </w:p>
        </w:tc>
      </w:tr>
      <w:tr w14:paraId="521D5B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29" w:type="pct"/>
            <w:vAlign w:val="center"/>
          </w:tcPr>
          <w:p w14:paraId="2F17D8B3">
            <w:pPr>
              <w:spacing w:line="276" w:lineRule="auto"/>
              <w:jc w:val="center"/>
              <w:rPr>
                <w:rFonts w:ascii="Calibri" w:hAnsi="Calibri"/>
              </w:rPr>
            </w:pPr>
            <w:r>
              <w:rPr>
                <w:rFonts w:hint="eastAsia" w:ascii="Calibri" w:hAnsi="Calibri"/>
              </w:rPr>
              <w:t>12</w:t>
            </w:r>
          </w:p>
        </w:tc>
        <w:tc>
          <w:tcPr>
            <w:tcW w:w="529" w:type="pct"/>
            <w:vAlign w:val="center"/>
          </w:tcPr>
          <w:p w14:paraId="40E11788">
            <w:pPr>
              <w:spacing w:line="276" w:lineRule="auto"/>
              <w:jc w:val="center"/>
              <w:rPr>
                <w:rFonts w:ascii="Calibri" w:hAnsi="Calibri"/>
              </w:rPr>
            </w:pPr>
            <w:r>
              <w:rPr>
                <w:rFonts w:hint="eastAsia" w:ascii="Calibri" w:hAnsi="Calibri"/>
              </w:rPr>
              <w:t>5.12</w:t>
            </w:r>
          </w:p>
        </w:tc>
        <w:tc>
          <w:tcPr>
            <w:tcW w:w="1216" w:type="pct"/>
            <w:vAlign w:val="center"/>
          </w:tcPr>
          <w:p w14:paraId="16508158">
            <w:pPr>
              <w:spacing w:line="276" w:lineRule="auto"/>
              <w:jc w:val="center"/>
              <w:rPr>
                <w:rFonts w:ascii="Calibri" w:hAnsi="Calibri"/>
              </w:rPr>
            </w:pPr>
            <w:r>
              <w:rPr>
                <w:rFonts w:hint="eastAsia" w:ascii="Calibri" w:hAnsi="Calibri"/>
              </w:rPr>
              <w:t>耐振动性能</w:t>
            </w:r>
          </w:p>
        </w:tc>
        <w:tc>
          <w:tcPr>
            <w:tcW w:w="340" w:type="pct"/>
          </w:tcPr>
          <w:p w14:paraId="297EC4A4">
            <w:pPr>
              <w:spacing w:line="276" w:lineRule="auto"/>
              <w:jc w:val="center"/>
              <w:rPr>
                <w:rFonts w:ascii="Calibri" w:hAnsi="Calibri"/>
              </w:rPr>
            </w:pPr>
            <w:r>
              <w:rPr>
                <w:rFonts w:hint="eastAsia" w:ascii="宋体" w:hAnsi="宋体"/>
              </w:rPr>
              <w:t>—</w:t>
            </w:r>
          </w:p>
        </w:tc>
        <w:tc>
          <w:tcPr>
            <w:tcW w:w="340" w:type="pct"/>
          </w:tcPr>
          <w:p w14:paraId="7F4A9FD7">
            <w:pPr>
              <w:spacing w:line="276" w:lineRule="auto"/>
              <w:jc w:val="center"/>
              <w:rPr>
                <w:rFonts w:ascii="Calibri" w:hAnsi="Calibri"/>
              </w:rPr>
            </w:pPr>
            <w:r>
              <w:rPr>
                <w:rFonts w:hint="eastAsia" w:ascii="宋体" w:hAnsi="宋体"/>
              </w:rPr>
              <w:t>—</w:t>
            </w:r>
          </w:p>
        </w:tc>
        <w:tc>
          <w:tcPr>
            <w:tcW w:w="341" w:type="pct"/>
          </w:tcPr>
          <w:p w14:paraId="6CE2FA42">
            <w:pPr>
              <w:spacing w:line="276" w:lineRule="auto"/>
              <w:jc w:val="center"/>
              <w:rPr>
                <w:rFonts w:ascii="Calibri" w:hAnsi="Calibri"/>
              </w:rPr>
            </w:pPr>
            <w:r>
              <w:rPr>
                <w:rFonts w:hint="eastAsia" w:ascii="宋体" w:hAnsi="宋体"/>
              </w:rPr>
              <w:t>—</w:t>
            </w:r>
          </w:p>
        </w:tc>
        <w:tc>
          <w:tcPr>
            <w:tcW w:w="340" w:type="pct"/>
          </w:tcPr>
          <w:p w14:paraId="5AA79941">
            <w:pPr>
              <w:spacing w:line="276" w:lineRule="auto"/>
              <w:jc w:val="center"/>
              <w:rPr>
                <w:rFonts w:ascii="Calibri" w:hAnsi="Calibri"/>
              </w:rPr>
            </w:pPr>
            <w:r>
              <w:rPr>
                <w:rFonts w:hint="eastAsia" w:ascii="宋体" w:hAnsi="宋体"/>
              </w:rPr>
              <w:t>—</w:t>
            </w:r>
          </w:p>
        </w:tc>
        <w:tc>
          <w:tcPr>
            <w:tcW w:w="340" w:type="pct"/>
          </w:tcPr>
          <w:p w14:paraId="6AAF4660">
            <w:pPr>
              <w:spacing w:line="276" w:lineRule="auto"/>
              <w:jc w:val="center"/>
              <w:rPr>
                <w:rFonts w:ascii="Calibri" w:hAnsi="Calibri"/>
              </w:rPr>
            </w:pPr>
            <w:r>
              <w:rPr>
                <w:rFonts w:hint="eastAsia" w:ascii="宋体" w:hAnsi="宋体"/>
              </w:rPr>
              <w:t>—</w:t>
            </w:r>
          </w:p>
        </w:tc>
        <w:tc>
          <w:tcPr>
            <w:tcW w:w="341" w:type="pct"/>
          </w:tcPr>
          <w:p w14:paraId="612BC310">
            <w:pPr>
              <w:spacing w:line="276" w:lineRule="auto"/>
              <w:jc w:val="center"/>
              <w:rPr>
                <w:rFonts w:ascii="Calibri" w:hAnsi="Calibri"/>
              </w:rPr>
            </w:pPr>
            <w:r>
              <w:rPr>
                <w:rFonts w:hint="eastAsia" w:ascii="宋体" w:hAnsi="宋体"/>
              </w:rPr>
              <w:t>—</w:t>
            </w:r>
          </w:p>
        </w:tc>
        <w:tc>
          <w:tcPr>
            <w:tcW w:w="340" w:type="pct"/>
            <w:vAlign w:val="center"/>
          </w:tcPr>
          <w:p w14:paraId="66E7361F">
            <w:pPr>
              <w:spacing w:line="276" w:lineRule="auto"/>
              <w:jc w:val="center"/>
              <w:rPr>
                <w:rFonts w:ascii="Calibri" w:hAnsi="Calibri"/>
              </w:rPr>
            </w:pPr>
            <w:r>
              <w:rPr>
                <w:rFonts w:hint="eastAsia" w:ascii="Calibri" w:hAnsi="Calibri"/>
              </w:rPr>
              <w:t>√</w:t>
            </w:r>
          </w:p>
        </w:tc>
        <w:tc>
          <w:tcPr>
            <w:tcW w:w="344" w:type="pct"/>
            <w:vAlign w:val="center"/>
          </w:tcPr>
          <w:p w14:paraId="4F142006">
            <w:pPr>
              <w:spacing w:line="276" w:lineRule="auto"/>
              <w:jc w:val="center"/>
              <w:rPr>
                <w:rFonts w:ascii="Calibri" w:hAnsi="Calibri"/>
              </w:rPr>
            </w:pPr>
            <w:r>
              <w:rPr>
                <w:rFonts w:hint="eastAsia" w:ascii="Calibri" w:hAnsi="Calibri"/>
              </w:rPr>
              <w:t>√</w:t>
            </w:r>
          </w:p>
        </w:tc>
      </w:tr>
      <w:tr w14:paraId="1F5996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29" w:type="pct"/>
            <w:vAlign w:val="center"/>
          </w:tcPr>
          <w:p w14:paraId="4B3BBA06">
            <w:pPr>
              <w:spacing w:line="276" w:lineRule="auto"/>
              <w:jc w:val="center"/>
              <w:rPr>
                <w:rFonts w:ascii="Calibri" w:hAnsi="Calibri"/>
              </w:rPr>
            </w:pPr>
            <w:r>
              <w:rPr>
                <w:rFonts w:hint="eastAsia" w:ascii="Calibri" w:hAnsi="Calibri"/>
              </w:rPr>
              <w:t>13</w:t>
            </w:r>
          </w:p>
        </w:tc>
        <w:tc>
          <w:tcPr>
            <w:tcW w:w="529" w:type="pct"/>
            <w:vAlign w:val="center"/>
          </w:tcPr>
          <w:p w14:paraId="4D5C5504">
            <w:pPr>
              <w:spacing w:line="276" w:lineRule="auto"/>
              <w:jc w:val="center"/>
              <w:rPr>
                <w:rFonts w:ascii="Calibri" w:hAnsi="Calibri"/>
              </w:rPr>
            </w:pPr>
            <w:r>
              <w:rPr>
                <w:rFonts w:hint="eastAsia" w:ascii="Calibri" w:hAnsi="Calibri"/>
              </w:rPr>
              <w:t>5.13</w:t>
            </w:r>
          </w:p>
        </w:tc>
        <w:tc>
          <w:tcPr>
            <w:tcW w:w="1216" w:type="pct"/>
            <w:vAlign w:val="center"/>
          </w:tcPr>
          <w:p w14:paraId="6A365650">
            <w:pPr>
              <w:spacing w:line="276" w:lineRule="auto"/>
              <w:jc w:val="center"/>
              <w:rPr>
                <w:rFonts w:ascii="Calibri" w:hAnsi="Calibri"/>
              </w:rPr>
            </w:pPr>
            <w:r>
              <w:rPr>
                <w:rFonts w:hint="eastAsia" w:ascii="Calibri" w:hAnsi="Calibri"/>
              </w:rPr>
              <w:t>耐跌落性能</w:t>
            </w:r>
          </w:p>
        </w:tc>
        <w:tc>
          <w:tcPr>
            <w:tcW w:w="340" w:type="pct"/>
          </w:tcPr>
          <w:p w14:paraId="419A2F6D">
            <w:pPr>
              <w:spacing w:line="276" w:lineRule="auto"/>
              <w:jc w:val="center"/>
              <w:rPr>
                <w:rFonts w:ascii="Calibri" w:hAnsi="Calibri"/>
              </w:rPr>
            </w:pPr>
            <w:r>
              <w:rPr>
                <w:rFonts w:hint="eastAsia" w:ascii="宋体" w:hAnsi="宋体"/>
              </w:rPr>
              <w:t>—</w:t>
            </w:r>
          </w:p>
        </w:tc>
        <w:tc>
          <w:tcPr>
            <w:tcW w:w="340" w:type="pct"/>
          </w:tcPr>
          <w:p w14:paraId="531A45CF">
            <w:pPr>
              <w:spacing w:line="276" w:lineRule="auto"/>
              <w:jc w:val="center"/>
              <w:rPr>
                <w:rFonts w:ascii="Calibri" w:hAnsi="Calibri"/>
              </w:rPr>
            </w:pPr>
            <w:r>
              <w:rPr>
                <w:rFonts w:hint="eastAsia" w:ascii="宋体" w:hAnsi="宋体"/>
              </w:rPr>
              <w:t>—</w:t>
            </w:r>
          </w:p>
        </w:tc>
        <w:tc>
          <w:tcPr>
            <w:tcW w:w="341" w:type="pct"/>
          </w:tcPr>
          <w:p w14:paraId="31F4EE8A">
            <w:pPr>
              <w:spacing w:line="276" w:lineRule="auto"/>
              <w:jc w:val="center"/>
              <w:rPr>
                <w:rFonts w:ascii="Calibri" w:hAnsi="Calibri"/>
              </w:rPr>
            </w:pPr>
            <w:r>
              <w:rPr>
                <w:rFonts w:hint="eastAsia" w:ascii="宋体" w:hAnsi="宋体"/>
              </w:rPr>
              <w:t>—</w:t>
            </w:r>
          </w:p>
        </w:tc>
        <w:tc>
          <w:tcPr>
            <w:tcW w:w="340" w:type="pct"/>
          </w:tcPr>
          <w:p w14:paraId="1C7003E5">
            <w:pPr>
              <w:spacing w:line="276" w:lineRule="auto"/>
              <w:jc w:val="center"/>
              <w:rPr>
                <w:rFonts w:ascii="Calibri" w:hAnsi="Calibri"/>
              </w:rPr>
            </w:pPr>
            <w:r>
              <w:rPr>
                <w:rFonts w:hint="eastAsia" w:ascii="宋体" w:hAnsi="宋体"/>
              </w:rPr>
              <w:t>—</w:t>
            </w:r>
          </w:p>
        </w:tc>
        <w:tc>
          <w:tcPr>
            <w:tcW w:w="340" w:type="pct"/>
          </w:tcPr>
          <w:p w14:paraId="105220EA">
            <w:pPr>
              <w:spacing w:line="276" w:lineRule="auto"/>
              <w:jc w:val="center"/>
              <w:rPr>
                <w:rFonts w:ascii="Calibri" w:hAnsi="Calibri"/>
              </w:rPr>
            </w:pPr>
            <w:r>
              <w:rPr>
                <w:rFonts w:hint="eastAsia" w:ascii="宋体" w:hAnsi="宋体"/>
              </w:rPr>
              <w:t>—</w:t>
            </w:r>
          </w:p>
        </w:tc>
        <w:tc>
          <w:tcPr>
            <w:tcW w:w="341" w:type="pct"/>
          </w:tcPr>
          <w:p w14:paraId="39C577BE">
            <w:pPr>
              <w:spacing w:line="276" w:lineRule="auto"/>
              <w:jc w:val="center"/>
              <w:rPr>
                <w:rFonts w:ascii="Calibri" w:hAnsi="Calibri"/>
              </w:rPr>
            </w:pPr>
            <w:r>
              <w:rPr>
                <w:rFonts w:hint="eastAsia" w:ascii="宋体" w:hAnsi="宋体"/>
              </w:rPr>
              <w:t>—</w:t>
            </w:r>
          </w:p>
        </w:tc>
        <w:tc>
          <w:tcPr>
            <w:tcW w:w="340" w:type="pct"/>
            <w:vAlign w:val="center"/>
          </w:tcPr>
          <w:p w14:paraId="678F797B">
            <w:pPr>
              <w:spacing w:line="276" w:lineRule="auto"/>
              <w:jc w:val="center"/>
              <w:rPr>
                <w:rFonts w:ascii="Calibri" w:hAnsi="Calibri"/>
              </w:rPr>
            </w:pPr>
            <w:r>
              <w:rPr>
                <w:rFonts w:hint="eastAsia" w:ascii="Calibri" w:hAnsi="Calibri"/>
              </w:rPr>
              <w:t>√</w:t>
            </w:r>
          </w:p>
        </w:tc>
        <w:tc>
          <w:tcPr>
            <w:tcW w:w="344" w:type="pct"/>
            <w:vAlign w:val="center"/>
          </w:tcPr>
          <w:p w14:paraId="06344C23">
            <w:pPr>
              <w:spacing w:line="276" w:lineRule="auto"/>
              <w:jc w:val="center"/>
              <w:rPr>
                <w:rFonts w:ascii="Calibri" w:hAnsi="Calibri"/>
              </w:rPr>
            </w:pPr>
            <w:r>
              <w:rPr>
                <w:rFonts w:hint="eastAsia" w:ascii="Calibri" w:hAnsi="Calibri"/>
              </w:rPr>
              <w:t>√</w:t>
            </w:r>
          </w:p>
        </w:tc>
      </w:tr>
      <w:tr w14:paraId="1C9F89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29" w:type="pct"/>
            <w:vAlign w:val="center"/>
          </w:tcPr>
          <w:p w14:paraId="4AE171C4">
            <w:pPr>
              <w:spacing w:line="276" w:lineRule="auto"/>
              <w:jc w:val="center"/>
              <w:rPr>
                <w:rFonts w:ascii="Calibri" w:hAnsi="Calibri"/>
              </w:rPr>
            </w:pPr>
            <w:r>
              <w:rPr>
                <w:rFonts w:hint="eastAsia" w:ascii="Calibri" w:hAnsi="Calibri"/>
              </w:rPr>
              <w:t>14</w:t>
            </w:r>
          </w:p>
        </w:tc>
        <w:tc>
          <w:tcPr>
            <w:tcW w:w="529" w:type="pct"/>
            <w:vAlign w:val="center"/>
          </w:tcPr>
          <w:p w14:paraId="45D636C2">
            <w:pPr>
              <w:spacing w:line="276" w:lineRule="auto"/>
              <w:jc w:val="center"/>
              <w:rPr>
                <w:rFonts w:ascii="Calibri" w:hAnsi="Calibri"/>
              </w:rPr>
            </w:pPr>
            <w:r>
              <w:rPr>
                <w:rFonts w:hint="eastAsia" w:ascii="Calibri" w:hAnsi="Calibri"/>
              </w:rPr>
              <w:t>5.14</w:t>
            </w:r>
          </w:p>
        </w:tc>
        <w:tc>
          <w:tcPr>
            <w:tcW w:w="1216" w:type="pct"/>
            <w:vAlign w:val="center"/>
          </w:tcPr>
          <w:p w14:paraId="45FF800D">
            <w:pPr>
              <w:spacing w:line="276" w:lineRule="auto"/>
              <w:jc w:val="center"/>
              <w:rPr>
                <w:rFonts w:ascii="Calibri" w:hAnsi="Calibri"/>
              </w:rPr>
            </w:pPr>
            <w:r>
              <w:rPr>
                <w:rFonts w:hint="eastAsia" w:ascii="Calibri" w:hAnsi="Calibri"/>
              </w:rPr>
              <w:t>长期稳定性</w:t>
            </w:r>
          </w:p>
        </w:tc>
        <w:tc>
          <w:tcPr>
            <w:tcW w:w="340" w:type="pct"/>
            <w:vAlign w:val="center"/>
          </w:tcPr>
          <w:p w14:paraId="75E048D0">
            <w:pPr>
              <w:spacing w:line="276" w:lineRule="auto"/>
              <w:jc w:val="center"/>
              <w:rPr>
                <w:rFonts w:ascii="Calibri" w:hAnsi="Calibri"/>
              </w:rPr>
            </w:pPr>
            <w:r>
              <w:rPr>
                <w:rFonts w:hint="eastAsia" w:ascii="Calibri" w:hAnsi="Calibri"/>
              </w:rPr>
              <w:t>√</w:t>
            </w:r>
          </w:p>
        </w:tc>
        <w:tc>
          <w:tcPr>
            <w:tcW w:w="340" w:type="pct"/>
            <w:vAlign w:val="center"/>
          </w:tcPr>
          <w:p w14:paraId="38564874">
            <w:pPr>
              <w:spacing w:line="276" w:lineRule="auto"/>
              <w:jc w:val="center"/>
              <w:rPr>
                <w:rFonts w:ascii="Calibri" w:hAnsi="Calibri"/>
              </w:rPr>
            </w:pPr>
            <w:r>
              <w:rPr>
                <w:rFonts w:hint="eastAsia" w:ascii="Calibri" w:hAnsi="Calibri"/>
              </w:rPr>
              <w:t>√</w:t>
            </w:r>
          </w:p>
        </w:tc>
        <w:tc>
          <w:tcPr>
            <w:tcW w:w="341" w:type="pct"/>
          </w:tcPr>
          <w:p w14:paraId="61264B67">
            <w:pPr>
              <w:spacing w:line="276" w:lineRule="auto"/>
              <w:jc w:val="center"/>
              <w:rPr>
                <w:rFonts w:ascii="Calibri" w:hAnsi="Calibri"/>
              </w:rPr>
            </w:pPr>
            <w:r>
              <w:rPr>
                <w:rFonts w:hint="eastAsia" w:ascii="宋体" w:hAnsi="宋体"/>
              </w:rPr>
              <w:t>—</w:t>
            </w:r>
          </w:p>
        </w:tc>
        <w:tc>
          <w:tcPr>
            <w:tcW w:w="340" w:type="pct"/>
          </w:tcPr>
          <w:p w14:paraId="15279047">
            <w:pPr>
              <w:spacing w:line="276" w:lineRule="auto"/>
              <w:jc w:val="center"/>
              <w:rPr>
                <w:rFonts w:ascii="Calibri" w:hAnsi="Calibri"/>
              </w:rPr>
            </w:pPr>
            <w:r>
              <w:rPr>
                <w:rFonts w:hint="eastAsia" w:ascii="宋体" w:hAnsi="宋体"/>
              </w:rPr>
              <w:t>—</w:t>
            </w:r>
          </w:p>
        </w:tc>
        <w:tc>
          <w:tcPr>
            <w:tcW w:w="340" w:type="pct"/>
          </w:tcPr>
          <w:p w14:paraId="29D6AFD0">
            <w:pPr>
              <w:spacing w:line="276" w:lineRule="auto"/>
              <w:jc w:val="center"/>
              <w:rPr>
                <w:rFonts w:ascii="Calibri" w:hAnsi="Calibri"/>
              </w:rPr>
            </w:pPr>
            <w:r>
              <w:rPr>
                <w:rFonts w:hint="eastAsia" w:ascii="宋体" w:hAnsi="宋体"/>
              </w:rPr>
              <w:t>—</w:t>
            </w:r>
          </w:p>
        </w:tc>
        <w:tc>
          <w:tcPr>
            <w:tcW w:w="341" w:type="pct"/>
          </w:tcPr>
          <w:p w14:paraId="2C2384FF">
            <w:pPr>
              <w:spacing w:line="276" w:lineRule="auto"/>
              <w:jc w:val="center"/>
              <w:rPr>
                <w:rFonts w:ascii="Calibri" w:hAnsi="Calibri"/>
              </w:rPr>
            </w:pPr>
            <w:r>
              <w:rPr>
                <w:rFonts w:hint="eastAsia" w:ascii="宋体" w:hAnsi="宋体"/>
              </w:rPr>
              <w:t>—</w:t>
            </w:r>
          </w:p>
        </w:tc>
        <w:tc>
          <w:tcPr>
            <w:tcW w:w="340" w:type="pct"/>
          </w:tcPr>
          <w:p w14:paraId="69B1FA95">
            <w:pPr>
              <w:spacing w:line="276" w:lineRule="auto"/>
              <w:jc w:val="center"/>
              <w:rPr>
                <w:rFonts w:ascii="Calibri" w:hAnsi="Calibri"/>
              </w:rPr>
            </w:pPr>
            <w:r>
              <w:rPr>
                <w:rFonts w:hint="eastAsia" w:ascii="宋体" w:hAnsi="宋体"/>
              </w:rPr>
              <w:t>—</w:t>
            </w:r>
          </w:p>
        </w:tc>
        <w:tc>
          <w:tcPr>
            <w:tcW w:w="344" w:type="pct"/>
          </w:tcPr>
          <w:p w14:paraId="6BE71F10">
            <w:pPr>
              <w:spacing w:line="276" w:lineRule="auto"/>
              <w:jc w:val="center"/>
              <w:rPr>
                <w:rFonts w:ascii="Calibri" w:hAnsi="Calibri"/>
              </w:rPr>
            </w:pPr>
            <w:r>
              <w:rPr>
                <w:rFonts w:hint="eastAsia" w:ascii="宋体" w:hAnsi="宋体"/>
              </w:rPr>
              <w:t>—</w:t>
            </w:r>
          </w:p>
        </w:tc>
      </w:tr>
    </w:tbl>
    <w:p w14:paraId="2F5B474B">
      <w:pPr>
        <w:spacing w:line="276" w:lineRule="auto"/>
      </w:pPr>
    </w:p>
    <w:p w14:paraId="5BCADF76">
      <w:pPr>
        <w:pStyle w:val="2"/>
        <w:numPr>
          <w:ilvl w:val="0"/>
          <w:numId w:val="1"/>
        </w:numPr>
        <w:spacing w:before="156" w:beforeLines="50" w:after="156" w:afterLines="50" w:line="240" w:lineRule="auto"/>
        <w:ind w:right="0" w:rightChars="0"/>
        <w:rPr>
          <w:rFonts w:hint="eastAsia" w:ascii="黑体" w:hAnsi="黑体" w:eastAsia="黑体" w:cs="黑体"/>
        </w:rPr>
      </w:pPr>
      <w:bookmarkStart w:id="27" w:name="_Toc140157248"/>
      <w:r>
        <w:rPr>
          <w:rFonts w:hint="eastAsia" w:ascii="黑体" w:hAnsi="黑体" w:eastAsia="黑体" w:cs="黑体"/>
        </w:rPr>
        <w:t>5 检测方法</w:t>
      </w:r>
      <w:bookmarkEnd w:id="27"/>
    </w:p>
    <w:p w14:paraId="10EB9C32">
      <w:pPr>
        <w:pStyle w:val="42"/>
        <w:spacing w:before="156" w:beforeLines="50" w:after="156" w:afterLines="50" w:line="360" w:lineRule="auto"/>
        <w:ind w:firstLine="0" w:firstLineChars="0"/>
        <w:rPr>
          <w:rFonts w:hint="eastAsia" w:ascii="黑体" w:hAnsi="黑体" w:eastAsia="黑体"/>
          <w:kern w:val="2"/>
          <w:szCs w:val="24"/>
        </w:rPr>
      </w:pPr>
      <w:r>
        <w:rPr>
          <w:rFonts w:hint="eastAsia" w:ascii="黑体" w:hAnsi="黑体" w:eastAsia="黑体"/>
          <w:kern w:val="2"/>
          <w:szCs w:val="24"/>
        </w:rPr>
        <w:t>5.1 功率</w:t>
      </w:r>
    </w:p>
    <w:p w14:paraId="39D3D3FA">
      <w:pPr>
        <w:spacing w:line="276" w:lineRule="auto"/>
      </w:pPr>
      <w:r>
        <w:rPr>
          <w:rFonts w:hint="eastAsia"/>
        </w:rPr>
        <w:t xml:space="preserve">    在洁净空气中，将传感器从检测装置上取下，只将检测装置连接到功率计上，给检测装置施加传感器额定工作电压，待功率计显示的功率值稳定后，读取检测装置的功率值</w:t>
      </w:r>
      <m:oMath>
        <m:sSub>
          <m:sSubPr>
            <m:ctrlPr>
              <w:rPr>
                <w:rFonts w:ascii="Cambria Math" w:hAnsi="Cambria Math"/>
                <w:i/>
                <w:szCs w:val="21"/>
              </w:rPr>
            </m:ctrlPr>
          </m:sSubPr>
          <m:e>
            <m:r>
              <m:rPr/>
              <w:rPr>
                <w:rFonts w:ascii="Cambria Math" w:hAnsi="Cambria Math"/>
                <w:szCs w:val="21"/>
              </w:rPr>
              <m:t>W</m:t>
            </m:r>
            <m:ctrlPr>
              <w:rPr>
                <w:rFonts w:ascii="Cambria Math" w:hAnsi="Cambria Math"/>
                <w:i/>
                <w:szCs w:val="21"/>
              </w:rPr>
            </m:ctrlPr>
          </m:e>
          <m:sub>
            <m:r>
              <m:rPr/>
              <w:rPr>
                <w:rFonts w:ascii="Cambria Math" w:hAnsi="Cambria Math"/>
                <w:szCs w:val="21"/>
              </w:rPr>
              <m:t>0</m:t>
            </m:r>
            <m:ctrlPr>
              <w:rPr>
                <w:rFonts w:ascii="Cambria Math" w:hAnsi="Cambria Math"/>
                <w:i/>
                <w:szCs w:val="21"/>
              </w:rPr>
            </m:ctrlPr>
          </m:sub>
        </m:sSub>
      </m:oMath>
      <w:r>
        <w:rPr>
          <w:rFonts w:hint="eastAsia"/>
          <w:szCs w:val="21"/>
        </w:rPr>
        <w:t>。</w:t>
      </w:r>
      <w:r>
        <w:rPr>
          <w:rFonts w:hint="eastAsia"/>
        </w:rPr>
        <w:t>将传感器安装在检测装置上，再将检测装置连接到功率计上，给检测装置施加传感器额定工作电压，待功率计显示的功率值稳定后，读取功率值</w:t>
      </w:r>
      <m:oMath>
        <m:sSub>
          <m:sSubPr>
            <m:ctrlPr>
              <w:rPr>
                <w:rFonts w:ascii="Cambria Math" w:hAnsi="Cambria Math"/>
                <w:i/>
                <w:szCs w:val="21"/>
              </w:rPr>
            </m:ctrlPr>
          </m:sSubPr>
          <m:e>
            <m:r>
              <m:rPr/>
              <w:rPr>
                <w:rFonts w:ascii="Cambria Math"/>
                <w:szCs w:val="21"/>
              </w:rPr>
              <m:t>W</m:t>
            </m:r>
            <m:ctrlPr>
              <w:rPr>
                <w:rFonts w:ascii="Cambria Math" w:hAnsi="Cambria Math"/>
                <w:i/>
                <w:szCs w:val="21"/>
              </w:rPr>
            </m:ctrlPr>
          </m:e>
          <m:sub>
            <m:r>
              <m:rPr/>
              <w:rPr>
                <w:rFonts w:ascii="Cambria Math"/>
                <w:szCs w:val="21"/>
              </w:rPr>
              <m:t>0C</m:t>
            </m:r>
            <m:ctrlPr>
              <w:rPr>
                <w:rFonts w:ascii="Cambria Math" w:hAnsi="Cambria Math"/>
                <w:i/>
                <w:szCs w:val="21"/>
              </w:rPr>
            </m:ctrlPr>
          </m:sub>
        </m:sSub>
      </m:oMath>
      <w:r>
        <w:rPr>
          <w:rFonts w:hint="eastAsia"/>
          <w:szCs w:val="21"/>
        </w:rPr>
        <w:t>，按式</w:t>
      </w:r>
      <w:r>
        <w:rPr>
          <w:szCs w:val="21"/>
        </w:rPr>
        <w:t>(</w:t>
      </w:r>
      <w:r>
        <w:rPr>
          <w:rFonts w:hint="eastAsia"/>
          <w:szCs w:val="21"/>
        </w:rPr>
        <w:t>1</w:t>
      </w:r>
      <w:r>
        <w:rPr>
          <w:szCs w:val="21"/>
        </w:rPr>
        <w:t>)</w:t>
      </w:r>
      <w:r>
        <w:rPr>
          <w:rFonts w:hint="eastAsia"/>
          <w:szCs w:val="21"/>
        </w:rPr>
        <w:t>计算传感器的功率</w:t>
      </w:r>
      <m:oMath>
        <m:sSub>
          <m:sSubPr>
            <m:ctrlPr>
              <w:rPr>
                <w:rFonts w:ascii="Cambria Math" w:hAnsi="Cambria Math"/>
                <w:i/>
                <w:szCs w:val="21"/>
              </w:rPr>
            </m:ctrlPr>
          </m:sSubPr>
          <m:e>
            <m:r>
              <m:rPr/>
              <w:rPr>
                <w:rFonts w:ascii="Cambria Math" w:hAnsi="Cambria Math"/>
                <w:szCs w:val="21"/>
              </w:rPr>
              <m:t>W</m:t>
            </m:r>
            <m:ctrlPr>
              <w:rPr>
                <w:rFonts w:ascii="Cambria Math" w:hAnsi="Cambria Math"/>
                <w:i/>
                <w:szCs w:val="21"/>
              </w:rPr>
            </m:ctrlPr>
          </m:e>
          <m:sub>
            <m:r>
              <m:rPr>
                <m:sty m:val="b"/>
              </m:rPr>
              <w:rPr>
                <w:rFonts w:ascii="Cambria Math" w:hAnsi="Cambria Math"/>
                <w:szCs w:val="21"/>
              </w:rPr>
              <m:t>C</m:t>
            </m:r>
            <m:ctrlPr>
              <w:rPr>
                <w:rFonts w:ascii="Cambria Math" w:hAnsi="Cambria Math"/>
                <w:i/>
                <w:szCs w:val="21"/>
              </w:rPr>
            </m:ctrlPr>
          </m:sub>
        </m:sSub>
      </m:oMath>
      <w:r>
        <w:rPr>
          <w:rFonts w:hint="eastAsia"/>
          <w:szCs w:val="21"/>
        </w:rPr>
        <w:t>。</w:t>
      </w:r>
    </w:p>
    <w:p w14:paraId="0E77DEF0">
      <w:pPr>
        <w:spacing w:line="276" w:lineRule="auto"/>
        <w:jc w:val="right"/>
      </w:pPr>
      <m:oMath>
        <m:sSub>
          <m:sSubPr>
            <m:ctrlPr>
              <w:rPr>
                <w:rFonts w:ascii="Cambria Math" w:hAnsi="Cambria Math"/>
                <w:i/>
                <w:szCs w:val="21"/>
              </w:rPr>
            </m:ctrlPr>
          </m:sSubPr>
          <m:e>
            <m:r>
              <m:rPr/>
              <w:rPr>
                <w:rFonts w:ascii="Cambria Math" w:hAnsi="Cambria Math"/>
                <w:szCs w:val="21"/>
              </w:rPr>
              <m:t>W</m:t>
            </m:r>
            <m:ctrlPr>
              <w:rPr>
                <w:rFonts w:ascii="Cambria Math" w:hAnsi="Cambria Math"/>
                <w:i/>
                <w:szCs w:val="21"/>
              </w:rPr>
            </m:ctrlPr>
          </m:e>
          <m:sub>
            <m:r>
              <m:rPr>
                <m:sty m:val="b"/>
              </m:rPr>
              <w:rPr>
                <w:rFonts w:ascii="Cambria Math" w:hAnsi="Cambria Math"/>
                <w:szCs w:val="21"/>
              </w:rPr>
              <m:t>C</m:t>
            </m:r>
            <m:ctrlPr>
              <w:rPr>
                <w:rFonts w:ascii="Cambria Math" w:hAnsi="Cambria Math"/>
                <w:i/>
                <w:szCs w:val="21"/>
              </w:rPr>
            </m:ctrlPr>
          </m:sub>
        </m:sSub>
      </m:oMath>
      <w:r>
        <w:rPr>
          <w:szCs w:val="21"/>
        </w:rPr>
        <w:t xml:space="preserve">= </w:t>
      </w:r>
      <m:oMath>
        <m:sSub>
          <m:sSubPr>
            <m:ctrlPr>
              <w:rPr>
                <w:rFonts w:ascii="Cambria Math" w:hAnsi="Cambria Math"/>
                <w:i/>
                <w:szCs w:val="21"/>
              </w:rPr>
            </m:ctrlPr>
          </m:sSubPr>
          <m:e>
            <m:r>
              <m:rPr/>
              <w:rPr>
                <w:rFonts w:ascii="Cambria Math"/>
                <w:szCs w:val="21"/>
              </w:rPr>
              <m:t>W</m:t>
            </m:r>
            <m:ctrlPr>
              <w:rPr>
                <w:rFonts w:ascii="Cambria Math" w:hAnsi="Cambria Math"/>
                <w:i/>
                <w:szCs w:val="21"/>
              </w:rPr>
            </m:ctrlPr>
          </m:e>
          <m:sub>
            <m:r>
              <m:rPr>
                <m:sty m:val="b"/>
              </m:rPr>
              <w:rPr>
                <w:rFonts w:ascii="Cambria Math"/>
                <w:szCs w:val="21"/>
              </w:rPr>
              <m:t>0C</m:t>
            </m:r>
            <m:ctrlPr>
              <w:rPr>
                <w:rFonts w:ascii="Cambria Math" w:hAnsi="Cambria Math"/>
                <w:i/>
                <w:szCs w:val="21"/>
              </w:rPr>
            </m:ctrlPr>
          </m:sub>
        </m:sSub>
        <m:r>
          <m:rPr/>
          <w:rPr>
            <w:rFonts w:ascii="Cambria Math"/>
            <w:szCs w:val="21"/>
          </w:rPr>
          <m:t>−</m:t>
        </m:r>
        <m:sSub>
          <m:sSubPr>
            <m:ctrlPr>
              <w:rPr>
                <w:rFonts w:ascii="Cambria Math" w:hAnsi="Cambria Math"/>
                <w:i/>
                <w:szCs w:val="21"/>
              </w:rPr>
            </m:ctrlPr>
          </m:sSubPr>
          <m:e>
            <m:r>
              <m:rPr/>
              <w:rPr>
                <w:rFonts w:ascii="Cambria Math"/>
                <w:szCs w:val="21"/>
              </w:rPr>
              <m:t>W</m:t>
            </m:r>
            <m:ctrlPr>
              <w:rPr>
                <w:rFonts w:ascii="Cambria Math" w:hAnsi="Cambria Math"/>
                <w:i/>
                <w:szCs w:val="21"/>
              </w:rPr>
            </m:ctrlPr>
          </m:e>
          <m:sub>
            <m:r>
              <m:rPr/>
              <w:rPr>
                <w:rFonts w:ascii="Cambria Math"/>
                <w:szCs w:val="21"/>
              </w:rPr>
              <m:t>0</m:t>
            </m:r>
            <m:ctrlPr>
              <w:rPr>
                <w:rFonts w:ascii="Cambria Math" w:hAnsi="Cambria Math"/>
                <w:i/>
                <w:szCs w:val="21"/>
              </w:rPr>
            </m:ctrlPr>
          </m:sub>
        </m:sSub>
      </m:oMath>
      <w:r>
        <w:t>…………………………</w:t>
      </w:r>
      <w:r>
        <w:rPr>
          <w:rFonts w:hint="eastAsia"/>
        </w:rPr>
        <w:t>.</w:t>
      </w:r>
      <w:r>
        <w:t>…………</w:t>
      </w:r>
      <w:r>
        <w:rPr>
          <w:rFonts w:hint="eastAsia"/>
        </w:rPr>
        <w:t>..............(1)</w:t>
      </w:r>
    </w:p>
    <w:p w14:paraId="27B04ABF">
      <w:pPr>
        <w:adjustRightInd w:val="0"/>
        <w:snapToGrid w:val="0"/>
        <w:spacing w:line="360" w:lineRule="exact"/>
        <w:ind w:left="420"/>
      </w:pPr>
      <w:r>
        <w:t>式中：</w:t>
      </w:r>
    </w:p>
    <w:p w14:paraId="313045A6">
      <w:pPr>
        <w:snapToGrid w:val="0"/>
        <w:spacing w:line="360" w:lineRule="auto"/>
        <w:ind w:firstLine="840" w:firstLineChars="400"/>
        <w:rPr>
          <w:rFonts w:hint="eastAsia" w:ascii="宋体" w:hAnsi="宋体" w:cs="宋体"/>
          <w:sz w:val="24"/>
        </w:rPr>
      </w:pPr>
      <m:oMath>
        <m:sSub>
          <m:sSubPr>
            <m:ctrlPr>
              <w:rPr>
                <w:rFonts w:ascii="Cambria Math" w:hAnsi="Cambria Math"/>
                <w:i/>
                <w:szCs w:val="21"/>
              </w:rPr>
            </m:ctrlPr>
          </m:sSubPr>
          <m:e>
            <m:r>
              <m:rPr/>
              <w:rPr>
                <w:rFonts w:ascii="Cambria Math" w:hAnsi="Cambria Math"/>
                <w:szCs w:val="21"/>
              </w:rPr>
              <m:t>W</m:t>
            </m:r>
            <m:ctrlPr>
              <w:rPr>
                <w:rFonts w:ascii="Cambria Math" w:hAnsi="Cambria Math"/>
                <w:i/>
                <w:szCs w:val="21"/>
              </w:rPr>
            </m:ctrlPr>
          </m:e>
          <m:sub>
            <m:r>
              <m:rPr>
                <m:sty m:val="b"/>
              </m:rPr>
              <w:rPr>
                <w:rFonts w:ascii="Cambria Math" w:hAnsi="Cambria Math"/>
                <w:szCs w:val="21"/>
              </w:rPr>
              <m:t>C</m:t>
            </m:r>
            <m:ctrlPr>
              <w:rPr>
                <w:rFonts w:ascii="Cambria Math" w:hAnsi="Cambria Math"/>
                <w:i/>
                <w:szCs w:val="21"/>
              </w:rPr>
            </m:ctrlPr>
          </m:sub>
        </m:sSub>
      </m:oMath>
      <w:r>
        <w:rPr>
          <w:rFonts w:hint="eastAsia" w:ascii="宋体" w:hAnsi="宋体" w:cs="宋体"/>
          <w:sz w:val="24"/>
        </w:rPr>
        <w:fldChar w:fldCharType="begin"/>
      </w:r>
      <w:r>
        <w:rPr>
          <w:rFonts w:hint="eastAsia" w:ascii="宋体" w:hAnsi="宋体" w:cs="宋体"/>
          <w:sz w:val="24"/>
        </w:rPr>
        <w:instrText xml:space="preserve"> QUOTE </w:instrText>
      </w:r>
      <w:r>
        <w:rPr>
          <w:rFonts w:hint="eastAsia" w:ascii="宋体" w:hAnsi="宋体" w:cs="宋体"/>
          <w:sz w:val="24"/>
        </w:rPr>
        <w:fldChar w:fldCharType="begin"/>
      </w:r>
      <w:r>
        <w:rPr>
          <w:rFonts w:hint="eastAsia" w:ascii="宋体" w:hAnsi="宋体" w:cs="宋体"/>
          <w:sz w:val="24"/>
        </w:rPr>
        <w:instrText xml:space="preserve"> QUOTE </w:instrText>
      </w:r>
      <w:r>
        <w:rPr>
          <w:rFonts w:ascii="宋体" w:hAnsi="宋体" w:cs="宋体"/>
          <w:position w:val="-6"/>
          <w:sz w:val="24"/>
        </w:rPr>
        <w:pict>
          <v:shape id="_x0000_i1025" o:spt="75" type="#_x0000_t75" style="height:15.45pt;width:6.1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doNotEmbedSystemFonts/&gt;&lt;w:bordersDontSurroundHeader/&gt;&lt;w:bordersDontSurroundFooter/&gt;&lt;w:hideSpellingErrors/&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F6051&quot;/&gt;&lt;wsp:rsid wsp:val=&quot;00003929&quot;/&gt;&lt;wsp:rsid wsp:val=&quot;00010C36&quot;/&gt;&lt;wsp:rsid wsp:val=&quot;00014819&quot;/&gt;&lt;wsp:rsid wsp:val=&quot;00015CA3&quot;/&gt;&lt;wsp:rsid wsp:val=&quot;000174DA&quot;/&gt;&lt;wsp:rsid wsp:val=&quot;00020A5E&quot;/&gt;&lt;wsp:rsid wsp:val=&quot;000223FF&quot;/&gt;&lt;wsp:rsid wsp:val=&quot;00022445&quot;/&gt;&lt;wsp:rsid wsp:val=&quot;00023FBB&quot;/&gt;&lt;wsp:rsid wsp:val=&quot;00031B06&quot;/&gt;&lt;wsp:rsid wsp:val=&quot;00031E97&quot;/&gt;&lt;wsp:rsid wsp:val=&quot;000332C3&quot;/&gt;&lt;wsp:rsid wsp:val=&quot;00036B47&quot;/&gt;&lt;wsp:rsid wsp:val=&quot;00037F6D&quot;/&gt;&lt;wsp:rsid wsp:val=&quot;00042D81&quot;/&gt;&lt;wsp:rsid wsp:val=&quot;00042E65&quot;/&gt;&lt;wsp:rsid wsp:val=&quot;00051989&quot;/&gt;&lt;wsp:rsid wsp:val=&quot;00056956&quot;/&gt;&lt;wsp:rsid wsp:val=&quot;000572D8&quot;/&gt;&lt;wsp:rsid wsp:val=&quot;000603BC&quot;/&gt;&lt;wsp:rsid wsp:val=&quot;00062B9A&quot;/&gt;&lt;wsp:rsid wsp:val=&quot;00065931&quot;/&gt;&lt;wsp:rsid wsp:val=&quot;00066D36&quot;/&gt;&lt;wsp:rsid wsp:val=&quot;00070686&quot;/&gt;&lt;wsp:rsid wsp:val=&quot;00070B72&quot;/&gt;&lt;wsp:rsid wsp:val=&quot;0007293C&quot;/&gt;&lt;wsp:rsid wsp:val=&quot;00073F97&quot;/&gt;&lt;wsp:rsid wsp:val=&quot;00076B50&quot;/&gt;&lt;wsp:rsid wsp:val=&quot;00076BAC&quot;/&gt;&lt;wsp:rsid wsp:val=&quot;00077568&quot;/&gt;&lt;wsp:rsid wsp:val=&quot;00077A27&quot;/&gt;&lt;wsp:rsid wsp:val=&quot;00086650&quot;/&gt;&lt;wsp:rsid wsp:val=&quot;00086DFF&quot;/&gt;&lt;wsp:rsid wsp:val=&quot;00092AEE&quot;/&gt;&lt;wsp:rsid wsp:val=&quot;0009497E&quot;/&gt;&lt;wsp:rsid wsp:val=&quot;00095E41&quot;/&gt;&lt;wsp:rsid wsp:val=&quot;000976A4&quot;/&gt;&lt;wsp:rsid wsp:val=&quot;00097C9A&quot;/&gt;&lt;wsp:rsid wsp:val=&quot;000A0500&quot;/&gt;&lt;wsp:rsid wsp:val=&quot;000A0639&quot;/&gt;&lt;wsp:rsid wsp:val=&quot;000A07AA&quot;/&gt;&lt;wsp:rsid wsp:val=&quot;000B2363&quot;/&gt;&lt;wsp:rsid wsp:val=&quot;000B3525&quot;/&gt;&lt;wsp:rsid wsp:val=&quot;000B4710&quot;/&gt;&lt;wsp:rsid wsp:val=&quot;000B6FF2&quot;/&gt;&lt;wsp:rsid wsp:val=&quot;000B7573&quot;/&gt;&lt;wsp:rsid wsp:val=&quot;000B7677&quot;/&gt;&lt;wsp:rsid wsp:val=&quot;000C0783&quot;/&gt;&lt;wsp:rsid wsp:val=&quot;000D1E16&quot;/&gt;&lt;wsp:rsid wsp:val=&quot;000D31A4&quot;/&gt;&lt;wsp:rsid wsp:val=&quot;000D3AF7&quot;/&gt;&lt;wsp:rsid wsp:val=&quot;000D7AC3&quot;/&gt;&lt;wsp:rsid wsp:val=&quot;000E4165&quot;/&gt;&lt;wsp:rsid wsp:val=&quot;000E74D0&quot;/&gt;&lt;wsp:rsid wsp:val=&quot;000E7C2C&quot;/&gt;&lt;wsp:rsid wsp:val=&quot;000F1539&quot;/&gt;&lt;wsp:rsid wsp:val=&quot;000F7D5C&quot;/&gt;&lt;wsp:rsid wsp:val=&quot;001006EE&quot;/&gt;&lt;wsp:rsid wsp:val=&quot;00101AAD&quot;/&gt;&lt;wsp:rsid wsp:val=&quot;00103934&quot;/&gt;&lt;wsp:rsid wsp:val=&quot;0011271B&quot;/&gt;&lt;wsp:rsid wsp:val=&quot;00112A67&quot;/&gt;&lt;wsp:rsid wsp:val=&quot;001237DF&quot;/&gt;&lt;wsp:rsid wsp:val=&quot;00123D9E&quot;/&gt;&lt;wsp:rsid wsp:val=&quot;00124C6C&quot;/&gt;&lt;wsp:rsid wsp:val=&quot;0012565D&quot;/&gt;&lt;wsp:rsid wsp:val=&quot;001258AD&quot;/&gt;&lt;wsp:rsid wsp:val=&quot;00125A5C&quot;/&gt;&lt;wsp:rsid wsp:val=&quot;001270A5&quot;/&gt;&lt;wsp:rsid wsp:val=&quot;00127198&quot;/&gt;&lt;wsp:rsid wsp:val=&quot;00130675&quot;/&gt;&lt;wsp:rsid wsp:val=&quot;001315AF&quot;/&gt;&lt;wsp:rsid wsp:val=&quot;00131E93&quot;/&gt;&lt;wsp:rsid wsp:val=&quot;001327F5&quot;/&gt;&lt;wsp:rsid wsp:val=&quot;00143AA4&quot;/&gt;&lt;wsp:rsid wsp:val=&quot;00147BC9&quot;/&gt;&lt;wsp:rsid wsp:val=&quot;00152409&quot;/&gt;&lt;wsp:rsid wsp:val=&quot;00154597&quot;/&gt;&lt;wsp:rsid wsp:val=&quot;00160967&quot;/&gt;&lt;wsp:rsid wsp:val=&quot;00164C46&quot;/&gt;&lt;wsp:rsid wsp:val=&quot;0016681C&quot;/&gt;&lt;wsp:rsid wsp:val=&quot;00166C79&quot;/&gt;&lt;wsp:rsid wsp:val=&quot;00171368&quot;/&gt;&lt;wsp:rsid wsp:val=&quot;00171F2C&quot;/&gt;&lt;wsp:rsid wsp:val=&quot;00173A5B&quot;/&gt;&lt;wsp:rsid wsp:val=&quot;00174BFC&quot;/&gt;&lt;wsp:rsid wsp:val=&quot;001765DA&quot;/&gt;&lt;wsp:rsid wsp:val=&quot;00176D78&quot;/&gt;&lt;wsp:rsid wsp:val=&quot;00181F18&quot;/&gt;&lt;wsp:rsid wsp:val=&quot;00182377&quot;/&gt;&lt;wsp:rsid wsp:val=&quot;00185B5B&quot;/&gt;&lt;wsp:rsid wsp:val=&quot;001915B4&quot;/&gt;&lt;wsp:rsid wsp:val=&quot;001923C7&quot;/&gt;&lt;wsp:rsid wsp:val=&quot;00192D00&quot;/&gt;&lt;wsp:rsid wsp:val=&quot;00192F7F&quot;/&gt;&lt;wsp:rsid wsp:val=&quot;001A24D8&quot;/&gt;&lt;wsp:rsid wsp:val=&quot;001A645F&quot;/&gt;&lt;wsp:rsid wsp:val=&quot;001A7C1B&quot;/&gt;&lt;wsp:rsid wsp:val=&quot;001B0958&quot;/&gt;&lt;wsp:rsid wsp:val=&quot;001B15FE&quot;/&gt;&lt;wsp:rsid wsp:val=&quot;001B2602&quot;/&gt;&lt;wsp:rsid wsp:val=&quot;001B6FAA&quot;/&gt;&lt;wsp:rsid wsp:val=&quot;001B75EA&quot;/&gt;&lt;wsp:rsid wsp:val=&quot;001C3313&quot;/&gt;&lt;wsp:rsid wsp:val=&quot;001C3EA1&quot;/&gt;&lt;wsp:rsid wsp:val=&quot;001C7B66&quot;/&gt;&lt;wsp:rsid wsp:val=&quot;001D0504&quot;/&gt;&lt;wsp:rsid wsp:val=&quot;001D1F51&quot;/&gt;&lt;wsp:rsid wsp:val=&quot;001D243A&quot;/&gt;&lt;wsp:rsid wsp:val=&quot;001D3073&quot;/&gt;&lt;wsp:rsid wsp:val=&quot;001D3738&quot;/&gt;&lt;wsp:rsid wsp:val=&quot;001D7AE0&quot;/&gt;&lt;wsp:rsid wsp:val=&quot;001E0B5D&quot;/&gt;&lt;wsp:rsid wsp:val=&quot;001E0CE5&quot;/&gt;&lt;wsp:rsid wsp:val=&quot;001E1530&quot;/&gt;&lt;wsp:rsid wsp:val=&quot;001E243C&quot;/&gt;&lt;wsp:rsid wsp:val=&quot;001E7A42&quot;/&gt;&lt;wsp:rsid wsp:val=&quot;001F35D3&quot;/&gt;&lt;wsp:rsid wsp:val=&quot;001F6329&quot;/&gt;&lt;wsp:rsid wsp:val=&quot;001F704E&quot;/&gt;&lt;wsp:rsid wsp:val=&quot;00200A8C&quot;/&gt;&lt;wsp:rsid wsp:val=&quot;002015B1&quot;/&gt;&lt;wsp:rsid wsp:val=&quot;0020547E&quot;/&gt;&lt;wsp:rsid wsp:val=&quot;00205520&quot;/&gt;&lt;wsp:rsid wsp:val=&quot;00206D94&quot;/&gt;&lt;wsp:rsid wsp:val=&quot;00207675&quot;/&gt;&lt;wsp:rsid wsp:val=&quot;00214618&quot;/&gt;&lt;wsp:rsid wsp:val=&quot;00214BF5&quot;/&gt;&lt;wsp:rsid wsp:val=&quot;00215119&quot;/&gt;&lt;wsp:rsid wsp:val=&quot;00217DEC&quot;/&gt;&lt;wsp:rsid wsp:val=&quot;00220C63&quot;/&gt;&lt;wsp:rsid wsp:val=&quot;00224820&quot;/&gt;&lt;wsp:rsid wsp:val=&quot;00224840&quot;/&gt;&lt;wsp:rsid wsp:val=&quot;00225E53&quot;/&gt;&lt;wsp:rsid wsp:val=&quot;00233EC0&quot;/&gt;&lt;wsp:rsid wsp:val=&quot;00233F6E&quot;/&gt;&lt;wsp:rsid wsp:val=&quot;002354A7&quot;/&gt;&lt;wsp:rsid wsp:val=&quot;00237748&quot;/&gt;&lt;wsp:rsid wsp:val=&quot;00246211&quot;/&gt;&lt;wsp:rsid wsp:val=&quot;002465A2&quot;/&gt;&lt;wsp:rsid wsp:val=&quot;00251ECB&quot;/&gt;&lt;wsp:rsid wsp:val=&quot;00253E80&quot;/&gt;&lt;wsp:rsid wsp:val=&quot;00254729&quot;/&gt;&lt;wsp:rsid wsp:val=&quot;00257DE6&quot;/&gt;&lt;wsp:rsid wsp:val=&quot;00257F0E&quot;/&gt;&lt;wsp:rsid wsp:val=&quot;00260382&quot;/&gt;&lt;wsp:rsid wsp:val=&quot;0026293B&quot;/&gt;&lt;wsp:rsid wsp:val=&quot;002631AB&quot;/&gt;&lt;wsp:rsid wsp:val=&quot;00263461&quot;/&gt;&lt;wsp:rsid wsp:val=&quot;002677E6&quot;/&gt;&lt;wsp:rsid wsp:val=&quot;00271207&quot;/&gt;&lt;wsp:rsid wsp:val=&quot;00275A57&quot;/&gt;&lt;wsp:rsid wsp:val=&quot;0027654C&quot;/&gt;&lt;wsp:rsid wsp:val=&quot;00277739&quot;/&gt;&lt;wsp:rsid wsp:val=&quot;00277785&quot;/&gt;&lt;wsp:rsid wsp:val=&quot;002804E2&quot;/&gt;&lt;wsp:rsid wsp:val=&quot;00280548&quot;/&gt;&lt;wsp:rsid wsp:val=&quot;002823A7&quot;/&gt;&lt;wsp:rsid wsp:val=&quot;002828B7&quot;/&gt;&lt;wsp:rsid wsp:val=&quot;002829B9&quot;/&gt;&lt;wsp:rsid wsp:val=&quot;00282DD0&quot;/&gt;&lt;wsp:rsid wsp:val=&quot;00283BF7&quot;/&gt;&lt;wsp:rsid wsp:val=&quot;0028462B&quot;/&gt;&lt;wsp:rsid wsp:val=&quot;00284E90&quot;/&gt;&lt;wsp:rsid wsp:val=&quot;00286000&quot;/&gt;&lt;wsp:rsid wsp:val=&quot;002869DB&quot;/&gt;&lt;wsp:rsid wsp:val=&quot;002878B8&quot;/&gt;&lt;wsp:rsid wsp:val=&quot;00290F07&quot;/&gt;&lt;wsp:rsid wsp:val=&quot;00291CA5&quot;/&gt;&lt;wsp:rsid wsp:val=&quot;002947D6&quot;/&gt;&lt;wsp:rsid wsp:val=&quot;002A1162&quot;/&gt;&lt;wsp:rsid wsp:val=&quot;002A226A&quot;/&gt;&lt;wsp:rsid wsp:val=&quot;002A278C&quot;/&gt;&lt;wsp:rsid wsp:val=&quot;002A3FF8&quot;/&gt;&lt;wsp:rsid wsp:val=&quot;002A62AD&quot;/&gt;&lt;wsp:rsid wsp:val=&quot;002A6FA2&quot;/&gt;&lt;wsp:rsid wsp:val=&quot;002A7942&quot;/&gt;&lt;wsp:rsid wsp:val=&quot;002B0D49&quot;/&gt;&lt;wsp:rsid wsp:val=&quot;002B2624&quot;/&gt;&lt;wsp:rsid wsp:val=&quot;002B5740&quot;/&gt;&lt;wsp:rsid wsp:val=&quot;002C1325&quot;/&gt;&lt;wsp:rsid wsp:val=&quot;002C1884&quot;/&gt;&lt;wsp:rsid wsp:val=&quot;002C3255&quot;/&gt;&lt;wsp:rsid wsp:val=&quot;002C53EB&quot;/&gt;&lt;wsp:rsid wsp:val=&quot;002C5EAD&quot;/&gt;&lt;wsp:rsid wsp:val=&quot;002D12C5&quot;/&gt;&lt;wsp:rsid wsp:val=&quot;002D13E9&quot;/&gt;&lt;wsp:rsid wsp:val=&quot;002D3534&quot;/&gt;&lt;wsp:rsid wsp:val=&quot;002D4C04&quot;/&gt;&lt;wsp:rsid wsp:val=&quot;002D4EFA&quot;/&gt;&lt;wsp:rsid wsp:val=&quot;002D55CE&quot;/&gt;&lt;wsp:rsid wsp:val=&quot;002D6307&quot;/&gt;&lt;wsp:rsid wsp:val=&quot;002D7A1C&quot;/&gt;&lt;wsp:rsid wsp:val=&quot;002E1884&quot;/&gt;&lt;wsp:rsid wsp:val=&quot;002E227E&quot;/&gt;&lt;wsp:rsid wsp:val=&quot;002E4028&quot;/&gt;&lt;wsp:rsid wsp:val=&quot;002E55DE&quot;/&gt;&lt;wsp:rsid wsp:val=&quot;002E5782&quot;/&gt;&lt;wsp:rsid wsp:val=&quot;002F154D&quot;/&gt;&lt;wsp:rsid wsp:val=&quot;002F230A&quot;/&gt;&lt;wsp:rsid wsp:val=&quot;002F51BC&quot;/&gt;&lt;wsp:rsid wsp:val=&quot;002F6C3D&quot;/&gt;&lt;wsp:rsid wsp:val=&quot;002F7997&quot;/&gt;&lt;wsp:rsid wsp:val=&quot;00300AA4&quot;/&gt;&lt;wsp:rsid wsp:val=&quot;00303023&quot;/&gt;&lt;wsp:rsid wsp:val=&quot;0030336F&quot;/&gt;&lt;wsp:rsid wsp:val=&quot;003038DA&quot;/&gt;&lt;wsp:rsid wsp:val=&quot;00303936&quot;/&gt;&lt;wsp:rsid wsp:val=&quot;003042D3&quot;/&gt;&lt;wsp:rsid wsp:val=&quot;0030571A&quot;/&gt;&lt;wsp:rsid wsp:val=&quot;003063CF&quot;/&gt;&lt;wsp:rsid wsp:val=&quot;00306C5F&quot;/&gt;&lt;wsp:rsid wsp:val=&quot;003070DA&quot;/&gt;&lt;wsp:rsid wsp:val=&quot;00307F91&quot;/&gt;&lt;wsp:rsid wsp:val=&quot;00312966&quot;/&gt;&lt;wsp:rsid wsp:val=&quot;00313440&quot;/&gt;&lt;wsp:rsid wsp:val=&quot;003150AE&quot;/&gt;&lt;wsp:rsid wsp:val=&quot;00316767&quot;/&gt;&lt;wsp:rsid wsp:val=&quot;0032053C&quot;/&gt;&lt;wsp:rsid wsp:val=&quot;00320552&quot;/&gt;&lt;wsp:rsid wsp:val=&quot;00323176&quot;/&gt;&lt;wsp:rsid wsp:val=&quot;00323B14&quot;/&gt;&lt;wsp:rsid wsp:val=&quot;003240CD&quot;/&gt;&lt;wsp:rsid wsp:val=&quot;00326B7D&quot;/&gt;&lt;wsp:rsid wsp:val=&quot;0033137A&quot;/&gt;&lt;wsp:rsid wsp:val=&quot;00332931&quot;/&gt;&lt;wsp:rsid wsp:val=&quot;00334B3A&quot;/&gt;&lt;wsp:rsid wsp:val=&quot;003350EF&quot;/&gt;&lt;wsp:rsid wsp:val=&quot;00336C56&quot;/&gt;&lt;wsp:rsid wsp:val=&quot;00340A12&quot;/&gt;&lt;wsp:rsid wsp:val=&quot;003436CF&quot;/&gt;&lt;wsp:rsid wsp:val=&quot;00346126&quot;/&gt;&lt;wsp:rsid wsp:val=&quot;003461C0&quot;/&gt;&lt;wsp:rsid wsp:val=&quot;00346806&quot;/&gt;&lt;wsp:rsid wsp:val=&quot;00347264&quot;/&gt;&lt;wsp:rsid wsp:val=&quot;003476A7&quot;/&gt;&lt;wsp:rsid wsp:val=&quot;0034775A&quot;/&gt;&lt;wsp:rsid wsp:val=&quot;003535C1&quot;/&gt;&lt;wsp:rsid wsp:val=&quot;00353960&quot;/&gt;&lt;wsp:rsid wsp:val=&quot;00354A18&quot;/&gt;&lt;wsp:rsid wsp:val=&quot;00356005&quot;/&gt;&lt;wsp:rsid wsp:val=&quot;00364172&quot;/&gt;&lt;wsp:rsid wsp:val=&quot;00366971&quot;/&gt;&lt;wsp:rsid wsp:val=&quot;00373AC9&quot;/&gt;&lt;wsp:rsid wsp:val=&quot;0037482E&quot;/&gt;&lt;wsp:rsid wsp:val=&quot;00374B28&quot;/&gt;&lt;wsp:rsid wsp:val=&quot;0037524D&quot;/&gt;&lt;wsp:rsid wsp:val=&quot;003754D4&quot;/&gt;&lt;wsp:rsid wsp:val=&quot;00376C82&quot;/&gt;&lt;wsp:rsid wsp:val=&quot;00380F92&quot;/&gt;&lt;wsp:rsid wsp:val=&quot;00386444&quot;/&gt;&lt;wsp:rsid wsp:val=&quot;003866F7&quot;/&gt;&lt;wsp:rsid wsp:val=&quot;00390C25&quot;/&gt;&lt;wsp:rsid wsp:val=&quot;00393755&quot;/&gt;&lt;wsp:rsid wsp:val=&quot;0039482B&quot;/&gt;&lt;wsp:rsid wsp:val=&quot;003954BE&quot;/&gt;&lt;wsp:rsid wsp:val=&quot;003963B4&quot;/&gt;&lt;wsp:rsid wsp:val=&quot;00397961&quot;/&gt;&lt;wsp:rsid wsp:val=&quot;003A1631&quot;/&gt;&lt;wsp:rsid wsp:val=&quot;003A7AF9&quot;/&gt;&lt;wsp:rsid wsp:val=&quot;003B3BE4&quot;/&gt;&lt;wsp:rsid wsp:val=&quot;003B7C18&quot;/&gt;&lt;wsp:rsid wsp:val=&quot;003C10EC&quot;/&gt;&lt;wsp:rsid wsp:val=&quot;003C1291&quot;/&gt;&lt;wsp:rsid wsp:val=&quot;003C4AB2&quot;/&gt;&lt;wsp:rsid wsp:val=&quot;003C69ED&quot;/&gt;&lt;wsp:rsid wsp:val=&quot;003D0316&quot;/&gt;&lt;wsp:rsid wsp:val=&quot;003D0A6D&quot;/&gt;&lt;wsp:rsid wsp:val=&quot;003D176A&quot;/&gt;&lt;wsp:rsid wsp:val=&quot;003D1952&quot;/&gt;&lt;wsp:rsid wsp:val=&quot;003D6DF7&quot;/&gt;&lt;wsp:rsid wsp:val=&quot;003D6E36&quot;/&gt;&lt;wsp:rsid wsp:val=&quot;003E0F2A&quot;/&gt;&lt;wsp:rsid wsp:val=&quot;003E33DC&quot;/&gt;&lt;wsp:rsid wsp:val=&quot;003E41BB&quot;/&gt;&lt;wsp:rsid wsp:val=&quot;003E57DF&quot;/&gt;&lt;wsp:rsid wsp:val=&quot;003F2E75&quot;/&gt;&lt;wsp:rsid wsp:val=&quot;003F3EB0&quot;/&gt;&lt;wsp:rsid wsp:val=&quot;003F529D&quot;/&gt;&lt;wsp:rsid wsp:val=&quot;003F605E&quot;/&gt;&lt;wsp:rsid wsp:val=&quot;003F6FD5&quot;/&gt;&lt;wsp:rsid wsp:val=&quot;00400F96&quot;/&gt;&lt;wsp:rsid wsp:val=&quot;004012A6&quot;/&gt;&lt;wsp:rsid wsp:val=&quot;00403521&quot;/&gt;&lt;wsp:rsid wsp:val=&quot;00406327&quot;/&gt;&lt;wsp:rsid wsp:val=&quot;004072CB&quot;/&gt;&lt;wsp:rsid wsp:val=&quot;00410852&quot;/&gt;&lt;wsp:rsid wsp:val=&quot;00413E9B&quot;/&gt;&lt;wsp:rsid wsp:val=&quot;004148B5&quot;/&gt;&lt;wsp:rsid wsp:val=&quot;00416F3A&quot;/&gt;&lt;wsp:rsid wsp:val=&quot;00417398&quot;/&gt;&lt;wsp:rsid wsp:val=&quot;0041739D&quot;/&gt;&lt;wsp:rsid wsp:val=&quot;0041770A&quot;/&gt;&lt;wsp:rsid wsp:val=&quot;00420BD3&quot;/&gt;&lt;wsp:rsid wsp:val=&quot;00421A2F&quot;/&gt;&lt;wsp:rsid wsp:val=&quot;00421B36&quot;/&gt;&lt;wsp:rsid wsp:val=&quot;00424DD2&quot;/&gt;&lt;wsp:rsid wsp:val=&quot;00426DD7&quot;/&gt;&lt;wsp:rsid wsp:val=&quot;00427120&quot;/&gt;&lt;wsp:rsid wsp:val=&quot;00435AD1&quot;/&gt;&lt;wsp:rsid wsp:val=&quot;00436838&quot;/&gt;&lt;wsp:rsid wsp:val=&quot;004371D1&quot;/&gt;&lt;wsp:rsid wsp:val=&quot;004414CB&quot;/&gt;&lt;wsp:rsid wsp:val=&quot;0044225D&quot;/&gt;&lt;wsp:rsid wsp:val=&quot;00442A0C&quot;/&gt;&lt;wsp:rsid wsp:val=&quot;0045130D&quot;/&gt;&lt;wsp:rsid wsp:val=&quot;004533F7&quot;/&gt;&lt;wsp:rsid wsp:val=&quot;004539D5&quot;/&gt;&lt;wsp:rsid wsp:val=&quot;00456EF0&quot;/&gt;&lt;wsp:rsid wsp:val=&quot;00457088&quot;/&gt;&lt;wsp:rsid wsp:val=&quot;00457296&quot;/&gt;&lt;wsp:rsid wsp:val=&quot;004576C5&quot;/&gt;&lt;wsp:rsid wsp:val=&quot;00461F15&quot;/&gt;&lt;wsp:rsid wsp:val=&quot;00462BE4&quot;/&gt;&lt;wsp:rsid wsp:val=&quot;00463454&quot;/&gt;&lt;wsp:rsid wsp:val=&quot;00466365&quot;/&gt;&lt;wsp:rsid wsp:val=&quot;00466641&quot;/&gt;&lt;wsp:rsid wsp:val=&quot;00467F89&quot;/&gt;&lt;wsp:rsid wsp:val=&quot;0047422B&quot;/&gt;&lt;wsp:rsid wsp:val=&quot;00476715&quot;/&gt;&lt;wsp:rsid wsp:val=&quot;00480987&quot;/&gt;&lt;wsp:rsid wsp:val=&quot;00480FB2&quot;/&gt;&lt;wsp:rsid wsp:val=&quot;0048470B&quot;/&gt;&lt;wsp:rsid wsp:val=&quot;00485737&quot;/&gt;&lt;wsp:rsid wsp:val=&quot;004858B5&quot;/&gt;&lt;wsp:rsid wsp:val=&quot;00485FC3&quot;/&gt;&lt;wsp:rsid wsp:val=&quot;00486821&quot;/&gt;&lt;wsp:rsid wsp:val=&quot;00486891&quot;/&gt;&lt;wsp:rsid wsp:val=&quot;00486CA1&quot;/&gt;&lt;wsp:rsid wsp:val=&quot;00491DA2&quot;/&gt;&lt;wsp:rsid wsp:val=&quot;0049503F&quot;/&gt;&lt;wsp:rsid wsp:val=&quot;00495A64&quot;/&gt;&lt;wsp:rsid wsp:val=&quot;00496446&quot;/&gt;&lt;wsp:rsid wsp:val=&quot;0049671D&quot;/&gt;&lt;wsp:rsid wsp:val=&quot;004A3615&quot;/&gt;&lt;wsp:rsid wsp:val=&quot;004A365D&quot;/&gt;&lt;wsp:rsid wsp:val=&quot;004A3BB1&quot;/&gt;&lt;wsp:rsid wsp:val=&quot;004A52B6&quot;/&gt;&lt;wsp:rsid wsp:val=&quot;004B0DBC&quot;/&gt;&lt;wsp:rsid wsp:val=&quot;004B1D1A&quot;/&gt;&lt;wsp:rsid wsp:val=&quot;004B66AD&quot;/&gt;&lt;wsp:rsid wsp:val=&quot;004B6992&quot;/&gt;&lt;wsp:rsid wsp:val=&quot;004B6B4E&quot;/&gt;&lt;wsp:rsid wsp:val=&quot;004C1617&quot;/&gt;&lt;wsp:rsid wsp:val=&quot;004C5A0C&quot;/&gt;&lt;wsp:rsid wsp:val=&quot;004C5A15&quot;/&gt;&lt;wsp:rsid wsp:val=&quot;004C5E38&quot;/&gt;&lt;wsp:rsid wsp:val=&quot;004C5EB8&quot;/&gt;&lt;wsp:rsid wsp:val=&quot;004C6BCD&quot;/&gt;&lt;wsp:rsid wsp:val=&quot;004D0D18&quot;/&gt;&lt;wsp:rsid wsp:val=&quot;004D0EB0&quot;/&gt;&lt;wsp:rsid wsp:val=&quot;004D2B38&quot;/&gt;&lt;wsp:rsid wsp:val=&quot;004D4004&quot;/&gt;&lt;wsp:rsid wsp:val=&quot;004D4973&quot;/&gt;&lt;wsp:rsid wsp:val=&quot;004D51FA&quot;/&gt;&lt;wsp:rsid wsp:val=&quot;004D68DC&quot;/&gt;&lt;wsp:rsid wsp:val=&quot;004D6C4E&quot;/&gt;&lt;wsp:rsid wsp:val=&quot;004E055C&quot;/&gt;&lt;wsp:rsid wsp:val=&quot;004E078B&quot;/&gt;&lt;wsp:rsid wsp:val=&quot;004E17CD&quot;/&gt;&lt;wsp:rsid wsp:val=&quot;004E22A7&quot;/&gt;&lt;wsp:rsid wsp:val=&quot;004E75CD&quot;/&gt;&lt;wsp:rsid wsp:val=&quot;004F13F2&quot;/&gt;&lt;wsp:rsid wsp:val=&quot;004F1BAF&quot;/&gt;&lt;wsp:rsid wsp:val=&quot;004F2214&quot;/&gt;&lt;wsp:rsid wsp:val=&quot;004F2CCE&quot;/&gt;&lt;wsp:rsid wsp:val=&quot;004F3DFF&quot;/&gt;&lt;wsp:rsid wsp:val=&quot;004F41F3&quot;/&gt;&lt;wsp:rsid wsp:val=&quot;004F490C&quot;/&gt;&lt;wsp:rsid wsp:val=&quot;004F6A85&quot;/&gt;&lt;wsp:rsid wsp:val=&quot;004F730F&quot;/&gt;&lt;wsp:rsid wsp:val=&quot;004F77F7&quot;/&gt;&lt;wsp:rsid wsp:val=&quot;004F7958&quot;/&gt;&lt;wsp:rsid wsp:val=&quot;005030EA&quot;/&gt;&lt;wsp:rsid wsp:val=&quot;00504564&quot;/&gt;&lt;wsp:rsid wsp:val=&quot;005056FB&quot;/&gt;&lt;wsp:rsid wsp:val=&quot;00506542&quot;/&gt;&lt;wsp:rsid wsp:val=&quot;005072EB&quot;/&gt;&lt;wsp:rsid wsp:val=&quot;005078E4&quot;/&gt;&lt;wsp:rsid wsp:val=&quot;00511E15&quot;/&gt;&lt;wsp:rsid wsp:val=&quot;0051267B&quot;/&gt;&lt;wsp:rsid wsp:val=&quot;00512E79&quot;/&gt;&lt;wsp:rsid wsp:val=&quot;00514CCF&quot;/&gt;&lt;wsp:rsid wsp:val=&quot;0051527A&quot;/&gt;&lt;wsp:rsid wsp:val=&quot;00522284&quot;/&gt;&lt;wsp:rsid wsp:val=&quot;00522D36&quot;/&gt;&lt;wsp:rsid wsp:val=&quot;00524DFC&quot;/&gt;&lt;wsp:rsid wsp:val=&quot;00525463&quot;/&gt;&lt;wsp:rsid wsp:val=&quot;005276F0&quot;/&gt;&lt;wsp:rsid wsp:val=&quot;005304F3&quot;/&gt;&lt;wsp:rsid wsp:val=&quot;00532740&quot;/&gt;&lt;wsp:rsid wsp:val=&quot;00533B49&quot;/&gt;&lt;wsp:rsid wsp:val=&quot;00533C35&quot;/&gt;&lt;wsp:rsid wsp:val=&quot;005340B1&quot;/&gt;&lt;wsp:rsid wsp:val=&quot;005343A8&quot;/&gt;&lt;wsp:rsid wsp:val=&quot;00535C54&quot;/&gt;&lt;wsp:rsid wsp:val=&quot;00536EEB&quot;/&gt;&lt;wsp:rsid wsp:val=&quot;005371E8&quot;/&gt;&lt;wsp:rsid wsp:val=&quot;00537F7C&quot;/&gt;&lt;wsp:rsid wsp:val=&quot;00540E05&quot;/&gt;&lt;wsp:rsid wsp:val=&quot;00541B21&quot;/&gt;&lt;wsp:rsid wsp:val=&quot;00544F85&quot;/&gt;&lt;wsp:rsid wsp:val=&quot;00547BA4&quot;/&gt;&lt;wsp:rsid wsp:val=&quot;00551984&quot;/&gt;&lt;wsp:rsid wsp:val=&quot;00551AC4&quot;/&gt;&lt;wsp:rsid wsp:val=&quot;00553F77&quot;/&gt;&lt;wsp:rsid wsp:val=&quot;0056139F&quot;/&gt;&lt;wsp:rsid wsp:val=&quot;00561591&quot;/&gt;&lt;wsp:rsid wsp:val=&quot;00561783&quot;/&gt;&lt;wsp:rsid wsp:val=&quot;00564C6D&quot;/&gt;&lt;wsp:rsid wsp:val=&quot;00566179&quot;/&gt;&lt;wsp:rsid wsp:val=&quot;00566729&quot;/&gt;&lt;wsp:rsid wsp:val=&quot;00567619&quot;/&gt;&lt;wsp:rsid wsp:val=&quot;00572B65&quot;/&gt;&lt;wsp:rsid wsp:val=&quot;005765A1&quot;/&gt;&lt;wsp:rsid wsp:val=&quot;005771CC&quot;/&gt;&lt;wsp:rsid wsp:val=&quot;005776C2&quot;/&gt;&lt;wsp:rsid wsp:val=&quot;005826B9&quot;/&gt;&lt;wsp:rsid wsp:val=&quot;00583560&quot;/&gt;&lt;wsp:rsid wsp:val=&quot;0058690D&quot;/&gt;&lt;wsp:rsid wsp:val=&quot;00587F95&quot;/&gt;&lt;wsp:rsid wsp:val=&quot;00590731&quot;/&gt;&lt;wsp:rsid wsp:val=&quot;00590A4C&quot;/&gt;&lt;wsp:rsid wsp:val=&quot;00591848&quot;/&gt;&lt;wsp:rsid wsp:val=&quot;00595F6D&quot;/&gt;&lt;wsp:rsid wsp:val=&quot;00596DA9&quot;/&gt;&lt;wsp:rsid wsp:val=&quot;00597CFA&quot;/&gt;&lt;wsp:rsid wsp:val=&quot;005A037C&quot;/&gt;&lt;wsp:rsid wsp:val=&quot;005A17CC&quot;/&gt;&lt;wsp:rsid wsp:val=&quot;005A2015&quot;/&gt;&lt;wsp:rsid wsp:val=&quot;005A2DA6&quot;/&gt;&lt;wsp:rsid wsp:val=&quot;005A48C8&quot;/&gt;&lt;wsp:rsid wsp:val=&quot;005A501A&quot;/&gt;&lt;wsp:rsid wsp:val=&quot;005B163D&quot;/&gt;&lt;wsp:rsid wsp:val=&quot;005B48DF&quot;/&gt;&lt;wsp:rsid wsp:val=&quot;005B6E2E&quot;/&gt;&lt;wsp:rsid wsp:val=&quot;005C0128&quot;/&gt;&lt;wsp:rsid wsp:val=&quot;005C21B1&quot;/&gt;&lt;wsp:rsid wsp:val=&quot;005C36F5&quot;/&gt;&lt;wsp:rsid wsp:val=&quot;005C39A3&quot;/&gt;&lt;wsp:rsid wsp:val=&quot;005C4D12&quot;/&gt;&lt;wsp:rsid wsp:val=&quot;005C6224&quot;/&gt;&lt;wsp:rsid wsp:val=&quot;005D3370&quot;/&gt;&lt;wsp:rsid wsp:val=&quot;005D5D70&quot;/&gt;&lt;wsp:rsid wsp:val=&quot;005E15A2&quot;/&gt;&lt;wsp:rsid wsp:val=&quot;005E1E1D&quot;/&gt;&lt;wsp:rsid wsp:val=&quot;005E3B1A&quot;/&gt;&lt;wsp:rsid wsp:val=&quot;005E4529&quot;/&gt;&lt;wsp:rsid wsp:val=&quot;005E4DF2&quot;/&gt;&lt;wsp:rsid wsp:val=&quot;005E565E&quot;/&gt;&lt;wsp:rsid wsp:val=&quot;005E58D1&quot;/&gt;&lt;wsp:rsid wsp:val=&quot;005F56F5&quot;/&gt;&lt;wsp:rsid wsp:val=&quot;005F5C36&quot;/&gt;&lt;wsp:rsid wsp:val=&quot;0060202A&quot;/&gt;&lt;wsp:rsid wsp:val=&quot;00603E27&quot;/&gt;&lt;wsp:rsid wsp:val=&quot;0060513F&quot;/&gt;&lt;wsp:rsid wsp:val=&quot;00605F18&quot;/&gt;&lt;wsp:rsid wsp:val=&quot;00610122&quot;/&gt;&lt;wsp:rsid wsp:val=&quot;006152C1&quot;/&gt;&lt;wsp:rsid wsp:val=&quot;006231C5&quot;/&gt;&lt;wsp:rsid wsp:val=&quot;00623574&quot;/&gt;&lt;wsp:rsid wsp:val=&quot;00623A9D&quot;/&gt;&lt;wsp:rsid wsp:val=&quot;006240E4&quot;/&gt;&lt;wsp:rsid wsp:val=&quot;006256F2&quot;/&gt;&lt;wsp:rsid wsp:val=&quot;00625D54&quot;/&gt;&lt;wsp:rsid wsp:val=&quot;00627851&quot;/&gt;&lt;wsp:rsid wsp:val=&quot;00631F24&quot;/&gt;&lt;wsp:rsid wsp:val=&quot;00633EED&quot;/&gt;&lt;wsp:rsid wsp:val=&quot;006406FA&quot;/&gt;&lt;wsp:rsid wsp:val=&quot;00643502&quot;/&gt;&lt;wsp:rsid wsp:val=&quot;006436CD&quot;/&gt;&lt;wsp:rsid wsp:val=&quot;00645349&quot;/&gt;&lt;wsp:rsid wsp:val=&quot;006462D7&quot;/&gt;&lt;wsp:rsid wsp:val=&quot;00646919&quot;/&gt;&lt;wsp:rsid wsp:val=&quot;00646B32&quot;/&gt;&lt;wsp:rsid wsp:val=&quot;00646F8D&quot;/&gt;&lt;wsp:rsid wsp:val=&quot;00652419&quot;/&gt;&lt;wsp:rsid wsp:val=&quot;00653FDA&quot;/&gt;&lt;wsp:rsid wsp:val=&quot;00654188&quot;/&gt;&lt;wsp:rsid wsp:val=&quot;006544E5&quot;/&gt;&lt;wsp:rsid wsp:val=&quot;0065474B&quot;/&gt;&lt;wsp:rsid wsp:val=&quot;00654C72&quot;/&gt;&lt;wsp:rsid wsp:val=&quot;006550A7&quot;/&gt;&lt;wsp:rsid wsp:val=&quot;0065588D&quot;/&gt;&lt;wsp:rsid wsp:val=&quot;006641A8&quot;/&gt;&lt;wsp:rsid wsp:val=&quot;006754C7&quot;/&gt;&lt;wsp:rsid wsp:val=&quot;00676DCD&quot;/&gt;&lt;wsp:rsid wsp:val=&quot;00680CC6&quot;/&gt;&lt;wsp:rsid wsp:val=&quot;0068205E&quot;/&gt;&lt;wsp:rsid wsp:val=&quot;006846DD&quot;/&gt;&lt;wsp:rsid wsp:val=&quot;0069156D&quot;/&gt;&lt;wsp:rsid wsp:val=&quot;00691733&quot;/&gt;&lt;wsp:rsid wsp:val=&quot;00695A4E&quot;/&gt;&lt;wsp:rsid wsp:val=&quot;00696808&quot;/&gt;&lt;wsp:rsid wsp:val=&quot;0069795E&quot;/&gt;&lt;wsp:rsid wsp:val=&quot;006A2C01&quot;/&gt;&lt;wsp:rsid wsp:val=&quot;006A2EE5&quot;/&gt;&lt;wsp:rsid wsp:val=&quot;006A31C1&quot;/&gt;&lt;wsp:rsid wsp:val=&quot;006A4082&quot;/&gt;&lt;wsp:rsid wsp:val=&quot;006A43E6&quot;/&gt;&lt;wsp:rsid wsp:val=&quot;006A4777&quot;/&gt;&lt;wsp:rsid wsp:val=&quot;006A72B0&quot;/&gt;&lt;wsp:rsid wsp:val=&quot;006B0E6C&quot;/&gt;&lt;wsp:rsid wsp:val=&quot;006B2414&quot;/&gt;&lt;wsp:rsid wsp:val=&quot;006B3D28&quot;/&gt;&lt;wsp:rsid wsp:val=&quot;006B3E5A&quot;/&gt;&lt;wsp:rsid wsp:val=&quot;006B5A05&quot;/&gt;&lt;wsp:rsid wsp:val=&quot;006B645B&quot;/&gt;&lt;wsp:rsid wsp:val=&quot;006B65FE&quot;/&gt;&lt;wsp:rsid wsp:val=&quot;006B71E7&quot;/&gt;&lt;wsp:rsid wsp:val=&quot;006B75DE&quot;/&gt;&lt;wsp:rsid wsp:val=&quot;006C2737&quot;/&gt;&lt;wsp:rsid wsp:val=&quot;006C5EB9&quot;/&gt;&lt;wsp:rsid wsp:val=&quot;006C637F&quot;/&gt;&lt;wsp:rsid wsp:val=&quot;006D011E&quot;/&gt;&lt;wsp:rsid wsp:val=&quot;006D4100&quot;/&gt;&lt;wsp:rsid wsp:val=&quot;006D47D0&quot;/&gt;&lt;wsp:rsid wsp:val=&quot;006D6ED3&quot;/&gt;&lt;wsp:rsid wsp:val=&quot;006E0883&quot;/&gt;&lt;wsp:rsid wsp:val=&quot;006E5FDA&quot;/&gt;&lt;wsp:rsid wsp:val=&quot;006F0474&quot;/&gt;&lt;wsp:rsid wsp:val=&quot;006F1AB3&quot;/&gt;&lt;wsp:rsid wsp:val=&quot;006F2404&quot;/&gt;&lt;wsp:rsid wsp:val=&quot;006F3455&quot;/&gt;&lt;wsp:rsid wsp:val=&quot;006F7503&quot;/&gt;&lt;wsp:rsid wsp:val=&quot;00702202&quot;/&gt;&lt;wsp:rsid wsp:val=&quot;007025A2&quot;/&gt;&lt;wsp:rsid wsp:val=&quot;00703DE1&quot;/&gt;&lt;wsp:rsid wsp:val=&quot;00705EBC&quot;/&gt;&lt;wsp:rsid wsp:val=&quot;00710592&quot;/&gt;&lt;wsp:rsid wsp:val=&quot;0071135C&quot;/&gt;&lt;wsp:rsid wsp:val=&quot;00712B5A&quot;/&gt;&lt;wsp:rsid wsp:val=&quot;00713B4E&quot;/&gt;&lt;wsp:rsid wsp:val=&quot;00716346&quot;/&gt;&lt;wsp:rsid wsp:val=&quot;007168B3&quot;/&gt;&lt;wsp:rsid wsp:val=&quot;00716C91&quot;/&gt;&lt;wsp:rsid wsp:val=&quot;00721A35&quot;/&gt;&lt;wsp:rsid wsp:val=&quot;007222AE&quot;/&gt;&lt;wsp:rsid wsp:val=&quot;007245F4&quot;/&gt;&lt;wsp:rsid wsp:val=&quot;00727B95&quot;/&gt;&lt;wsp:rsid wsp:val=&quot;00727D28&quot;/&gt;&lt;wsp:rsid wsp:val=&quot;00731545&quot;/&gt;&lt;wsp:rsid wsp:val=&quot;0073351B&quot;/&gt;&lt;wsp:rsid wsp:val=&quot;0073378F&quot;/&gt;&lt;wsp:rsid wsp:val=&quot;0073510D&quot;/&gt;&lt;wsp:rsid wsp:val=&quot;007412AC&quot;/&gt;&lt;wsp:rsid wsp:val=&quot;00745686&quot;/&gt;&lt;wsp:rsid wsp:val=&quot;00763419&quot;/&gt;&lt;wsp:rsid wsp:val=&quot;00765FC2&quot;/&gt;&lt;wsp:rsid wsp:val=&quot;007673DA&quot;/&gt;&lt;wsp:rsid wsp:val=&quot;00771423&quot;/&gt;&lt;wsp:rsid wsp:val=&quot;0077193E&quot;/&gt;&lt;wsp:rsid wsp:val=&quot;0077352F&quot;/&gt;&lt;wsp:rsid wsp:val=&quot;00773810&quot;/&gt;&lt;wsp:rsid wsp:val=&quot;00774596&quot;/&gt;&lt;wsp:rsid wsp:val=&quot;00774716&quot;/&gt;&lt;wsp:rsid wsp:val=&quot;00774812&quot;/&gt;&lt;wsp:rsid wsp:val=&quot;00780A16&quot;/&gt;&lt;wsp:rsid wsp:val=&quot;0078172E&quot;/&gt;&lt;wsp:rsid wsp:val=&quot;00783CA9&quot;/&gt;&lt;wsp:rsid wsp:val=&quot;00784521&quot;/&gt;&lt;wsp:rsid wsp:val=&quot;0078565B&quot;/&gt;&lt;wsp:rsid wsp:val=&quot;0078740C&quot;/&gt;&lt;wsp:rsid wsp:val=&quot;0079064A&quot;/&gt;&lt;wsp:rsid wsp:val=&quot;0079227A&quot;/&gt;&lt;wsp:rsid wsp:val=&quot;00793831&quot;/&gt;&lt;wsp:rsid wsp:val=&quot;007945FD&quot;/&gt;&lt;wsp:rsid wsp:val=&quot;00796A0C&quot;/&gt;&lt;wsp:rsid wsp:val=&quot;0079760C&quot;/&gt;&lt;wsp:rsid wsp:val=&quot;00797A66&quot;/&gt;&lt;wsp:rsid wsp:val=&quot;007A0E09&quot;/&gt;&lt;wsp:rsid wsp:val=&quot;007A212B&quot;/&gt;&lt;wsp:rsid wsp:val=&quot;007A2EC7&quot;/&gt;&lt;wsp:rsid wsp:val=&quot;007A3323&quot;/&gt;&lt;wsp:rsid wsp:val=&quot;007A3797&quot;/&gt;&lt;wsp:rsid wsp:val=&quot;007A4B6E&quot;/&gt;&lt;wsp:rsid wsp:val=&quot;007A7EA8&quot;/&gt;&lt;wsp:rsid wsp:val=&quot;007B7236&quot;/&gt;&lt;wsp:rsid wsp:val=&quot;007B7D5D&quot;/&gt;&lt;wsp:rsid wsp:val=&quot;007B7EB7&quot;/&gt;&lt;wsp:rsid wsp:val=&quot;007C2C96&quot;/&gt;&lt;wsp:rsid wsp:val=&quot;007C3514&quot;/&gt;&lt;wsp:rsid wsp:val=&quot;007C3A70&quot;/&gt;&lt;wsp:rsid wsp:val=&quot;007C3E61&quot;/&gt;&lt;wsp:rsid wsp:val=&quot;007C6078&quot;/&gt;&lt;wsp:rsid wsp:val=&quot;007D09EF&quot;/&gt;&lt;wsp:rsid wsp:val=&quot;007D255C&quot;/&gt;&lt;wsp:rsid wsp:val=&quot;007D3469&quot;/&gt;&lt;wsp:rsid wsp:val=&quot;007D46D5&quot;/&gt;&lt;wsp:rsid wsp:val=&quot;007D5252&quot;/&gt;&lt;wsp:rsid wsp:val=&quot;007D72DD&quot;/&gt;&lt;wsp:rsid wsp:val=&quot;007E0027&quot;/&gt;&lt;wsp:rsid wsp:val=&quot;007E2375&quot;/&gt;&lt;wsp:rsid wsp:val=&quot;007E5293&quot;/&gt;&lt;wsp:rsid wsp:val=&quot;007E6963&quot;/&gt;&lt;wsp:rsid wsp:val=&quot;007E7075&quot;/&gt;&lt;wsp:rsid wsp:val=&quot;007F06FD&quot;/&gt;&lt;wsp:rsid wsp:val=&quot;007F0EDC&quot;/&gt;&lt;wsp:rsid wsp:val=&quot;007F1718&quot;/&gt;&lt;wsp:rsid wsp:val=&quot;007F20E5&quot;/&gt;&lt;wsp:rsid wsp:val=&quot;00804CAD&quot;/&gt;&lt;wsp:rsid wsp:val=&quot;00806870&quot;/&gt;&lt;wsp:rsid wsp:val=&quot;00806C05&quot;/&gt;&lt;wsp:rsid wsp:val=&quot;00807428&quot;/&gt;&lt;wsp:rsid wsp:val=&quot;00810238&quot;/&gt;&lt;wsp:rsid wsp:val=&quot;00810E9A&quot;/&gt;&lt;wsp:rsid wsp:val=&quot;00815692&quot;/&gt;&lt;wsp:rsid wsp:val=&quot;00820F8C&quot;/&gt;&lt;wsp:rsid wsp:val=&quot;008229D8&quot;/&gt;&lt;wsp:rsid wsp:val=&quot;008236BD&quot;/&gt;&lt;wsp:rsid wsp:val=&quot;00823DF5&quot;/&gt;&lt;wsp:rsid wsp:val=&quot;00824FCE&quot;/&gt;&lt;wsp:rsid wsp:val=&quot;008262FC&quot;/&gt;&lt;wsp:rsid wsp:val=&quot;00830ED1&quot;/&gt;&lt;wsp:rsid wsp:val=&quot;00833192&quot;/&gt;&lt;wsp:rsid wsp:val=&quot;0083619C&quot;/&gt;&lt;wsp:rsid wsp:val=&quot;00836550&quot;/&gt;&lt;wsp:rsid wsp:val=&quot;00840A15&quot;/&gt;&lt;wsp:rsid wsp:val=&quot;008538B0&quot;/&gt;&lt;wsp:rsid wsp:val=&quot;00853D8F&quot;/&gt;&lt;wsp:rsid wsp:val=&quot;008568E7&quot;/&gt;&lt;wsp:rsid wsp:val=&quot;0086313C&quot;/&gt;&lt;wsp:rsid wsp:val=&quot;00867BC3&quot;/&gt;&lt;wsp:rsid wsp:val=&quot;00870809&quot;/&gt;&lt;wsp:rsid wsp:val=&quot;00875DB5&quot;/&gt;&lt;wsp:rsid wsp:val=&quot;00876ABB&quot;/&gt;&lt;wsp:rsid wsp:val=&quot;0088404C&quot;/&gt;&lt;wsp:rsid wsp:val=&quot;00884308&quot;/&gt;&lt;wsp:rsid wsp:val=&quot;008901F8&quot;/&gt;&lt;wsp:rsid wsp:val=&quot;0089586A&quot;/&gt;&lt;wsp:rsid wsp:val=&quot;008963E6&quot;/&gt;&lt;wsp:rsid wsp:val=&quot;00897A2B&quot;/&gt;&lt;wsp:rsid wsp:val=&quot;008A3A84&quot;/&gt;&lt;wsp:rsid wsp:val=&quot;008B684D&quot;/&gt;&lt;wsp:rsid wsp:val=&quot;008B7C9B&quot;/&gt;&lt;wsp:rsid wsp:val=&quot;008C0CF6&quot;/&gt;&lt;wsp:rsid wsp:val=&quot;008C39F7&quot;/&gt;&lt;wsp:rsid wsp:val=&quot;008C5177&quot;/&gt;&lt;wsp:rsid wsp:val=&quot;008C558A&quot;/&gt;&lt;wsp:rsid wsp:val=&quot;008D44A4&quot;/&gt;&lt;wsp:rsid wsp:val=&quot;008D560F&quot;/&gt;&lt;wsp:rsid wsp:val=&quot;008D5B36&quot;/&gt;&lt;wsp:rsid wsp:val=&quot;008D6654&quot;/&gt;&lt;wsp:rsid wsp:val=&quot;008D6790&quot;/&gt;&lt;wsp:rsid wsp:val=&quot;008D67D9&quot;/&gt;&lt;wsp:rsid wsp:val=&quot;008D6A7E&quot;/&gt;&lt;wsp:rsid wsp:val=&quot;008E1955&quot;/&gt;&lt;wsp:rsid wsp:val=&quot;008E79FC&quot;/&gt;&lt;wsp:rsid wsp:val=&quot;008F4378&quot;/&gt;&lt;wsp:rsid wsp:val=&quot;00900898&quot;/&gt;&lt;wsp:rsid wsp:val=&quot;009013E9&quot;/&gt;&lt;wsp:rsid wsp:val=&quot;00904AFE&quot;/&gt;&lt;wsp:rsid wsp:val=&quot;00904E87&quot;/&gt;&lt;wsp:rsid wsp:val=&quot;00905799&quot;/&gt;&lt;wsp:rsid wsp:val=&quot;00906AFA&quot;/&gt;&lt;wsp:rsid wsp:val=&quot;0091090B&quot;/&gt;&lt;wsp:rsid wsp:val=&quot;00912F9C&quot;/&gt;&lt;wsp:rsid wsp:val=&quot;009132B7&quot;/&gt;&lt;wsp:rsid wsp:val=&quot;0091332D&quot;/&gt;&lt;wsp:rsid wsp:val=&quot;00913FBF&quot;/&gt;&lt;wsp:rsid wsp:val=&quot;00915199&quot;/&gt;&lt;wsp:rsid wsp:val=&quot;00915559&quot;/&gt;&lt;wsp:rsid wsp:val=&quot;009161F4&quot;/&gt;&lt;wsp:rsid wsp:val=&quot;009204E3&quot;/&gt;&lt;wsp:rsid wsp:val=&quot;0092135A&quot;/&gt;&lt;wsp:rsid wsp:val=&quot;00922E17&quot;/&gt;&lt;wsp:rsid wsp:val=&quot;009233A0&quot;/&gt;&lt;wsp:rsid wsp:val=&quot;009241CA&quot;/&gt;&lt;wsp:rsid wsp:val=&quot;00924B25&quot;/&gt;&lt;wsp:rsid wsp:val=&quot;0092518D&quot;/&gt;&lt;wsp:rsid wsp:val=&quot;0092744E&quot;/&gt;&lt;wsp:rsid wsp:val=&quot;00927DF0&quot;/&gt;&lt;wsp:rsid wsp:val=&quot;00927FB5&quot;/&gt;&lt;wsp:rsid wsp:val=&quot;00936EB8&quot;/&gt;&lt;wsp:rsid wsp:val=&quot;00942210&quot;/&gt;&lt;wsp:rsid wsp:val=&quot;00943D20&quot;/&gt;&lt;wsp:rsid wsp:val=&quot;009457B4&quot;/&gt;&lt;wsp:rsid wsp:val=&quot;009506AB&quot;/&gt;&lt;wsp:rsid wsp:val=&quot;0095087C&quot;/&gt;&lt;wsp:rsid wsp:val=&quot;00952E19&quot;/&gt;&lt;wsp:rsid wsp:val=&quot;00953DE4&quot;/&gt;&lt;wsp:rsid wsp:val=&quot;009570C8&quot;/&gt;&lt;wsp:rsid wsp:val=&quot;009575F6&quot;/&gt;&lt;wsp:rsid wsp:val=&quot;00964A66&quot;/&gt;&lt;wsp:rsid wsp:val=&quot;00965B29&quot;/&gt;&lt;wsp:rsid wsp:val=&quot;00967450&quot;/&gt;&lt;wsp:rsid wsp:val=&quot;009732E8&quot;/&gt;&lt;wsp:rsid wsp:val=&quot;0097450E&quot;/&gt;&lt;wsp:rsid wsp:val=&quot;00974F27&quot;/&gt;&lt;wsp:rsid wsp:val=&quot;009761B4&quot;/&gt;&lt;wsp:rsid wsp:val=&quot;009776D0&quot;/&gt;&lt;wsp:rsid wsp:val=&quot;00980530&quot;/&gt;&lt;wsp:rsid wsp:val=&quot;009829A5&quot;/&gt;&lt;wsp:rsid wsp:val=&quot;00983281&quot;/&gt;&lt;wsp:rsid wsp:val=&quot;00983A27&quot;/&gt;&lt;wsp:rsid wsp:val=&quot;00990D7C&quot;/&gt;&lt;wsp:rsid wsp:val=&quot;00995BF1&quot;/&gt;&lt;wsp:rsid wsp:val=&quot;009A643A&quot;/&gt;&lt;wsp:rsid wsp:val=&quot;009A6F9C&quot;/&gt;&lt;wsp:rsid wsp:val=&quot;009A7453&quot;/&gt;&lt;wsp:rsid wsp:val=&quot;009B6D68&quot;/&gt;&lt;wsp:rsid wsp:val=&quot;009C05B7&quot;/&gt;&lt;wsp:rsid wsp:val=&quot;009C11BE&quot;/&gt;&lt;wsp:rsid wsp:val=&quot;009C1B3E&quot;/&gt;&lt;wsp:rsid wsp:val=&quot;009C300C&quot;/&gt;&lt;wsp:rsid wsp:val=&quot;009C5305&quot;/&gt;&lt;wsp:rsid wsp:val=&quot;009C7B6F&quot;/&gt;&lt;wsp:rsid wsp:val=&quot;009C7F75&quot;/&gt;&lt;wsp:rsid wsp:val=&quot;009D1B1A&quot;/&gt;&lt;wsp:rsid wsp:val=&quot;009D2C2B&quot;/&gt;&lt;wsp:rsid wsp:val=&quot;009D52D7&quot;/&gt;&lt;wsp:rsid wsp:val=&quot;009D5753&quot;/&gt;&lt;wsp:rsid wsp:val=&quot;009E2149&quot;/&gt;&lt;wsp:rsid wsp:val=&quot;009E5F4B&quot;/&gt;&lt;wsp:rsid wsp:val=&quot;009F08D4&quot;/&gt;&lt;wsp:rsid wsp:val=&quot;009F2A5F&quot;/&gt;&lt;wsp:rsid wsp:val=&quot;009F3B05&quot;/&gt;&lt;wsp:rsid wsp:val=&quot;009F56E8&quot;/&gt;&lt;wsp:rsid wsp:val=&quot;009F7182&quot;/&gt;&lt;wsp:rsid wsp:val=&quot;00A0048C&quot;/&gt;&lt;wsp:rsid wsp:val=&quot;00A01CD7&quot;/&gt;&lt;wsp:rsid wsp:val=&quot;00A03007&quot;/&gt;&lt;wsp:rsid wsp:val=&quot;00A0455E&quot;/&gt;&lt;wsp:rsid wsp:val=&quot;00A04820&quot;/&gt;&lt;wsp:rsid wsp:val=&quot;00A06015&quot;/&gt;&lt;wsp:rsid wsp:val=&quot;00A166EE&quot;/&gt;&lt;wsp:rsid wsp:val=&quot;00A171FC&quot;/&gt;&lt;wsp:rsid wsp:val=&quot;00A204D2&quot;/&gt;&lt;wsp:rsid wsp:val=&quot;00A21A7F&quot;/&gt;&lt;wsp:rsid wsp:val=&quot;00A22E98&quot;/&gt;&lt;wsp:rsid wsp:val=&quot;00A230BD&quot;/&gt;&lt;wsp:rsid wsp:val=&quot;00A2491E&quot;/&gt;&lt;wsp:rsid wsp:val=&quot;00A25A20&quot;/&gt;&lt;wsp:rsid wsp:val=&quot;00A26096&quot;/&gt;&lt;wsp:rsid wsp:val=&quot;00A33C73&quot;/&gt;&lt;wsp:rsid wsp:val=&quot;00A37F0F&quot;/&gt;&lt;wsp:rsid wsp:val=&quot;00A4623C&quot;/&gt;&lt;wsp:rsid wsp:val=&quot;00A46247&quot;/&gt;&lt;wsp:rsid wsp:val=&quot;00A4724E&quot;/&gt;&lt;wsp:rsid wsp:val=&quot;00A52D86&quot;/&gt;&lt;wsp:rsid wsp:val=&quot;00A54312&quot;/&gt;&lt;wsp:rsid wsp:val=&quot;00A62EC8&quot;/&gt;&lt;wsp:rsid wsp:val=&quot;00A64EA2&quot;/&gt;&lt;wsp:rsid wsp:val=&quot;00A702D2&quot;/&gt;&lt;wsp:rsid wsp:val=&quot;00A703E1&quot;/&gt;&lt;wsp:rsid wsp:val=&quot;00A716B1&quot;/&gt;&lt;wsp:rsid wsp:val=&quot;00A723CA&quot;/&gt;&lt;wsp:rsid wsp:val=&quot;00A732F2&quot;/&gt;&lt;wsp:rsid wsp:val=&quot;00A753E2&quot;/&gt;&lt;wsp:rsid wsp:val=&quot;00A756E0&quot;/&gt;&lt;wsp:rsid wsp:val=&quot;00A76916&quot;/&gt;&lt;wsp:rsid wsp:val=&quot;00A7700C&quot;/&gt;&lt;wsp:rsid wsp:val=&quot;00A80C22&quot;/&gt;&lt;wsp:rsid wsp:val=&quot;00A82C09&quot;/&gt;&lt;wsp:rsid wsp:val=&quot;00A82D0C&quot;/&gt;&lt;wsp:rsid wsp:val=&quot;00A84036&quot;/&gt;&lt;wsp:rsid wsp:val=&quot;00A8487B&quot;/&gt;&lt;wsp:rsid wsp:val=&quot;00A84FDD&quot;/&gt;&lt;wsp:rsid wsp:val=&quot;00A8532B&quot;/&gt;&lt;wsp:rsid wsp:val=&quot;00A85403&quot;/&gt;&lt;wsp:rsid wsp:val=&quot;00A91F86&quot;/&gt;&lt;wsp:rsid wsp:val=&quot;00A954DF&quot;/&gt;&lt;wsp:rsid wsp:val=&quot;00A97E38&quot;/&gt;&lt;wsp:rsid wsp:val=&quot;00AA192B&quot;/&gt;&lt;wsp:rsid wsp:val=&quot;00AA1C3B&quot;/&gt;&lt;wsp:rsid wsp:val=&quot;00AA2888&quot;/&gt;&lt;wsp:rsid wsp:val=&quot;00AA4A07&quot;/&gt;&lt;wsp:rsid wsp:val=&quot;00AA6331&quot;/&gt;&lt;wsp:rsid wsp:val=&quot;00AA74AD&quot;/&gt;&lt;wsp:rsid wsp:val=&quot;00AA74FE&quot;/&gt;&lt;wsp:rsid wsp:val=&quot;00AA7F03&quot;/&gt;&lt;wsp:rsid wsp:val=&quot;00AB2FE6&quot;/&gt;&lt;wsp:rsid wsp:val=&quot;00AB32FC&quot;/&gt;&lt;wsp:rsid wsp:val=&quot;00AB6503&quot;/&gt;&lt;wsp:rsid wsp:val=&quot;00AC12A8&quot;/&gt;&lt;wsp:rsid wsp:val=&quot;00AC6ECC&quot;/&gt;&lt;wsp:rsid wsp:val=&quot;00AC7FEB&quot;/&gt;&lt;wsp:rsid wsp:val=&quot;00AD04AF&quot;/&gt;&lt;wsp:rsid wsp:val=&quot;00AD15A6&quot;/&gt;&lt;wsp:rsid wsp:val=&quot;00AD3918&quot;/&gt;&lt;wsp:rsid wsp:val=&quot;00AD4F66&quot;/&gt;&lt;wsp:rsid wsp:val=&quot;00AE08B6&quot;/&gt;&lt;wsp:rsid wsp:val=&quot;00AE08D3&quot;/&gt;&lt;wsp:rsid wsp:val=&quot;00AE09DF&quot;/&gt;&lt;wsp:rsid wsp:val=&quot;00AE0F02&quot;/&gt;&lt;wsp:rsid wsp:val=&quot;00AE3320&quot;/&gt;&lt;wsp:rsid wsp:val=&quot;00AE46D0&quot;/&gt;&lt;wsp:rsid wsp:val=&quot;00AE73FB&quot;/&gt;&lt;wsp:rsid wsp:val=&quot;00AF0A14&quot;/&gt;&lt;wsp:rsid wsp:val=&quot;00AF0CF8&quot;/&gt;&lt;wsp:rsid wsp:val=&quot;00AF5E07&quot;/&gt;&lt;wsp:rsid wsp:val=&quot;00AF6051&quot;/&gt;&lt;wsp:rsid wsp:val=&quot;00AF641E&quot;/&gt;&lt;wsp:rsid wsp:val=&quot;00AF670B&quot;/&gt;&lt;wsp:rsid wsp:val=&quot;00AF67C2&quot;/&gt;&lt;wsp:rsid wsp:val=&quot;00AF73E9&quot;/&gt;&lt;wsp:rsid wsp:val=&quot;00B023A5&quot;/&gt;&lt;wsp:rsid wsp:val=&quot;00B0438C&quot;/&gt;&lt;wsp:rsid wsp:val=&quot;00B05CD9&quot;/&gt;&lt;wsp:rsid wsp:val=&quot;00B100FA&quot;/&gt;&lt;wsp:rsid wsp:val=&quot;00B108E6&quot;/&gt;&lt;wsp:rsid wsp:val=&quot;00B10EED&quot;/&gt;&lt;wsp:rsid wsp:val=&quot;00B11BBD&quot;/&gt;&lt;wsp:rsid wsp:val=&quot;00B13DC3&quot;/&gt;&lt;wsp:rsid wsp:val=&quot;00B14738&quot;/&gt;&lt;wsp:rsid wsp:val=&quot;00B1791C&quot;/&gt;&lt;wsp:rsid wsp:val=&quot;00B20602&quot;/&gt;&lt;wsp:rsid wsp:val=&quot;00B25CED&quot;/&gt;&lt;wsp:rsid wsp:val=&quot;00B266E7&quot;/&gt;&lt;wsp:rsid wsp:val=&quot;00B27A67&quot;/&gt;&lt;wsp:rsid wsp:val=&quot;00B31ED3&quot;/&gt;&lt;wsp:rsid wsp:val=&quot;00B371A8&quot;/&gt;&lt;wsp:rsid wsp:val=&quot;00B37C5B&quot;/&gt;&lt;wsp:rsid wsp:val=&quot;00B42EB6&quot;/&gt;&lt;wsp:rsid wsp:val=&quot;00B44559&quot;/&gt;&lt;wsp:rsid wsp:val=&quot;00B54802&quot;/&gt;&lt;wsp:rsid wsp:val=&quot;00B62176&quot;/&gt;&lt;wsp:rsid wsp:val=&quot;00B634BE&quot;/&gt;&lt;wsp:rsid wsp:val=&quot;00B67A02&quot;/&gt;&lt;wsp:rsid wsp:val=&quot;00B701CE&quot;/&gt;&lt;wsp:rsid wsp:val=&quot;00B70617&quot;/&gt;&lt;wsp:rsid wsp:val=&quot;00B71754&quot;/&gt;&lt;wsp:rsid wsp:val=&quot;00B7250B&quot;/&gt;&lt;wsp:rsid wsp:val=&quot;00B729BA&quot;/&gt;&lt;wsp:rsid wsp:val=&quot;00B72F2E&quot;/&gt;&lt;wsp:rsid wsp:val=&quot;00B743E1&quot;/&gt;&lt;wsp:rsid wsp:val=&quot;00B836F9&quot;/&gt;&lt;wsp:rsid wsp:val=&quot;00B83939&quot;/&gt;&lt;wsp:rsid wsp:val=&quot;00B85A4F&quot;/&gt;&lt;wsp:rsid wsp:val=&quot;00B8643D&quot;/&gt;&lt;wsp:rsid wsp:val=&quot;00B905CF&quot;/&gt;&lt;wsp:rsid wsp:val=&quot;00B90738&quot;/&gt;&lt;wsp:rsid wsp:val=&quot;00B93688&quot;/&gt;&lt;wsp:rsid wsp:val=&quot;00B9451E&quot;/&gt;&lt;wsp:rsid wsp:val=&quot;00B94E64&quot;/&gt;&lt;wsp:rsid wsp:val=&quot;00B94ECA&quot;/&gt;&lt;wsp:rsid wsp:val=&quot;00B94FCB&quot;/&gt;&lt;wsp:rsid wsp:val=&quot;00B9681A&quot;/&gt;&lt;wsp:rsid wsp:val=&quot;00B96EE8&quot;/&gt;&lt;wsp:rsid wsp:val=&quot;00B97F43&quot;/&gt;&lt;wsp:rsid wsp:val=&quot;00BA1F93&quot;/&gt;&lt;wsp:rsid wsp:val=&quot;00BA22ED&quot;/&gt;&lt;wsp:rsid wsp:val=&quot;00BA2C37&quot;/&gt;&lt;wsp:rsid wsp:val=&quot;00BA33D2&quot;/&gt;&lt;wsp:rsid wsp:val=&quot;00BA380B&quot;/&gt;&lt;wsp:rsid wsp:val=&quot;00BA4567&quot;/&gt;&lt;wsp:rsid wsp:val=&quot;00BA5C72&quot;/&gt;&lt;wsp:rsid wsp:val=&quot;00BB166D&quot;/&gt;&lt;wsp:rsid wsp:val=&quot;00BB5809&quot;/&gt;&lt;wsp:rsid wsp:val=&quot;00BC088B&quot;/&gt;&lt;wsp:rsid wsp:val=&quot;00BC5169&quot;/&gt;&lt;wsp:rsid wsp:val=&quot;00BC683F&quot;/&gt;&lt;wsp:rsid wsp:val=&quot;00BC7DA6&quot;/&gt;&lt;wsp:rsid wsp:val=&quot;00BD2B3F&quot;/&gt;&lt;wsp:rsid wsp:val=&quot;00BD5A65&quot;/&gt;&lt;wsp:rsid wsp:val=&quot;00BE54A0&quot;/&gt;&lt;wsp:rsid wsp:val=&quot;00BE78D0&quot;/&gt;&lt;wsp:rsid wsp:val=&quot;00BF003C&quot;/&gt;&lt;wsp:rsid wsp:val=&quot;00BF0750&quot;/&gt;&lt;wsp:rsid wsp:val=&quot;00BF2AD5&quot;/&gt;&lt;wsp:rsid wsp:val=&quot;00BF30B7&quot;/&gt;&lt;wsp:rsid wsp:val=&quot;00BF5F40&quot;/&gt;&lt;wsp:rsid wsp:val=&quot;00BF758A&quot;/&gt;&lt;wsp:rsid wsp:val=&quot;00C05B1C&quot;/&gt;&lt;wsp:rsid wsp:val=&quot;00C115F1&quot;/&gt;&lt;wsp:rsid wsp:val=&quot;00C14476&quot;/&gt;&lt;wsp:rsid wsp:val=&quot;00C14729&quot;/&gt;&lt;wsp:rsid wsp:val=&quot;00C23694&quot;/&gt;&lt;wsp:rsid wsp:val=&quot;00C24691&quot;/&gt;&lt;wsp:rsid wsp:val=&quot;00C25AC3&quot;/&gt;&lt;wsp:rsid wsp:val=&quot;00C26B57&quot;/&gt;&lt;wsp:rsid wsp:val=&quot;00C33474&quot;/&gt;&lt;wsp:rsid wsp:val=&quot;00C345C0&quot;/&gt;&lt;wsp:rsid wsp:val=&quot;00C34AA3&quot;/&gt;&lt;wsp:rsid wsp:val=&quot;00C3539D&quot;/&gt;&lt;wsp:rsid wsp:val=&quot;00C3606C&quot;/&gt;&lt;wsp:rsid wsp:val=&quot;00C405B3&quot;/&gt;&lt;wsp:rsid wsp:val=&quot;00C41DCD&quot;/&gt;&lt;wsp:rsid wsp:val=&quot;00C44988&quot;/&gt;&lt;wsp:rsid wsp:val=&quot;00C562A9&quot;/&gt;&lt;wsp:rsid wsp:val=&quot;00C56DCF&quot;/&gt;&lt;wsp:rsid wsp:val=&quot;00C576E3&quot;/&gt;&lt;wsp:rsid wsp:val=&quot;00C601C7&quot;/&gt;&lt;wsp:rsid wsp:val=&quot;00C6137E&quot;/&gt;&lt;wsp:rsid wsp:val=&quot;00C61BEC&quot;/&gt;&lt;wsp:rsid wsp:val=&quot;00C63FB4&quot;/&gt;&lt;wsp:rsid wsp:val=&quot;00C73601&quot;/&gt;&lt;wsp:rsid wsp:val=&quot;00C74F05&quot;/&gt;&lt;wsp:rsid wsp:val=&quot;00C777BE&quot;/&gt;&lt;wsp:rsid wsp:val=&quot;00C77A3E&quot;/&gt;&lt;wsp:rsid wsp:val=&quot;00C817B3&quot;/&gt;&lt;wsp:rsid wsp:val=&quot;00C81AFB&quot;/&gt;&lt;wsp:rsid wsp:val=&quot;00C86262&quot;/&gt;&lt;wsp:rsid wsp:val=&quot;00C866E7&quot;/&gt;&lt;wsp:rsid wsp:val=&quot;00C87EC4&quot;/&gt;&lt;wsp:rsid wsp:val=&quot;00C914E8&quot;/&gt;&lt;wsp:rsid wsp:val=&quot;00C928A8&quot;/&gt;&lt;wsp:rsid wsp:val=&quot;00C94637&quot;/&gt;&lt;wsp:rsid wsp:val=&quot;00C97C32&quot;/&gt;&lt;wsp:rsid wsp:val=&quot;00CA137E&quot;/&gt;&lt;wsp:rsid wsp:val=&quot;00CA3938&quot;/&gt;&lt;wsp:rsid wsp:val=&quot;00CA4FAD&quot;/&gt;&lt;wsp:rsid wsp:val=&quot;00CA6D21&quot;/&gt;&lt;wsp:rsid wsp:val=&quot;00CA7300&quot;/&gt;&lt;wsp:rsid wsp:val=&quot;00CA7673&quot;/&gt;&lt;wsp:rsid wsp:val=&quot;00CB0A34&quot;/&gt;&lt;wsp:rsid wsp:val=&quot;00CB277D&quot;/&gt;&lt;wsp:rsid wsp:val=&quot;00CB38B0&quot;/&gt;&lt;wsp:rsid wsp:val=&quot;00CB626B&quot;/&gt;&lt;wsp:rsid wsp:val=&quot;00CB7F3B&quot;/&gt;&lt;wsp:rsid wsp:val=&quot;00CC0B4C&quot;/&gt;&lt;wsp:rsid wsp:val=&quot;00CC112A&quot;/&gt;&lt;wsp:rsid wsp:val=&quot;00CC33B7&quot;/&gt;&lt;wsp:rsid wsp:val=&quot;00CC3646&quot;/&gt;&lt;wsp:rsid wsp:val=&quot;00CC7F32&quot;/&gt;&lt;wsp:rsid wsp:val=&quot;00CD1604&quot;/&gt;&lt;wsp:rsid wsp:val=&quot;00CD24AC&quot;/&gt;&lt;wsp:rsid wsp:val=&quot;00CD2B3E&quot;/&gt;&lt;wsp:rsid wsp:val=&quot;00CD48E5&quot;/&gt;&lt;wsp:rsid wsp:val=&quot;00CD4B2B&quot;/&gt;&lt;wsp:rsid wsp:val=&quot;00CD5701&quot;/&gt;&lt;wsp:rsid wsp:val=&quot;00CD5A2D&quot;/&gt;&lt;wsp:rsid wsp:val=&quot;00CE1703&quot;/&gt;&lt;wsp:rsid wsp:val=&quot;00CE2511&quot;/&gt;&lt;wsp:rsid wsp:val=&quot;00CE30EC&quot;/&gt;&lt;wsp:rsid wsp:val=&quot;00CE3B20&quot;/&gt;&lt;wsp:rsid wsp:val=&quot;00CE3EB6&quot;/&gt;&lt;wsp:rsid wsp:val=&quot;00CF0354&quot;/&gt;&lt;wsp:rsid wsp:val=&quot;00CF0A1B&quot;/&gt;&lt;wsp:rsid wsp:val=&quot;00CF0AD1&quot;/&gt;&lt;wsp:rsid wsp:val=&quot;00CF2A24&quot;/&gt;&lt;wsp:rsid wsp:val=&quot;00CF3A27&quot;/&gt;&lt;wsp:rsid wsp:val=&quot;00CF4706&quot;/&gt;&lt;wsp:rsid wsp:val=&quot;00CF72DE&quot;/&gt;&lt;wsp:rsid wsp:val=&quot;00D01619&quot;/&gt;&lt;wsp:rsid wsp:val=&quot;00D0243C&quot;/&gt;&lt;wsp:rsid wsp:val=&quot;00D04984&quot;/&gt;&lt;wsp:rsid wsp:val=&quot;00D056A0&quot;/&gt;&lt;wsp:rsid wsp:val=&quot;00D06243&quot;/&gt;&lt;wsp:rsid wsp:val=&quot;00D07082&quot;/&gt;&lt;wsp:rsid wsp:val=&quot;00D07A8C&quot;/&gt;&lt;wsp:rsid wsp:val=&quot;00D10717&quot;/&gt;&lt;wsp:rsid wsp:val=&quot;00D118F4&quot;/&gt;&lt;wsp:rsid wsp:val=&quot;00D23741&quot;/&gt;&lt;wsp:rsid wsp:val=&quot;00D23DDD&quot;/&gt;&lt;wsp:rsid wsp:val=&quot;00D24446&quot;/&gt;&lt;wsp:rsid wsp:val=&quot;00D244EC&quot;/&gt;&lt;wsp:rsid wsp:val=&quot;00D3139A&quot;/&gt;&lt;wsp:rsid wsp:val=&quot;00D33F32&quot;/&gt;&lt;wsp:rsid wsp:val=&quot;00D3527B&quot;/&gt;&lt;wsp:rsid wsp:val=&quot;00D36BB4&quot;/&gt;&lt;wsp:rsid wsp:val=&quot;00D37E3C&quot;/&gt;&lt;wsp:rsid wsp:val=&quot;00D472DE&quot;/&gt;&lt;wsp:rsid wsp:val=&quot;00D50C26&quot;/&gt;&lt;wsp:rsid wsp:val=&quot;00D52659&quot;/&gt;&lt;wsp:rsid wsp:val=&quot;00D52C10&quot;/&gt;&lt;wsp:rsid wsp:val=&quot;00D52F6A&quot;/&gt;&lt;wsp:rsid wsp:val=&quot;00D547FA&quot;/&gt;&lt;wsp:rsid wsp:val=&quot;00D554EC&quot;/&gt;&lt;wsp:rsid wsp:val=&quot;00D55867&quot;/&gt;&lt;wsp:rsid wsp:val=&quot;00D55AB4&quot;/&gt;&lt;wsp:rsid wsp:val=&quot;00D6152B&quot;/&gt;&lt;wsp:rsid wsp:val=&quot;00D620A6&quot;/&gt;&lt;wsp:rsid wsp:val=&quot;00D64103&quot;/&gt;&lt;wsp:rsid wsp:val=&quot;00D641C4&quot;/&gt;&lt;wsp:rsid wsp:val=&quot;00D64D8D&quot;/&gt;&lt;wsp:rsid wsp:val=&quot;00D6534A&quot;/&gt;&lt;wsp:rsid wsp:val=&quot;00D66889&quot;/&gt;&lt;wsp:rsid wsp:val=&quot;00D66B54&quot;/&gt;&lt;wsp:rsid wsp:val=&quot;00D67020&quot;/&gt;&lt;wsp:rsid wsp:val=&quot;00D67587&quot;/&gt;&lt;wsp:rsid wsp:val=&quot;00D73EF2&quot;/&gt;&lt;wsp:rsid wsp:val=&quot;00D747CF&quot;/&gt;&lt;wsp:rsid wsp:val=&quot;00D8093B&quot;/&gt;&lt;wsp:rsid wsp:val=&quot;00D820E8&quot;/&gt;&lt;wsp:rsid wsp:val=&quot;00D843D6&quot;/&gt;&lt;wsp:rsid wsp:val=&quot;00D84D1B&quot;/&gt;&lt;wsp:rsid wsp:val=&quot;00D94205&quot;/&gt;&lt;wsp:rsid wsp:val=&quot;00D9454B&quot;/&gt;&lt;wsp:rsid wsp:val=&quot;00D946BD&quot;/&gt;&lt;wsp:rsid wsp:val=&quot;00D976AD&quot;/&gt;&lt;wsp:rsid wsp:val=&quot;00DA0E70&quot;/&gt;&lt;wsp:rsid wsp:val=&quot;00DA54A2&quot;/&gt;&lt;wsp:rsid wsp:val=&quot;00DB37BE&quot;/&gt;&lt;wsp:rsid wsp:val=&quot;00DB5AF7&quot;/&gt;&lt;wsp:rsid wsp:val=&quot;00DC0A55&quot;/&gt;&lt;wsp:rsid wsp:val=&quot;00DC4133&quot;/&gt;&lt;wsp:rsid wsp:val=&quot;00DC5334&quot;/&gt;&lt;wsp:rsid wsp:val=&quot;00DC5485&quot;/&gt;&lt;wsp:rsid wsp:val=&quot;00DC5677&quot;/&gt;&lt;wsp:rsid wsp:val=&quot;00DC5FBC&quot;/&gt;&lt;wsp:rsid wsp:val=&quot;00DD0831&quot;/&gt;&lt;wsp:rsid wsp:val=&quot;00DD407C&quot;/&gt;&lt;wsp:rsid wsp:val=&quot;00DD5046&quot;/&gt;&lt;wsp:rsid wsp:val=&quot;00DD6DFC&quot;/&gt;&lt;wsp:rsid wsp:val=&quot;00DE0220&quot;/&gt;&lt;wsp:rsid wsp:val=&quot;00DE6B1B&quot;/&gt;&lt;wsp:rsid wsp:val=&quot;00DF03CE&quot;/&gt;&lt;wsp:rsid wsp:val=&quot;00DF5B3D&quot;/&gt;&lt;wsp:rsid wsp:val=&quot;00E00456&quot;/&gt;&lt;wsp:rsid wsp:val=&quot;00E05C6E&quot;/&gt;&lt;wsp:rsid wsp:val=&quot;00E067CD&quot;/&gt;&lt;wsp:rsid wsp:val=&quot;00E076A2&quot;/&gt;&lt;wsp:rsid wsp:val=&quot;00E1433C&quot;/&gt;&lt;wsp:rsid wsp:val=&quot;00E14D6A&quot;/&gt;&lt;wsp:rsid wsp:val=&quot;00E1773E&quot;/&gt;&lt;wsp:rsid wsp:val=&quot;00E210F1&quot;/&gt;&lt;wsp:rsid wsp:val=&quot;00E25D86&quot;/&gt;&lt;wsp:rsid wsp:val=&quot;00E272FE&quot;/&gt;&lt;wsp:rsid wsp:val=&quot;00E275C3&quot;/&gt;&lt;wsp:rsid wsp:val=&quot;00E3013D&quot;/&gt;&lt;wsp:rsid wsp:val=&quot;00E319A8&quot;/&gt;&lt;wsp:rsid wsp:val=&quot;00E31C62&quot;/&gt;&lt;wsp:rsid wsp:val=&quot;00E31FB5&quot;/&gt;&lt;wsp:rsid wsp:val=&quot;00E345AF&quot;/&gt;&lt;wsp:rsid wsp:val=&quot;00E37D79&quot;/&gt;&lt;wsp:rsid wsp:val=&quot;00E42165&quot;/&gt;&lt;wsp:rsid wsp:val=&quot;00E45144&quot;/&gt;&lt;wsp:rsid wsp:val=&quot;00E517D4&quot;/&gt;&lt;wsp:rsid wsp:val=&quot;00E52A0F&quot;/&gt;&lt;wsp:rsid wsp:val=&quot;00E56848&quot;/&gt;&lt;wsp:rsid wsp:val=&quot;00E571B4&quot;/&gt;&lt;wsp:rsid wsp:val=&quot;00E600EF&quot;/&gt;&lt;wsp:rsid wsp:val=&quot;00E70F61&quot;/&gt;&lt;wsp:rsid wsp:val=&quot;00E71455&quot;/&gt;&lt;wsp:rsid wsp:val=&quot;00E72D26&quot;/&gt;&lt;wsp:rsid wsp:val=&quot;00E757E9&quot;/&gt;&lt;wsp:rsid wsp:val=&quot;00E76D92&quot;/&gt;&lt;wsp:rsid wsp:val=&quot;00E7752D&quot;/&gt;&lt;wsp:rsid wsp:val=&quot;00E826B4&quot;/&gt;&lt;wsp:rsid wsp:val=&quot;00E8348F&quot;/&gt;&lt;wsp:rsid wsp:val=&quot;00E869D8&quot;/&gt;&lt;wsp:rsid wsp:val=&quot;00E86C7A&quot;/&gt;&lt;wsp:rsid wsp:val=&quot;00E87905&quot;/&gt;&lt;wsp:rsid wsp:val=&quot;00E911C6&quot;/&gt;&lt;wsp:rsid wsp:val=&quot;00E94DE5&quot;/&gt;&lt;wsp:rsid wsp:val=&quot;00E96739&quot;/&gt;&lt;wsp:rsid wsp:val=&quot;00E96D92&quot;/&gt;&lt;wsp:rsid wsp:val=&quot;00EA0966&quot;/&gt;&lt;wsp:rsid wsp:val=&quot;00EA1D4E&quot;/&gt;&lt;wsp:rsid wsp:val=&quot;00EA3894&quot;/&gt;&lt;wsp:rsid wsp:val=&quot;00EB0AD6&quot;/&gt;&lt;wsp:rsid wsp:val=&quot;00EB1C39&quot;/&gt;&lt;wsp:rsid wsp:val=&quot;00EB4671&quot;/&gt;&lt;wsp:rsid wsp:val=&quot;00EB697C&quot;/&gt;&lt;wsp:rsid wsp:val=&quot;00EB7436&quot;/&gt;&lt;wsp:rsid wsp:val=&quot;00EC20C9&quot;/&gt;&lt;wsp:rsid wsp:val=&quot;00EC34CD&quot;/&gt;&lt;wsp:rsid wsp:val=&quot;00EC42FF&quot;/&gt;&lt;wsp:rsid wsp:val=&quot;00EC63B6&quot;/&gt;&lt;wsp:rsid wsp:val=&quot;00EC695D&quot;/&gt;&lt;wsp:rsid wsp:val=&quot;00EC6D69&quot;/&gt;&lt;wsp:rsid wsp:val=&quot;00EC71E2&quot;/&gt;&lt;wsp:rsid wsp:val=&quot;00ED0AD7&quot;/&gt;&lt;wsp:rsid wsp:val=&quot;00ED0C28&quot;/&gt;&lt;wsp:rsid wsp:val=&quot;00ED24D6&quot;/&gt;&lt;wsp:rsid wsp:val=&quot;00ED2E56&quot;/&gt;&lt;wsp:rsid wsp:val=&quot;00ED3C66&quot;/&gt;&lt;wsp:rsid wsp:val=&quot;00ED7CC0&quot;/&gt;&lt;wsp:rsid wsp:val=&quot;00EE0545&quot;/&gt;&lt;wsp:rsid wsp:val=&quot;00EE4C25&quot;/&gt;&lt;wsp:rsid wsp:val=&quot;00EE583C&quot;/&gt;&lt;wsp:rsid wsp:val=&quot;00EE655C&quot;/&gt;&lt;wsp:rsid wsp:val=&quot;00EF2F8A&quot;/&gt;&lt;wsp:rsid wsp:val=&quot;00EF5122&quot;/&gt;&lt;wsp:rsid wsp:val=&quot;00EF5245&quot;/&gt;&lt;wsp:rsid wsp:val=&quot;00EF60E5&quot;/&gt;&lt;wsp:rsid wsp:val=&quot;00EF643F&quot;/&gt;&lt;wsp:rsid wsp:val=&quot;00EF71A1&quot;/&gt;&lt;wsp:rsid wsp:val=&quot;00EF7C27&quot;/&gt;&lt;wsp:rsid wsp:val=&quot;00F06C63&quot;/&gt;&lt;wsp:rsid wsp:val=&quot;00F06FC0&quot;/&gt;&lt;wsp:rsid wsp:val=&quot;00F0727B&quot;/&gt;&lt;wsp:rsid wsp:val=&quot;00F12B15&quot;/&gt;&lt;wsp:rsid wsp:val=&quot;00F12BEE&quot;/&gt;&lt;wsp:rsid wsp:val=&quot;00F14F9C&quot;/&gt;&lt;wsp:rsid wsp:val=&quot;00F16440&quot;/&gt;&lt;wsp:rsid wsp:val=&quot;00F17337&quot;/&gt;&lt;wsp:rsid wsp:val=&quot;00F22A63&quot;/&gt;&lt;wsp:rsid wsp:val=&quot;00F31C84&quot;/&gt;&lt;wsp:rsid wsp:val=&quot;00F322F7&quot;/&gt;&lt;wsp:rsid wsp:val=&quot;00F349F3&quot;/&gt;&lt;wsp:rsid wsp:val=&quot;00F34E42&quot;/&gt;&lt;wsp:rsid wsp:val=&quot;00F44982&quot;/&gt;&lt;wsp:rsid wsp:val=&quot;00F46FBA&quot;/&gt;&lt;wsp:rsid wsp:val=&quot;00F47037&quot;/&gt;&lt;wsp:rsid wsp:val=&quot;00F51D48&quot;/&gt;&lt;wsp:rsid wsp:val=&quot;00F54A68&quot;/&gt;&lt;wsp:rsid wsp:val=&quot;00F5714A&quot;/&gt;&lt;wsp:rsid wsp:val=&quot;00F57970&quot;/&gt;&lt;wsp:rsid wsp:val=&quot;00F637B5&quot;/&gt;&lt;wsp:rsid wsp:val=&quot;00F63820&quot;/&gt;&lt;wsp:rsid wsp:val=&quot;00F648DF&quot;/&gt;&lt;wsp:rsid wsp:val=&quot;00F72393&quot;/&gt;&lt;wsp:rsid wsp:val=&quot;00F7278D&quot;/&gt;&lt;wsp:rsid wsp:val=&quot;00F73DAB&quot;/&gt;&lt;wsp:rsid wsp:val=&quot;00F74A07&quot;/&gt;&lt;wsp:rsid wsp:val=&quot;00F762D1&quot;/&gt;&lt;wsp:rsid wsp:val=&quot;00F7715F&quot;/&gt;&lt;wsp:rsid wsp:val=&quot;00F77314&quot;/&gt;&lt;wsp:rsid wsp:val=&quot;00F77722&quot;/&gt;&lt;wsp:rsid wsp:val=&quot;00F80271&quot;/&gt;&lt;wsp:rsid wsp:val=&quot;00F802D8&quot;/&gt;&lt;wsp:rsid wsp:val=&quot;00F80FAE&quot;/&gt;&lt;wsp:rsid wsp:val=&quot;00F810FD&quot;/&gt;&lt;wsp:rsid wsp:val=&quot;00F818E2&quot;/&gt;&lt;wsp:rsid wsp:val=&quot;00F8251D&quot;/&gt;&lt;wsp:rsid wsp:val=&quot;00F84CCA&quot;/&gt;&lt;wsp:rsid wsp:val=&quot;00F91869&quot;/&gt;&lt;wsp:rsid wsp:val=&quot;00F92AAE&quot;/&gt;&lt;wsp:rsid wsp:val=&quot;00F9688A&quot;/&gt;&lt;wsp:rsid wsp:val=&quot;00FA0B20&quot;/&gt;&lt;wsp:rsid wsp:val=&quot;00FA2A33&quot;/&gt;&lt;wsp:rsid wsp:val=&quot;00FA3222&quot;/&gt;&lt;wsp:rsid wsp:val=&quot;00FB0C2F&quot;/&gt;&lt;wsp:rsid wsp:val=&quot;00FB137E&quot;/&gt;&lt;wsp:rsid wsp:val=&quot;00FB1ABF&quot;/&gt;&lt;wsp:rsid wsp:val=&quot;00FB23D7&quot;/&gt;&lt;wsp:rsid wsp:val=&quot;00FB3015&quot;/&gt;&lt;wsp:rsid wsp:val=&quot;00FB6FCC&quot;/&gt;&lt;wsp:rsid wsp:val=&quot;00FB748D&quot;/&gt;&lt;wsp:rsid wsp:val=&quot;00FB76A5&quot;/&gt;&lt;wsp:rsid wsp:val=&quot;00FC117F&quot;/&gt;&lt;wsp:rsid wsp:val=&quot;00FC160B&quot;/&gt;&lt;wsp:rsid wsp:val=&quot;00FC2940&quot;/&gt;&lt;wsp:rsid wsp:val=&quot;00FC4840&quot;/&gt;&lt;wsp:rsid wsp:val=&quot;00FC4C73&quot;/&gt;&lt;wsp:rsid wsp:val=&quot;00FC69C5&quot;/&gt;&lt;wsp:rsid wsp:val=&quot;00FD2DD2&quot;/&gt;&lt;wsp:rsid wsp:val=&quot;00FD2DDC&quot;/&gt;&lt;wsp:rsid wsp:val=&quot;00FD312E&quot;/&gt;&lt;wsp:rsid wsp:val=&quot;00FD628B&quot;/&gt;&lt;wsp:rsid wsp:val=&quot;00FD6570&quot;/&gt;&lt;wsp:rsid wsp:val=&quot;00FD73F2&quot;/&gt;&lt;wsp:rsid wsp:val=&quot;00FE462C&quot;/&gt;&lt;wsp:rsid wsp:val=&quot;00FF08BE&quot;/&gt;&lt;wsp:rsid wsp:val=&quot;00FF1837&quot;/&gt;&lt;wsp:rsid wsp:val=&quot;00FF57E8&quot;/&gt;&lt;/wsp:rsids&gt;&lt;/w:docPr&gt;&lt;w:body&gt;&lt;wx:sect&gt;&lt;w:p wsp:rsidR=&quot;00000000&quot; wsp:rsidRDefault=&quot;00B9681A&quot; wsp:rsidP=&quot;00B9681A&quot;&gt;&lt;m:oMathPara&gt;&lt;m:oMath&gt;&lt;m:acc&gt;&lt;m:accPr&gt;&lt;m:chr m:val=&quot;虆&quot;/&gt;&lt;m:ctrlPr&gt;&lt;w:rPr&gt;&lt;w:rFonts w:ascii=&quot;Cambria Math&quot; w:h-ansi=&quot;Camb  ria Math&quot;/&gt;&lt;wx:font wx:val=&quot;Cambria Math&quot;/&gt;&lt;/w:rPr&gt;&lt;/m:ctrlPr&gt;&lt;/m:accPr&gt;&lt;m:e&gt;&lt;m:r&gt;&lt;m:rPr&gt;&lt;m:sty m:val=&quot;p&quot;/&gt;&lt;/m:rPr&gt;&lt;w:rPr&gt;&lt;w:rFonts w:ascii=&quot;Cambria Math&quot; w:h-ansi=&quot;Cambria Math&quot; w:hint=&quot;fareast&quot;/&gt;&lt;wx:font wx:val=&quot;Cambria Math&quot;/&gt;&lt;/w:rPr&gt;&lt;m:t&gt;T&lt;/m:t&gt;&lt;/m:r&gt;&lt;/m:e&gt;&lt;/m:ac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19" chromakey="#FFFFFF" o:title=""/>
            <o:lock v:ext="edit" aspectratio="t"/>
            <w10:wrap type="none"/>
            <w10:anchorlock/>
          </v:shape>
        </w:pict>
      </w:r>
      <w:r>
        <w:rPr>
          <w:rFonts w:hint="eastAsia" w:ascii="宋体" w:hAnsi="宋体" w:cs="宋体"/>
          <w:sz w:val="24"/>
        </w:rPr>
        <w:instrText xml:space="preserve"> </w:instrText>
      </w:r>
      <w:r>
        <w:rPr>
          <w:rFonts w:hint="eastAsia" w:ascii="宋体" w:hAnsi="宋体" w:cs="宋体"/>
          <w:sz w:val="24"/>
        </w:rPr>
        <w:fldChar w:fldCharType="separate"/>
      </w:r>
      <w:r>
        <w:rPr>
          <w:rFonts w:ascii="宋体" w:hAnsi="宋体" w:cs="宋体"/>
          <w:position w:val="-6"/>
          <w:sz w:val="24"/>
        </w:rPr>
        <w:pict>
          <v:shape id="_x0000_i1026" o:spt="75" type="#_x0000_t75" style="height:15.45pt;width:6.1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doNotEmbedSystemFonts/&gt;&lt;w:bordersDontSurroundHeader/&gt;&lt;w:bordersDontSurroundFooter/&gt;&lt;w:hideSpellingErrors/&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F6051&quot;/&gt;&lt;wsp:rsid wsp:val=&quot;00003929&quot;/&gt;&lt;wsp:rsid wsp:val=&quot;00010C36&quot;/&gt;&lt;wsp:rsid wsp:val=&quot;00014819&quot;/&gt;&lt;wsp:rsid wsp:val=&quot;00015CA3&quot;/&gt;&lt;wsp:rsid wsp:val=&quot;000174DA&quot;/&gt;&lt;wsp:rsid wsp:val=&quot;00020A5E&quot;/&gt;&lt;wsp:rsid wsp:val=&quot;000223FF&quot;/&gt;&lt;wsp:rsid wsp:val=&quot;00022445&quot;/&gt;&lt;wsp:rsid wsp:val=&quot;00023FBB&quot;/&gt;&lt;wsp:rsid wsp:val=&quot;00031B06&quot;/&gt;&lt;wsp:rsid wsp:val=&quot;00031E97&quot;/&gt;&lt;wsp:rsid wsp:val=&quot;000332C3&quot;/&gt;&lt;wsp:rsid wsp:val=&quot;00036B47&quot;/&gt;&lt;wsp:rsid wsp:val=&quot;00037F6D&quot;/&gt;&lt;wsp:rsid wsp:val=&quot;00042D81&quot;/&gt;&lt;wsp:rsid wsp:val=&quot;00042E65&quot;/&gt;&lt;wsp:rsid wsp:val=&quot;00051989&quot;/&gt;&lt;wsp:rsid wsp:val=&quot;00056956&quot;/&gt;&lt;wsp:rsid wsp:val=&quot;000572D8&quot;/&gt;&lt;wsp:rsid wsp:val=&quot;000603BC&quot;/&gt;&lt;wsp:rsid wsp:val=&quot;00062B9A&quot;/&gt;&lt;wsp:rsid wsp:val=&quot;00065931&quot;/&gt;&lt;wsp:rsid wsp:val=&quot;00066D36&quot;/&gt;&lt;wsp:rsid wsp:val=&quot;00070686&quot;/&gt;&lt;wsp:rsid wsp:val=&quot;00070B72&quot;/&gt;&lt;wsp:rsid wsp:val=&quot;0007293C&quot;/&gt;&lt;wsp:rsid wsp:val=&quot;00073F97&quot;/&gt;&lt;wsp:rsid wsp:val=&quot;00076B50&quot;/&gt;&lt;wsp:rsid wsp:val=&quot;00076BAC&quot;/&gt;&lt;wsp:rsid wsp:val=&quot;00077568&quot;/&gt;&lt;wsp:rsid wsp:val=&quot;00077A27&quot;/&gt;&lt;wsp:rsid wsp:val=&quot;00086650&quot;/&gt;&lt;wsp:rsid wsp:val=&quot;00086DFF&quot;/&gt;&lt;wsp:rsid wsp:val=&quot;00092AEE&quot;/&gt;&lt;wsp:rsid wsp:val=&quot;0009497E&quot;/&gt;&lt;wsp:rsid wsp:val=&quot;00095E41&quot;/&gt;&lt;wsp:rsid wsp:val=&quot;000976A4&quot;/&gt;&lt;wsp:rsid wsp:val=&quot;00097C9A&quot;/&gt;&lt;wsp:rsid wsp:val=&quot;000A0500&quot;/&gt;&lt;wsp:rsid wsp:val=&quot;000A0639&quot;/&gt;&lt;wsp:rsid wsp:val=&quot;000A07AA&quot;/&gt;&lt;wsp:rsid wsp:val=&quot;000B2363&quot;/&gt;&lt;wsp:rsid wsp:val=&quot;000B3525&quot;/&gt;&lt;wsp:rsid wsp:val=&quot;000B4710&quot;/&gt;&lt;wsp:rsid wsp:val=&quot;000B6FF2&quot;/&gt;&lt;wsp:rsid wsp:val=&quot;000B7573&quot;/&gt;&lt;wsp:rsid wsp:val=&quot;000B7677&quot;/&gt;&lt;wsp:rsid wsp:val=&quot;000C0783&quot;/&gt;&lt;wsp:rsid wsp:val=&quot;000D1E16&quot;/&gt;&lt;wsp:rsid wsp:val=&quot;000D31A4&quot;/&gt;&lt;wsp:rsid wsp:val=&quot;000D3AF7&quot;/&gt;&lt;wsp:rsid wsp:val=&quot;000D7AC3&quot;/&gt;&lt;wsp:rsid wsp:val=&quot;000E4165&quot;/&gt;&lt;wsp:rsid wsp:val=&quot;000E74D0&quot;/&gt;&lt;wsp:rsid wsp:val=&quot;000E7C2C&quot;/&gt;&lt;wsp:rsid wsp:val=&quot;000F1539&quot;/&gt;&lt;wsp:rsid wsp:val=&quot;000F7D5C&quot;/&gt;&lt;wsp:rsid wsp:val=&quot;001006EE&quot;/&gt;&lt;wsp:rsid wsp:val=&quot;00101AAD&quot;/&gt;&lt;wsp:rsid wsp:val=&quot;00103934&quot;/&gt;&lt;wsp:rsid wsp:val=&quot;0011271B&quot;/&gt;&lt;wsp:rsid wsp:val=&quot;00112A67&quot;/&gt;&lt;wsp:rsid wsp:val=&quot;001237DF&quot;/&gt;&lt;wsp:rsid wsp:val=&quot;00123D9E&quot;/&gt;&lt;wsp:rsid wsp:val=&quot;00124C6C&quot;/&gt;&lt;wsp:rsid wsp:val=&quot;0012565D&quot;/&gt;&lt;wsp:rsid wsp:val=&quot;001258AD&quot;/&gt;&lt;wsp:rsid wsp:val=&quot;00125A5C&quot;/&gt;&lt;wsp:rsid wsp:val=&quot;001270A5&quot;/&gt;&lt;wsp:rsid wsp:val=&quot;00127198&quot;/&gt;&lt;wsp:rsid wsp:val=&quot;00130675&quot;/&gt;&lt;wsp:rsid wsp:val=&quot;001315AF&quot;/&gt;&lt;wsp:rsid wsp:val=&quot;00131E93&quot;/&gt;&lt;wsp:rsid wsp:val=&quot;001327F5&quot;/&gt;&lt;wsp:rsid wsp:val=&quot;00143AA4&quot;/&gt;&lt;wsp:rsid wsp:val=&quot;00147BC9&quot;/&gt;&lt;wsp:rsid wsp:val=&quot;00152409&quot;/&gt;&lt;wsp:rsid wsp:val=&quot;00154597&quot;/&gt;&lt;wsp:rsid wsp:val=&quot;00160967&quot;/&gt;&lt;wsp:rsid wsp:val=&quot;00164C46&quot;/&gt;&lt;wsp:rsid wsp:val=&quot;0016681C&quot;/&gt;&lt;wsp:rsid wsp:val=&quot;00166C79&quot;/&gt;&lt;wsp:rsid wsp:val=&quot;00171368&quot;/&gt;&lt;wsp:rsid wsp:val=&quot;00171F2C&quot;/&gt;&lt;wsp:rsid wsp:val=&quot;00173A5B&quot;/&gt;&lt;wsp:rsid wsp:val=&quot;00174BFC&quot;/&gt;&lt;wsp:rsid wsp:val=&quot;001765DA&quot;/&gt;&lt;wsp:rsid wsp:val=&quot;00176D78&quot;/&gt;&lt;wsp:rsid wsp:val=&quot;00181F18&quot;/&gt;&lt;wsp:rsid wsp:val=&quot;00182377&quot;/&gt;&lt;wsp:rsid wsp:val=&quot;00185B5B&quot;/&gt;&lt;wsp:rsid wsp:val=&quot;001915B4&quot;/&gt;&lt;wsp:rsid wsp:val=&quot;001923C7&quot;/&gt;&lt;wsp:rsid wsp:val=&quot;00192D00&quot;/&gt;&lt;wsp:rsid wsp:val=&quot;00192F7F&quot;/&gt;&lt;wsp:rsid wsp:val=&quot;001A24D8&quot;/&gt;&lt;wsp:rsid wsp:val=&quot;001A645F&quot;/&gt;&lt;wsp:rsid wsp:val=&quot;001A7C1B&quot;/&gt;&lt;wsp:rsid wsp:val=&quot;001B0958&quot;/&gt;&lt;wsp:rsid wsp:val=&quot;001B15FE&quot;/&gt;&lt;wsp:rsid wsp:val=&quot;001B2602&quot;/&gt;&lt;wsp:rsid wsp:val=&quot;001B6FAA&quot;/&gt;&lt;wsp:rsid wsp:val=&quot;001B75EA&quot;/&gt;&lt;wsp:rsid wsp:val=&quot;001C3313&quot;/&gt;&lt;wsp:rsid wsp:val=&quot;001C3EA1&quot;/&gt;&lt;wsp:rsid wsp:val=&quot;001C7B66&quot;/&gt;&lt;wsp:rsid wsp:val=&quot;001D0504&quot;/&gt;&lt;wsp:rsid wsp:val=&quot;001D1F51&quot;/&gt;&lt;wsp:rsid wsp:val=&quot;001D243A&quot;/&gt;&lt;wsp:rsid wsp:val=&quot;001D3073&quot;/&gt;&lt;wsp:rsid wsp:val=&quot;001D3738&quot;/&gt;&lt;wsp:rsid wsp:val=&quot;001D7AE0&quot;/&gt;&lt;wsp:rsid wsp:val=&quot;001E0B5D&quot;/&gt;&lt;wsp:rsid wsp:val=&quot;001E0CE5&quot;/&gt;&lt;wsp:rsid wsp:val=&quot;001E1530&quot;/&gt;&lt;wsp:rsid wsp:val=&quot;001E243C&quot;/&gt;&lt;wsp:rsid wsp:val=&quot;001E7A42&quot;/&gt;&lt;wsp:rsid wsp:val=&quot;001F35D3&quot;/&gt;&lt;wsp:rsid wsp:val=&quot;001F6329&quot;/&gt;&lt;wsp:rsid wsp:val=&quot;001F704E&quot;/&gt;&lt;wsp:rsid wsp:val=&quot;00200A8C&quot;/&gt;&lt;wsp:rsid wsp:val=&quot;002015B1&quot;/&gt;&lt;wsp:rsid wsp:val=&quot;0020547E&quot;/&gt;&lt;wsp:rsid wsp:val=&quot;00205520&quot;/&gt;&lt;wsp:rsid wsp:val=&quot;00206D94&quot;/&gt;&lt;wsp:rsid wsp:val=&quot;00207675&quot;/&gt;&lt;wsp:rsid wsp:val=&quot;00214618&quot;/&gt;&lt;wsp:rsid wsp:val=&quot;00214BF5&quot;/&gt;&lt;wsp:rsid wsp:val=&quot;00215119&quot;/&gt;&lt;wsp:rsid wsp:val=&quot;00217DEC&quot;/&gt;&lt;wsp:rsid wsp:val=&quot;00220C63&quot;/&gt;&lt;wsp:rsid wsp:val=&quot;00224820&quot;/&gt;&lt;wsp:rsid wsp:val=&quot;00224840&quot;/&gt;&lt;wsp:rsid wsp:val=&quot;00225E53&quot;/&gt;&lt;wsp:rsid wsp:val=&quot;00233EC0&quot;/&gt;&lt;wsp:rsid wsp:val=&quot;00233F6E&quot;/&gt;&lt;wsp:rsid wsp:val=&quot;002354A7&quot;/&gt;&lt;wsp:rsid wsp:val=&quot;00237748&quot;/&gt;&lt;wsp:rsid wsp:val=&quot;00246211&quot;/&gt;&lt;wsp:rsid wsp:val=&quot;002465A2&quot;/&gt;&lt;wsp:rsid wsp:val=&quot;00251ECB&quot;/&gt;&lt;wsp:rsid wsp:val=&quot;00253E80&quot;/&gt;&lt;wsp:rsid wsp:val=&quot;00254729&quot;/&gt;&lt;wsp:rsid wsp:val=&quot;00257DE6&quot;/&gt;&lt;wsp:rsid wsp:val=&quot;00257F0E&quot;/&gt;&lt;wsp:rsid wsp:val=&quot;00260382&quot;/&gt;&lt;wsp:rsid wsp:val=&quot;0026293B&quot;/&gt;&lt;wsp:rsid wsp:val=&quot;002631AB&quot;/&gt;&lt;wsp:rsid wsp:val=&quot;00263461&quot;/&gt;&lt;wsp:rsid wsp:val=&quot;002677E6&quot;/&gt;&lt;wsp:rsid wsp:val=&quot;00271207&quot;/&gt;&lt;wsp:rsid wsp:val=&quot;00275A57&quot;/&gt;&lt;wsp:rsid wsp:val=&quot;0027654C&quot;/&gt;&lt;wsp:rsid wsp:val=&quot;00277739&quot;/&gt;&lt;wsp:rsid wsp:val=&quot;00277785&quot;/&gt;&lt;wsp:rsid wsp:val=&quot;002804E2&quot;/&gt;&lt;wsp:rsid wsp:val=&quot;00280548&quot;/&gt;&lt;wsp:rsid wsp:val=&quot;002823A7&quot;/&gt;&lt;wsp:rsid wsp:val=&quot;002828B7&quot;/&gt;&lt;wsp:rsid wsp:val=&quot;002829B9&quot;/&gt;&lt;wsp:rsid wsp:val=&quot;00282DD0&quot;/&gt;&lt;wsp:rsid wsp:val=&quot;00283BF7&quot;/&gt;&lt;wsp:rsid wsp:val=&quot;0028462B&quot;/&gt;&lt;wsp:rsid wsp:val=&quot;00284E90&quot;/&gt;&lt;wsp:rsid wsp:val=&quot;00286000&quot;/&gt;&lt;wsp:rsid wsp:val=&quot;002869DB&quot;/&gt;&lt;wsp:rsid wsp:val=&quot;002878B8&quot;/&gt;&lt;wsp:rsid wsp:val=&quot;00290F07&quot;/&gt;&lt;wsp:rsid wsp:val=&quot;00291CA5&quot;/&gt;&lt;wsp:rsid wsp:val=&quot;002947D6&quot;/&gt;&lt;wsp:rsid wsp:val=&quot;002A1162&quot;/&gt;&lt;wsp:rsid wsp:val=&quot;002A226A&quot;/&gt;&lt;wsp:rsid wsp:val=&quot;002A278C&quot;/&gt;&lt;wsp:rsid wsp:val=&quot;002A3FF8&quot;/&gt;&lt;wsp:rsid wsp:val=&quot;002A62AD&quot;/&gt;&lt;wsp:rsid wsp:val=&quot;002A6FA2&quot;/&gt;&lt;wsp:rsid wsp:val=&quot;002A7942&quot;/&gt;&lt;wsp:rsid wsp:val=&quot;002B0D49&quot;/&gt;&lt;wsp:rsid wsp:val=&quot;002B2624&quot;/&gt;&lt;wsp:rsid wsp:val=&quot;002B5740&quot;/&gt;&lt;wsp:rsid wsp:val=&quot;002C1325&quot;/&gt;&lt;wsp:rsid wsp:val=&quot;002C1884&quot;/&gt;&lt;wsp:rsid wsp:val=&quot;002C3255&quot;/&gt;&lt;wsp:rsid wsp:val=&quot;002C53EB&quot;/&gt;&lt;wsp:rsid wsp:val=&quot;002C5EAD&quot;/&gt;&lt;wsp:rsid wsp:val=&quot;002D12C5&quot;/&gt;&lt;wsp:rsid wsp:val=&quot;002D13E9&quot;/&gt;&lt;wsp:rsid wsp:val=&quot;002D3534&quot;/&gt;&lt;wsp:rsid wsp:val=&quot;002D4C04&quot;/&gt;&lt;wsp:rsid wsp:val=&quot;002D4EFA&quot;/&gt;&lt;wsp:rsid wsp:val=&quot;002D55CE&quot;/&gt;&lt;wsp:rsid wsp:val=&quot;002D6307&quot;/&gt;&lt;wsp:rsid wsp:val=&quot;002D7A1C&quot;/&gt;&lt;wsp:rsid wsp:val=&quot;002E1884&quot;/&gt;&lt;wsp:rsid wsp:val=&quot;002E227E&quot;/&gt;&lt;wsp:rsid wsp:val=&quot;002E4028&quot;/&gt;&lt;wsp:rsid wsp:val=&quot;002E55DE&quot;/&gt;&lt;wsp:rsid wsp:val=&quot;002E5782&quot;/&gt;&lt;wsp:rsid wsp:val=&quot;002F154D&quot;/&gt;&lt;wsp:rsid wsp:val=&quot;002F230A&quot;/&gt;&lt;wsp:rsid wsp:val=&quot;002F51BC&quot;/&gt;&lt;wsp:rsid wsp:val=&quot;002F6C3D&quot;/&gt;&lt;wsp:rsid wsp:val=&quot;002F7997&quot;/&gt;&lt;wsp:rsid wsp:val=&quot;00300AA4&quot;/&gt;&lt;wsp:rsid wsp:val=&quot;00303023&quot;/&gt;&lt;wsp:rsid wsp:val=&quot;0030336F&quot;/&gt;&lt;wsp:rsid wsp:val=&quot;003038DA&quot;/&gt;&lt;wsp:rsid wsp:val=&quot;00303936&quot;/&gt;&lt;wsp:rsid wsp:val=&quot;003042D3&quot;/&gt;&lt;wsp:rsid wsp:val=&quot;0030571A&quot;/&gt;&lt;wsp:rsid wsp:val=&quot;003063CF&quot;/&gt;&lt;wsp:rsid wsp:val=&quot;00306C5F&quot;/&gt;&lt;wsp:rsid wsp:val=&quot;003070DA&quot;/&gt;&lt;wsp:rsid wsp:val=&quot;00307F91&quot;/&gt;&lt;wsp:rsid wsp:val=&quot;00312966&quot;/&gt;&lt;wsp:rsid wsp:val=&quot;00313440&quot;/&gt;&lt;wsp:rsid wsp:val=&quot;003150AE&quot;/&gt;&lt;wsp:rsid wsp:val=&quot;00316767&quot;/&gt;&lt;wsp:rsid wsp:val=&quot;0032053C&quot;/&gt;&lt;wsp:rsid wsp:val=&quot;00320552&quot;/&gt;&lt;wsp:rsid wsp:val=&quot;00323176&quot;/&gt;&lt;wsp:rsid wsp:val=&quot;00323B14&quot;/&gt;&lt;wsp:rsid wsp:val=&quot;003240CD&quot;/&gt;&lt;wsp:rsid wsp:val=&quot;00326B7D&quot;/&gt;&lt;wsp:rsid wsp:val=&quot;0033137A&quot;/&gt;&lt;wsp:rsid wsp:val=&quot;00332931&quot;/&gt;&lt;wsp:rsid wsp:val=&quot;00334B3A&quot;/&gt;&lt;wsp:rsid wsp:val=&quot;003350EF&quot;/&gt;&lt;wsp:rsid wsp:val=&quot;00336C56&quot;/&gt;&lt;wsp:rsid wsp:val=&quot;00340A12&quot;/&gt;&lt;wsp:rsid wsp:val=&quot;003436CF&quot;/&gt;&lt;wsp:rsid wsp:val=&quot;00346126&quot;/&gt;&lt;wsp:rsid wsp:val=&quot;003461C0&quot;/&gt;&lt;wsp:rsid wsp:val=&quot;00346806&quot;/&gt;&lt;wsp:rsid wsp:val=&quot;00347264&quot;/&gt;&lt;wsp:rsid wsp:val=&quot;003476A7&quot;/&gt;&lt;wsp:rsid wsp:val=&quot;0034775A&quot;/&gt;&lt;wsp:rsid wsp:val=&quot;003535C1&quot;/&gt;&lt;wsp:rsid wsp:val=&quot;00353960&quot;/&gt;&lt;wsp:rsid wsp:val=&quot;00354A18&quot;/&gt;&lt;wsp:rsid wsp:val=&quot;00356005&quot;/&gt;&lt;wsp:rsid wsp:val=&quot;00364172&quot;/&gt;&lt;wsp:rsid wsp:val=&quot;00366971&quot;/&gt;&lt;wsp:rsid wsp:val=&quot;00373AC9&quot;/&gt;&lt;wsp:rsid wsp:val=&quot;0037482E&quot;/&gt;&lt;wsp:rsid wsp:val=&quot;00374B28&quot;/&gt;&lt;wsp:rsid wsp:val=&quot;0037524D&quot;/&gt;&lt;wsp:rsid wsp:val=&quot;003754D4&quot;/&gt;&lt;wsp:rsid wsp:val=&quot;00376C82&quot;/&gt;&lt;wsp:rsid wsp:val=&quot;00380F92&quot;/&gt;&lt;wsp:rsid wsp:val=&quot;00386444&quot;/&gt;&lt;wsp:rsid wsp:val=&quot;003866F7&quot;/&gt;&lt;wsp:rsid wsp:val=&quot;00390C25&quot;/&gt;&lt;wsp:rsid wsp:val=&quot;00393755&quot;/&gt;&lt;wsp:rsid wsp:val=&quot;0039482B&quot;/&gt;&lt;wsp:rsid wsp:val=&quot;003954BE&quot;/&gt;&lt;wsp:rsid wsp:val=&quot;003963B4&quot;/&gt;&lt;wsp:rsid wsp:val=&quot;00397961&quot;/&gt;&lt;wsp:rsid wsp:val=&quot;003A1631&quot;/&gt;&lt;wsp:rsid wsp:val=&quot;003A7AF9&quot;/&gt;&lt;wsp:rsid wsp:val=&quot;003B3BE4&quot;/&gt;&lt;wsp:rsid wsp:val=&quot;003B7C18&quot;/&gt;&lt;wsp:rsid wsp:val=&quot;003C10EC&quot;/&gt;&lt;wsp:rsid wsp:val=&quot;003C1291&quot;/&gt;&lt;wsp:rsid wsp:val=&quot;003C4AB2&quot;/&gt;&lt;wsp:rsid wsp:val=&quot;003C69ED&quot;/&gt;&lt;wsp:rsid wsp:val=&quot;003D0316&quot;/&gt;&lt;wsp:rsid wsp:val=&quot;003D0A6D&quot;/&gt;&lt;wsp:rsid wsp:val=&quot;003D176A&quot;/&gt;&lt;wsp:rsid wsp:val=&quot;003D1952&quot;/&gt;&lt;wsp:rsid wsp:val=&quot;003D6DF7&quot;/&gt;&lt;wsp:rsid wsp:val=&quot;003D6E36&quot;/&gt;&lt;wsp:rsid wsp:val=&quot;003E0F2A&quot;/&gt;&lt;wsp:rsid wsp:val=&quot;003E33DC&quot;/&gt;&lt;wsp:rsid wsp:val=&quot;003E41BB&quot;/&gt;&lt;wsp:rsid wsp:val=&quot;003E57DF&quot;/&gt;&lt;wsp:rsid wsp:val=&quot;003F2E75&quot;/&gt;&lt;wsp:rsid wsp:val=&quot;003F3EB0&quot;/&gt;&lt;wsp:rsid wsp:val=&quot;003F529D&quot;/&gt;&lt;wsp:rsid wsp:val=&quot;003F605E&quot;/&gt;&lt;wsp:rsid wsp:val=&quot;003F6FD5&quot;/&gt;&lt;wsp:rsid wsp:val=&quot;00400F96&quot;/&gt;&lt;wsp:rsid wsp:val=&quot;004012A6&quot;/&gt;&lt;wsp:rsid wsp:val=&quot;00403521&quot;/&gt;&lt;wsp:rsid wsp:val=&quot;00406327&quot;/&gt;&lt;wsp:rsid wsp:val=&quot;004072CB&quot;/&gt;&lt;wsp:rsid wsp:val=&quot;00410852&quot;/&gt;&lt;wsp:rsid wsp:val=&quot;00413E9B&quot;/&gt;&lt;wsp:rsid wsp:val=&quot;004148B5&quot;/&gt;&lt;wsp:rsid wsp:val=&quot;00416F3A&quot;/&gt;&lt;wsp:rsid wsp:val=&quot;00417398&quot;/&gt;&lt;wsp:rsid wsp:val=&quot;0041739D&quot;/&gt;&lt;wsp:rsid wsp:val=&quot;0041770A&quot;/&gt;&lt;wsp:rsid wsp:val=&quot;00420BD3&quot;/&gt;&lt;wsp:rsid wsp:val=&quot;00421A2F&quot;/&gt;&lt;wsp:rsid wsp:val=&quot;00421B36&quot;/&gt;&lt;wsp:rsid wsp:val=&quot;00424DD2&quot;/&gt;&lt;wsp:rsid wsp:val=&quot;00426DD7&quot;/&gt;&lt;wsp:rsid wsp:val=&quot;00427120&quot;/&gt;&lt;wsp:rsid wsp:val=&quot;00435AD1&quot;/&gt;&lt;wsp:rsid wsp:val=&quot;00436838&quot;/&gt;&lt;wsp:rsid wsp:val=&quot;004371D1&quot;/&gt;&lt;wsp:rsid wsp:val=&quot;004414CB&quot;/&gt;&lt;wsp:rsid wsp:val=&quot;0044225D&quot;/&gt;&lt;wsp:rsid wsp:val=&quot;00442A0C&quot;/&gt;&lt;wsp:rsid wsp:val=&quot;0045130D&quot;/&gt;&lt;wsp:rsid wsp:val=&quot;004533F7&quot;/&gt;&lt;wsp:rsid wsp:val=&quot;004539D5&quot;/&gt;&lt;wsp:rsid wsp:val=&quot;00456EF0&quot;/&gt;&lt;wsp:rsid wsp:val=&quot;00457088&quot;/&gt;&lt;wsp:rsid wsp:val=&quot;00457296&quot;/&gt;&lt;wsp:rsid wsp:val=&quot;004576C5&quot;/&gt;&lt;wsp:rsid wsp:val=&quot;00461F15&quot;/&gt;&lt;wsp:rsid wsp:val=&quot;00462BE4&quot;/&gt;&lt;wsp:rsid wsp:val=&quot;00463454&quot;/&gt;&lt;wsp:rsid wsp:val=&quot;00466365&quot;/&gt;&lt;wsp:rsid wsp:val=&quot;00466641&quot;/&gt;&lt;wsp:rsid wsp:val=&quot;00467F89&quot;/&gt;&lt;wsp:rsid wsp:val=&quot;0047422B&quot;/&gt;&lt;wsp:rsid wsp:val=&quot;00476715&quot;/&gt;&lt;wsp:rsid wsp:val=&quot;00480987&quot;/&gt;&lt;wsp:rsid wsp:val=&quot;00480FB2&quot;/&gt;&lt;wsp:rsid wsp:val=&quot;0048470B&quot;/&gt;&lt;wsp:rsid wsp:val=&quot;00485737&quot;/&gt;&lt;wsp:rsid wsp:val=&quot;004858B5&quot;/&gt;&lt;wsp:rsid wsp:val=&quot;00485FC3&quot;/&gt;&lt;wsp:rsid wsp:val=&quot;00486821&quot;/&gt;&lt;wsp:rsid wsp:val=&quot;00486891&quot;/&gt;&lt;wsp:rsid wsp:val=&quot;00486CA1&quot;/&gt;&lt;wsp:rsid wsp:val=&quot;00491DA2&quot;/&gt;&lt;wsp:rsid wsp:val=&quot;0049503F&quot;/&gt;&lt;wsp:rsid wsp:val=&quot;00495A64&quot;/&gt;&lt;wsp:rsid wsp:val=&quot;00496446&quot;/&gt;&lt;wsp:rsid wsp:val=&quot;0049671D&quot;/&gt;&lt;wsp:rsid wsp:val=&quot;004A3615&quot;/&gt;&lt;wsp:rsid wsp:val=&quot;004A365D&quot;/&gt;&lt;wsp:rsid wsp:val=&quot;004A3BB1&quot;/&gt;&lt;wsp:rsid wsp:val=&quot;004A52B6&quot;/&gt;&lt;wsp:rsid wsp:val=&quot;004B0DBC&quot;/&gt;&lt;wsp:rsid wsp:val=&quot;004B1D1A&quot;/&gt;&lt;wsp:rsid wsp:val=&quot;004B66AD&quot;/&gt;&lt;wsp:rsid wsp:val=&quot;004B6992&quot;/&gt;&lt;wsp:rsid wsp:val=&quot;004B6B4E&quot;/&gt;&lt;wsp:rsid wsp:val=&quot;004C1617&quot;/&gt;&lt;wsp:rsid wsp:val=&quot;004C5A0C&quot;/&gt;&lt;wsp:rsid wsp:val=&quot;004C5A15&quot;/&gt;&lt;wsp:rsid wsp:val=&quot;004C5E38&quot;/&gt;&lt;wsp:rsid wsp:val=&quot;004C5EB8&quot;/&gt;&lt;wsp:rsid wsp:val=&quot;004C6BCD&quot;/&gt;&lt;wsp:rsid wsp:val=&quot;004D0D18&quot;/&gt;&lt;wsp:rsid wsp:val=&quot;004D0EB0&quot;/&gt;&lt;wsp:rsid wsp:val=&quot;004D2B38&quot;/&gt;&lt;wsp:rsid wsp:val=&quot;004D4004&quot;/&gt;&lt;wsp:rsid wsp:val=&quot;004D4973&quot;/&gt;&lt;wsp:rsid wsp:val=&quot;004D51FA&quot;/&gt;&lt;wsp:rsid wsp:val=&quot;004D68DC&quot;/&gt;&lt;wsp:rsid wsp:val=&quot;004D6C4E&quot;/&gt;&lt;wsp:rsid wsp:val=&quot;004E055C&quot;/&gt;&lt;wsp:rsid wsp:val=&quot;004E078B&quot;/&gt;&lt;wsp:rsid wsp:val=&quot;004E17CD&quot;/&gt;&lt;wsp:rsid wsp:val=&quot;004E22A7&quot;/&gt;&lt;wsp:rsid wsp:val=&quot;004E75CD&quot;/&gt;&lt;wsp:rsid wsp:val=&quot;004F13F2&quot;/&gt;&lt;wsp:rsid wsp:val=&quot;004F1BAF&quot;/&gt;&lt;wsp:rsid wsp:val=&quot;004F2214&quot;/&gt;&lt;wsp:rsid wsp:val=&quot;004F2CCE&quot;/&gt;&lt;wsp:rsid wsp:val=&quot;004F3DFF&quot;/&gt;&lt;wsp:rsid wsp:val=&quot;004F41F3&quot;/&gt;&lt;wsp:rsid wsp:val=&quot;004F490C&quot;/&gt;&lt;wsp:rsid wsp:val=&quot;004F6A85&quot;/&gt;&lt;wsp:rsid wsp:val=&quot;004F730F&quot;/&gt;&lt;wsp:rsid wsp:val=&quot;004F77F7&quot;/&gt;&lt;wsp:rsid wsp:val=&quot;004F7958&quot;/&gt;&lt;wsp:rsid wsp:val=&quot;005030EA&quot;/&gt;&lt;wsp:rsid wsp:val=&quot;00504564&quot;/&gt;&lt;wsp:rsid wsp:val=&quot;005056FB&quot;/&gt;&lt;wsp:rsid wsp:val=&quot;00506542&quot;/&gt;&lt;wsp:rsid wsp:val=&quot;005072EB&quot;/&gt;&lt;wsp:rsid wsp:val=&quot;005078E4&quot;/&gt;&lt;wsp:rsid wsp:val=&quot;00511E15&quot;/&gt;&lt;wsp:rsid wsp:val=&quot;0051267B&quot;/&gt;&lt;wsp:rsid wsp:val=&quot;00512E79&quot;/&gt;&lt;wsp:rsid wsp:val=&quot;00514CCF&quot;/&gt;&lt;wsp:rsid wsp:val=&quot;0051527A&quot;/&gt;&lt;wsp:rsid wsp:val=&quot;00522284&quot;/&gt;&lt;wsp:rsid wsp:val=&quot;00522D36&quot;/&gt;&lt;wsp:rsid wsp:val=&quot;00524DFC&quot;/&gt;&lt;wsp:rsid wsp:val=&quot;00525463&quot;/&gt;&lt;wsp:rsid wsp:val=&quot;005276F0&quot;/&gt;&lt;wsp:rsid wsp:val=&quot;005304F3&quot;/&gt;&lt;wsp:rsid wsp:val=&quot;00532740&quot;/&gt;&lt;wsp:rsid wsp:val=&quot;00533B49&quot;/&gt;&lt;wsp:rsid wsp:val=&quot;00533C35&quot;/&gt;&lt;wsp:rsid wsp:val=&quot;005340B1&quot;/&gt;&lt;wsp:rsid wsp:val=&quot;005343A8&quot;/&gt;&lt;wsp:rsid wsp:val=&quot;00535C54&quot;/&gt;&lt;wsp:rsid wsp:val=&quot;00536EEB&quot;/&gt;&lt;wsp:rsid wsp:val=&quot;005371E8&quot;/&gt;&lt;wsp:rsid wsp:val=&quot;00537F7C&quot;/&gt;&lt;wsp:rsid wsp:val=&quot;00540E05&quot;/&gt;&lt;wsp:rsid wsp:val=&quot;00541B21&quot;/&gt;&lt;wsp:rsid wsp:val=&quot;00544F85&quot;/&gt;&lt;wsp:rsid wsp:val=&quot;00547BA4&quot;/&gt;&lt;wsp:rsid wsp:val=&quot;00551984&quot;/&gt;&lt;wsp:rsid wsp:val=&quot;00551AC4&quot;/&gt;&lt;wsp:rsid wsp:val=&quot;00553F77&quot;/&gt;&lt;wsp:rsid wsp:val=&quot;0056139F&quot;/&gt;&lt;wsp:rsid wsp:val=&quot;00561591&quot;/&gt;&lt;wsp:rsid wsp:val=&quot;00561783&quot;/&gt;&lt;wsp:rsid wsp:val=&quot;00564C6D&quot;/&gt;&lt;wsp:rsid wsp:val=&quot;00566179&quot;/&gt;&lt;wsp:rsid wsp:val=&quot;00566729&quot;/&gt;&lt;wsp:rsid wsp:val=&quot;00567619&quot;/&gt;&lt;wsp:rsid wsp:val=&quot;00572B65&quot;/&gt;&lt;wsp:rsid wsp:val=&quot;005765A1&quot;/&gt;&lt;wsp:rsid wsp:val=&quot;005771CC&quot;/&gt;&lt;wsp:rsid wsp:val=&quot;005776C2&quot;/&gt;&lt;wsp:rsid wsp:val=&quot;005826B9&quot;/&gt;&lt;wsp:rsid wsp:val=&quot;00583560&quot;/&gt;&lt;wsp:rsid wsp:val=&quot;0058690D&quot;/&gt;&lt;wsp:rsid wsp:val=&quot;00587F95&quot;/&gt;&lt;wsp:rsid wsp:val=&quot;00590731&quot;/&gt;&lt;wsp:rsid wsp:val=&quot;00590A4C&quot;/&gt;&lt;wsp:rsid wsp:val=&quot;00591848&quot;/&gt;&lt;wsp:rsid wsp:val=&quot;00595F6D&quot;/&gt;&lt;wsp:rsid wsp:val=&quot;00596DA9&quot;/&gt;&lt;wsp:rsid wsp:val=&quot;00597CFA&quot;/&gt;&lt;wsp:rsid wsp:val=&quot;005A037C&quot;/&gt;&lt;wsp:rsid wsp:val=&quot;005A17CC&quot;/&gt;&lt;wsp:rsid wsp:val=&quot;005A2015&quot;/&gt;&lt;wsp:rsid wsp:val=&quot;005A2DA6&quot;/&gt;&lt;wsp:rsid wsp:val=&quot;005A48C8&quot;/&gt;&lt;wsp:rsid wsp:val=&quot;005A501A&quot;/&gt;&lt;wsp:rsid wsp:val=&quot;005B163D&quot;/&gt;&lt;wsp:rsid wsp:val=&quot;005B48DF&quot;/&gt;&lt;wsp:rsid wsp:val=&quot;005B6E2E&quot;/&gt;&lt;wsp:rsid wsp:val=&quot;005C0128&quot;/&gt;&lt;wsp:rsid wsp:val=&quot;005C21B1&quot;/&gt;&lt;wsp:rsid wsp:val=&quot;005C36F5&quot;/&gt;&lt;wsp:rsid wsp:val=&quot;005C39A3&quot;/&gt;&lt;wsp:rsid wsp:val=&quot;005C4D12&quot;/&gt;&lt;wsp:rsid wsp:val=&quot;005C6224&quot;/&gt;&lt;wsp:rsid wsp:val=&quot;005D3370&quot;/&gt;&lt;wsp:rsid wsp:val=&quot;005D5D70&quot;/&gt;&lt;wsp:rsid wsp:val=&quot;005E15A2&quot;/&gt;&lt;wsp:rsid wsp:val=&quot;005E1E1D&quot;/&gt;&lt;wsp:rsid wsp:val=&quot;005E3B1A&quot;/&gt;&lt;wsp:rsid wsp:val=&quot;005E4529&quot;/&gt;&lt;wsp:rsid wsp:val=&quot;005E4DF2&quot;/&gt;&lt;wsp:rsid wsp:val=&quot;005E565E&quot;/&gt;&lt;wsp:rsid wsp:val=&quot;005E58D1&quot;/&gt;&lt;wsp:rsid wsp:val=&quot;005F56F5&quot;/&gt;&lt;wsp:rsid wsp:val=&quot;005F5C36&quot;/&gt;&lt;wsp:rsid wsp:val=&quot;0060202A&quot;/&gt;&lt;wsp:rsid wsp:val=&quot;00603E27&quot;/&gt;&lt;wsp:rsid wsp:val=&quot;0060513F&quot;/&gt;&lt;wsp:rsid wsp:val=&quot;00605F18&quot;/&gt;&lt;wsp:rsid wsp:val=&quot;00610122&quot;/&gt;&lt;wsp:rsid wsp:val=&quot;006152C1&quot;/&gt;&lt;wsp:rsid wsp:val=&quot;006231C5&quot;/&gt;&lt;wsp:rsid wsp:val=&quot;00623574&quot;/&gt;&lt;wsp:rsid wsp:val=&quot;00623A9D&quot;/&gt;&lt;wsp:rsid wsp:val=&quot;006240E4&quot;/&gt;&lt;wsp:rsid wsp:val=&quot;006256F2&quot;/&gt;&lt;wsp:rsid wsp:val=&quot;00625D54&quot;/&gt;&lt;wsp:rsid wsp:val=&quot;00627851&quot;/&gt;&lt;wsp:rsid wsp:val=&quot;00631F24&quot;/&gt;&lt;wsp:rsid wsp:val=&quot;00633EED&quot;/&gt;&lt;wsp:rsid wsp:val=&quot;006406FA&quot;/&gt;&lt;wsp:rsid wsp:val=&quot;00643502&quot;/&gt;&lt;wsp:rsid wsp:val=&quot;006436CD&quot;/&gt;&lt;wsp:rsid wsp:val=&quot;00645349&quot;/&gt;&lt;wsp:rsid wsp:val=&quot;006462D7&quot;/&gt;&lt;wsp:rsid wsp:val=&quot;00646919&quot;/&gt;&lt;wsp:rsid wsp:val=&quot;00646B32&quot;/&gt;&lt;wsp:rsid wsp:val=&quot;00646F8D&quot;/&gt;&lt;wsp:rsid wsp:val=&quot;00652419&quot;/&gt;&lt;wsp:rsid wsp:val=&quot;00653FDA&quot;/&gt;&lt;wsp:rsid wsp:val=&quot;00654188&quot;/&gt;&lt;wsp:rsid wsp:val=&quot;006544E5&quot;/&gt;&lt;wsp:rsid wsp:val=&quot;0065474B&quot;/&gt;&lt;wsp:rsid wsp:val=&quot;00654C72&quot;/&gt;&lt;wsp:rsid wsp:val=&quot;006550A7&quot;/&gt;&lt;wsp:rsid wsp:val=&quot;0065588D&quot;/&gt;&lt;wsp:rsid wsp:val=&quot;006641A8&quot;/&gt;&lt;wsp:rsid wsp:val=&quot;006754C7&quot;/&gt;&lt;wsp:rsid wsp:val=&quot;00676DCD&quot;/&gt;&lt;wsp:rsid wsp:val=&quot;00680CC6&quot;/&gt;&lt;wsp:rsid wsp:val=&quot;0068205E&quot;/&gt;&lt;wsp:rsid wsp:val=&quot;006846DD&quot;/&gt;&lt;wsp:rsid wsp:val=&quot;0069156D&quot;/&gt;&lt;wsp:rsid wsp:val=&quot;00691733&quot;/&gt;&lt;wsp:rsid wsp:val=&quot;00695A4E&quot;/&gt;&lt;wsp:rsid wsp:val=&quot;00696808&quot;/&gt;&lt;wsp:rsid wsp:val=&quot;0069795E&quot;/&gt;&lt;wsp:rsid wsp:val=&quot;006A2C01&quot;/&gt;&lt;wsp:rsid wsp:val=&quot;006A2EE5&quot;/&gt;&lt;wsp:rsid wsp:val=&quot;006A31C1&quot;/&gt;&lt;wsp:rsid wsp:val=&quot;006A4082&quot;/&gt;&lt;wsp:rsid wsp:val=&quot;006A43E6&quot;/&gt;&lt;wsp:rsid wsp:val=&quot;006A4777&quot;/&gt;&lt;wsp:rsid wsp:val=&quot;006A72B0&quot;/&gt;&lt;wsp:rsid wsp:val=&quot;006B0E6C&quot;/&gt;&lt;wsp:rsid wsp:val=&quot;006B2414&quot;/&gt;&lt;wsp:rsid wsp:val=&quot;006B3D28&quot;/&gt;&lt;wsp:rsid wsp:val=&quot;006B3E5A&quot;/&gt;&lt;wsp:rsid wsp:val=&quot;006B5A05&quot;/&gt;&lt;wsp:rsid wsp:val=&quot;006B645B&quot;/&gt;&lt;wsp:rsid wsp:val=&quot;006B65FE&quot;/&gt;&lt;wsp:rsid wsp:val=&quot;006B71E7&quot;/&gt;&lt;wsp:rsid wsp:val=&quot;006B75DE&quot;/&gt;&lt;wsp:rsid wsp:val=&quot;006C2737&quot;/&gt;&lt;wsp:rsid wsp:val=&quot;006C5EB9&quot;/&gt;&lt;wsp:rsid wsp:val=&quot;006C637F&quot;/&gt;&lt;wsp:rsid wsp:val=&quot;006D011E&quot;/&gt;&lt;wsp:rsid wsp:val=&quot;006D4100&quot;/&gt;&lt;wsp:rsid wsp:val=&quot;006D47D0&quot;/&gt;&lt;wsp:rsid wsp:val=&quot;006D6ED3&quot;/&gt;&lt;wsp:rsid wsp:val=&quot;006E0883&quot;/&gt;&lt;wsp:rsid wsp:val=&quot;006E5FDA&quot;/&gt;&lt;wsp:rsid wsp:val=&quot;006F0474&quot;/&gt;&lt;wsp:rsid wsp:val=&quot;006F1AB3&quot;/&gt;&lt;wsp:rsid wsp:val=&quot;006F2404&quot;/&gt;&lt;wsp:rsid wsp:val=&quot;006F3455&quot;/&gt;&lt;wsp:rsid wsp:val=&quot;006F7503&quot;/&gt;&lt;wsp:rsid wsp:val=&quot;00702202&quot;/&gt;&lt;wsp:rsid wsp:val=&quot;007025A2&quot;/&gt;&lt;wsp:rsid wsp:val=&quot;00703DE1&quot;/&gt;&lt;wsp:rsid wsp:val=&quot;00705EBC&quot;/&gt;&lt;wsp:rsid wsp:val=&quot;00710592&quot;/&gt;&lt;wsp:rsid wsp:val=&quot;0071135C&quot;/&gt;&lt;wsp:rsid wsp:val=&quot;00712B5A&quot;/&gt;&lt;wsp:rsid wsp:val=&quot;00713B4E&quot;/&gt;&lt;wsp:rsid wsp:val=&quot;00716346&quot;/&gt;&lt;wsp:rsid wsp:val=&quot;007168B3&quot;/&gt;&lt;wsp:rsid wsp:val=&quot;00716C91&quot;/&gt;&lt;wsp:rsid wsp:val=&quot;00721A35&quot;/&gt;&lt;wsp:rsid wsp:val=&quot;007222AE&quot;/&gt;&lt;wsp:rsid wsp:val=&quot;007245F4&quot;/&gt;&lt;wsp:rsid wsp:val=&quot;00727B95&quot;/&gt;&lt;wsp:rsid wsp:val=&quot;00727D28&quot;/&gt;&lt;wsp:rsid wsp:val=&quot;00731545&quot;/&gt;&lt;wsp:rsid wsp:val=&quot;0073351B&quot;/&gt;&lt;wsp:rsid wsp:val=&quot;0073378F&quot;/&gt;&lt;wsp:rsid wsp:val=&quot;0073510D&quot;/&gt;&lt;wsp:rsid wsp:val=&quot;007412AC&quot;/&gt;&lt;wsp:rsid wsp:val=&quot;00745686&quot;/&gt;&lt;wsp:rsid wsp:val=&quot;00763419&quot;/&gt;&lt;wsp:rsid wsp:val=&quot;00765FC2&quot;/&gt;&lt;wsp:rsid wsp:val=&quot;007673DA&quot;/&gt;&lt;wsp:rsid wsp:val=&quot;00771423&quot;/&gt;&lt;wsp:rsid wsp:val=&quot;0077193E&quot;/&gt;&lt;wsp:rsid wsp:val=&quot;0077352F&quot;/&gt;&lt;wsp:rsid wsp:val=&quot;00773810&quot;/&gt;&lt;wsp:rsid wsp:val=&quot;00774596&quot;/&gt;&lt;wsp:rsid wsp:val=&quot;00774716&quot;/&gt;&lt;wsp:rsid wsp:val=&quot;00774812&quot;/&gt;&lt;wsp:rsid wsp:val=&quot;00780A16&quot;/&gt;&lt;wsp:rsid wsp:val=&quot;0078172E&quot;/&gt;&lt;wsp:rsid wsp:val=&quot;00783CA9&quot;/&gt;&lt;wsp:rsid wsp:val=&quot;00784521&quot;/&gt;&lt;wsp:rsid wsp:val=&quot;0078565B&quot;/&gt;&lt;wsp:rsid wsp:val=&quot;0078740C&quot;/&gt;&lt;wsp:rsid wsp:val=&quot;0079064A&quot;/&gt;&lt;wsp:rsid wsp:val=&quot;0079227A&quot;/&gt;&lt;wsp:rsid wsp:val=&quot;00793831&quot;/&gt;&lt;wsp:rsid wsp:val=&quot;007945FD&quot;/&gt;&lt;wsp:rsid wsp:val=&quot;00796A0C&quot;/&gt;&lt;wsp:rsid wsp:val=&quot;0079760C&quot;/&gt;&lt;wsp:rsid wsp:val=&quot;00797A66&quot;/&gt;&lt;wsp:rsid wsp:val=&quot;007A0E09&quot;/&gt;&lt;wsp:rsid wsp:val=&quot;007A212B&quot;/&gt;&lt;wsp:rsid wsp:val=&quot;007A2EC7&quot;/&gt;&lt;wsp:rsid wsp:val=&quot;007A3323&quot;/&gt;&lt;wsp:rsid wsp:val=&quot;007A3797&quot;/&gt;&lt;wsp:rsid wsp:val=&quot;007A4B6E&quot;/&gt;&lt;wsp:rsid wsp:val=&quot;007A7EA8&quot;/&gt;&lt;wsp:rsid wsp:val=&quot;007B7236&quot;/&gt;&lt;wsp:rsid wsp:val=&quot;007B7D5D&quot;/&gt;&lt;wsp:rsid wsp:val=&quot;007B7EB7&quot;/&gt;&lt;wsp:rsid wsp:val=&quot;007C2C96&quot;/&gt;&lt;wsp:rsid wsp:val=&quot;007C3514&quot;/&gt;&lt;wsp:rsid wsp:val=&quot;007C3A70&quot;/&gt;&lt;wsp:rsid wsp:val=&quot;007C3E61&quot;/&gt;&lt;wsp:rsid wsp:val=&quot;007C6078&quot;/&gt;&lt;wsp:rsid wsp:val=&quot;007D09EF&quot;/&gt;&lt;wsp:rsid wsp:val=&quot;007D255C&quot;/&gt;&lt;wsp:rsid wsp:val=&quot;007D3469&quot;/&gt;&lt;wsp:rsid wsp:val=&quot;007D46D5&quot;/&gt;&lt;wsp:rsid wsp:val=&quot;007D5252&quot;/&gt;&lt;wsp:rsid wsp:val=&quot;007D72DD&quot;/&gt;&lt;wsp:rsid wsp:val=&quot;007E0027&quot;/&gt;&lt;wsp:rsid wsp:val=&quot;007E2375&quot;/&gt;&lt;wsp:rsid wsp:val=&quot;007E5293&quot;/&gt;&lt;wsp:rsid wsp:val=&quot;007E6963&quot;/&gt;&lt;wsp:rsid wsp:val=&quot;007E7075&quot;/&gt;&lt;wsp:rsid wsp:val=&quot;007F06FD&quot;/&gt;&lt;wsp:rsid wsp:val=&quot;007F0EDC&quot;/&gt;&lt;wsp:rsid wsp:val=&quot;007F1718&quot;/&gt;&lt;wsp:rsid wsp:val=&quot;007F20E5&quot;/&gt;&lt;wsp:rsid wsp:val=&quot;00804CAD&quot;/&gt;&lt;wsp:rsid wsp:val=&quot;00806870&quot;/&gt;&lt;wsp:rsid wsp:val=&quot;00806C05&quot;/&gt;&lt;wsp:rsid wsp:val=&quot;00807428&quot;/&gt;&lt;wsp:rsid wsp:val=&quot;00810238&quot;/&gt;&lt;wsp:rsid wsp:val=&quot;00810E9A&quot;/&gt;&lt;wsp:rsid wsp:val=&quot;00815692&quot;/&gt;&lt;wsp:rsid wsp:val=&quot;00820F8C&quot;/&gt;&lt;wsp:rsid wsp:val=&quot;008229D8&quot;/&gt;&lt;wsp:rsid wsp:val=&quot;008236BD&quot;/&gt;&lt;wsp:rsid wsp:val=&quot;00823DF5&quot;/&gt;&lt;wsp:rsid wsp:val=&quot;00824FCE&quot;/&gt;&lt;wsp:rsid wsp:val=&quot;008262FC&quot;/&gt;&lt;wsp:rsid wsp:val=&quot;00830ED1&quot;/&gt;&lt;wsp:rsid wsp:val=&quot;00833192&quot;/&gt;&lt;wsp:rsid wsp:val=&quot;0083619C&quot;/&gt;&lt;wsp:rsid wsp:val=&quot;00836550&quot;/&gt;&lt;wsp:rsid wsp:val=&quot;00840A15&quot;/&gt;&lt;wsp:rsid wsp:val=&quot;008538B0&quot;/&gt;&lt;wsp:rsid wsp:val=&quot;00853D8F&quot;/&gt;&lt;wsp:rsid wsp:val=&quot;008568E7&quot;/&gt;&lt;wsp:rsid wsp:val=&quot;0086313C&quot;/&gt;&lt;wsp:rsid wsp:val=&quot;00867BC3&quot;/&gt;&lt;wsp:rsid wsp:val=&quot;00870809&quot;/&gt;&lt;wsp:rsid wsp:val=&quot;00875DB5&quot;/&gt;&lt;wsp:rsid wsp:val=&quot;00876ABB&quot;/&gt;&lt;wsp:rsid wsp:val=&quot;0088404C&quot;/&gt;&lt;wsp:rsid wsp:val=&quot;00884308&quot;/&gt;&lt;wsp:rsid wsp:val=&quot;008901F8&quot;/&gt;&lt;wsp:rsid wsp:val=&quot;0089586A&quot;/&gt;&lt;wsp:rsid wsp:val=&quot;008963E6&quot;/&gt;&lt;wsp:rsid wsp:val=&quot;00897A2B&quot;/&gt;&lt;wsp:rsid wsp:val=&quot;008A3A84&quot;/&gt;&lt;wsp:rsid wsp:val=&quot;008B684D&quot;/&gt;&lt;wsp:rsid wsp:val=&quot;008B7C9B&quot;/&gt;&lt;wsp:rsid wsp:val=&quot;008C0CF6&quot;/&gt;&lt;wsp:rsid wsp:val=&quot;008C39F7&quot;/&gt;&lt;wsp:rsid wsp:val=&quot;008C5177&quot;/&gt;&lt;wsp:rsid wsp:val=&quot;008C558A&quot;/&gt;&lt;wsp:rsid wsp:val=&quot;008D44A4&quot;/&gt;&lt;wsp:rsid wsp:val=&quot;008D560F&quot;/&gt;&lt;wsp:rsid wsp:val=&quot;008D5B36&quot;/&gt;&lt;wsp:rsid wsp:val=&quot;008D6654&quot;/&gt;&lt;wsp:rsid wsp:val=&quot;008D6790&quot;/&gt;&lt;wsp:rsid wsp:val=&quot;008D67D9&quot;/&gt;&lt;wsp:rsid wsp:val=&quot;008D6A7E&quot;/&gt;&lt;wsp:rsid wsp:val=&quot;008E1955&quot;/&gt;&lt;wsp:rsid wsp:val=&quot;008E79FC&quot;/&gt;&lt;wsp:rsid wsp:val=&quot;008F4378&quot;/&gt;&lt;wsp:rsid wsp:val=&quot;00900898&quot;/&gt;&lt;wsp:rsid wsp:val=&quot;009013E9&quot;/&gt;&lt;wsp:rsid wsp:val=&quot;00904AFE&quot;/&gt;&lt;wsp:rsid wsp:val=&quot;00904E87&quot;/&gt;&lt;wsp:rsid wsp:val=&quot;00905799&quot;/&gt;&lt;wsp:rsid wsp:val=&quot;00906AFA&quot;/&gt;&lt;wsp:rsid wsp:val=&quot;0091090B&quot;/&gt;&lt;wsp:rsid wsp:val=&quot;00912F9C&quot;/&gt;&lt;wsp:rsid wsp:val=&quot;009132B7&quot;/&gt;&lt;wsp:rsid wsp:val=&quot;0091332D&quot;/&gt;&lt;wsp:rsid wsp:val=&quot;00913FBF&quot;/&gt;&lt;wsp:rsid wsp:val=&quot;00915199&quot;/&gt;&lt;wsp:rsid wsp:val=&quot;00915559&quot;/&gt;&lt;wsp:rsid wsp:val=&quot;009161F4&quot;/&gt;&lt;wsp:rsid wsp:val=&quot;009204E3&quot;/&gt;&lt;wsp:rsid wsp:val=&quot;0092135A&quot;/&gt;&lt;wsp:rsid wsp:val=&quot;00922E17&quot;/&gt;&lt;wsp:rsid wsp:val=&quot;009233A0&quot;/&gt;&lt;wsp:rsid wsp:val=&quot;009241CA&quot;/&gt;&lt;wsp:rsid wsp:val=&quot;00924B25&quot;/&gt;&lt;wsp:rsid wsp:val=&quot;0092518D&quot;/&gt;&lt;wsp:rsid wsp:val=&quot;0092744E&quot;/&gt;&lt;wsp:rsid wsp:val=&quot;00927DF0&quot;/&gt;&lt;wsp:rsid wsp:val=&quot;00927FB5&quot;/&gt;&lt;wsp:rsid wsp:val=&quot;00936EB8&quot;/&gt;&lt;wsp:rsid wsp:val=&quot;00942210&quot;/&gt;&lt;wsp:rsid wsp:val=&quot;00943D20&quot;/&gt;&lt;wsp:rsid wsp:val=&quot;009457B4&quot;/&gt;&lt;wsp:rsid wsp:val=&quot;009506AB&quot;/&gt;&lt;wsp:rsid wsp:val=&quot;0095087C&quot;/&gt;&lt;wsp:rsid wsp:val=&quot;00952E19&quot;/&gt;&lt;wsp:rsid wsp:val=&quot;00953DE4&quot;/&gt;&lt;wsp:rsid wsp:val=&quot;009570C8&quot;/&gt;&lt;wsp:rsid wsp:val=&quot;009575F6&quot;/&gt;&lt;wsp:rsid wsp:val=&quot;00964A66&quot;/&gt;&lt;wsp:rsid wsp:val=&quot;00965B29&quot;/&gt;&lt;wsp:rsid wsp:val=&quot;00967450&quot;/&gt;&lt;wsp:rsid wsp:val=&quot;009732E8&quot;/&gt;&lt;wsp:rsid wsp:val=&quot;0097450E&quot;/&gt;&lt;wsp:rsid wsp:val=&quot;00974F27&quot;/&gt;&lt;wsp:rsid wsp:val=&quot;009761B4&quot;/&gt;&lt;wsp:rsid wsp:val=&quot;009776D0&quot;/&gt;&lt;wsp:rsid wsp:val=&quot;00980530&quot;/&gt;&lt;wsp:rsid wsp:val=&quot;009829A5&quot;/&gt;&lt;wsp:rsid wsp:val=&quot;00983281&quot;/&gt;&lt;wsp:rsid wsp:val=&quot;00983A27&quot;/&gt;&lt;wsp:rsid wsp:val=&quot;00990D7C&quot;/&gt;&lt;wsp:rsid wsp:val=&quot;00995BF1&quot;/&gt;&lt;wsp:rsid wsp:val=&quot;009A643A&quot;/&gt;&lt;wsp:rsid wsp:val=&quot;009A6F9C&quot;/&gt;&lt;wsp:rsid wsp:val=&quot;009A7453&quot;/&gt;&lt;wsp:rsid wsp:val=&quot;009B6D68&quot;/&gt;&lt;wsp:rsid wsp:val=&quot;009C05B7&quot;/&gt;&lt;wsp:rsid wsp:val=&quot;009C11BE&quot;/&gt;&lt;wsp:rsid wsp:val=&quot;009C1B3E&quot;/&gt;&lt;wsp:rsid wsp:val=&quot;009C300C&quot;/&gt;&lt;wsp:rsid wsp:val=&quot;009C5305&quot;/&gt;&lt;wsp:rsid wsp:val=&quot;009C7B6F&quot;/&gt;&lt;wsp:rsid wsp:val=&quot;009C7F75&quot;/&gt;&lt;wsp:rsid wsp:val=&quot;009D1B1A&quot;/&gt;&lt;wsp:rsid wsp:val=&quot;009D2C2B&quot;/&gt;&lt;wsp:rsid wsp:val=&quot;009D52D7&quot;/&gt;&lt;wsp:rsid wsp:val=&quot;009D5753&quot;/&gt;&lt;wsp:rsid wsp:val=&quot;009E2149&quot;/&gt;&lt;wsp:rsid wsp:val=&quot;009E5F4B&quot;/&gt;&lt;wsp:rsid wsp:val=&quot;009F08D4&quot;/&gt;&lt;wsp:rsid wsp:val=&quot;009F2A5F&quot;/&gt;&lt;wsp:rsid wsp:val=&quot;009F3B05&quot;/&gt;&lt;wsp:rsid wsp:val=&quot;009F56E8&quot;/&gt;&lt;wsp:rsid wsp:val=&quot;009F7182&quot;/&gt;&lt;wsp:rsid wsp:val=&quot;00A0048C&quot;/&gt;&lt;wsp:rsid wsp:val=&quot;00A01CD7&quot;/&gt;&lt;wsp:rsid wsp:val=&quot;00A03007&quot;/&gt;&lt;wsp:rsid wsp:val=&quot;00A0455E&quot;/&gt;&lt;wsp:rsid wsp:val=&quot;00A04820&quot;/&gt;&lt;wsp:rsid wsp:val=&quot;00A06015&quot;/&gt;&lt;wsp:rsid wsp:val=&quot;00A166EE&quot;/&gt;&lt;wsp:rsid wsp:val=&quot;00A171FC&quot;/&gt;&lt;wsp:rsid wsp:val=&quot;00A204D2&quot;/&gt;&lt;wsp:rsid wsp:val=&quot;00A21A7F&quot;/&gt;&lt;wsp:rsid wsp:val=&quot;00A22E98&quot;/&gt;&lt;wsp:rsid wsp:val=&quot;00A230BD&quot;/&gt;&lt;wsp:rsid wsp:val=&quot;00A2491E&quot;/&gt;&lt;wsp:rsid wsp:val=&quot;00A25A20&quot;/&gt;&lt;wsp:rsid wsp:val=&quot;00A26096&quot;/&gt;&lt;wsp:rsid wsp:val=&quot;00A33C73&quot;/&gt;&lt;wsp:rsid wsp:val=&quot;00A37F0F&quot;/&gt;&lt;wsp:rsid wsp:val=&quot;00A4623C&quot;/&gt;&lt;wsp:rsid wsp:val=&quot;00A46247&quot;/&gt;&lt;wsp:rsid wsp:val=&quot;00A4724E&quot;/&gt;&lt;wsp:rsid wsp:val=&quot;00A52D86&quot;/&gt;&lt;wsp:rsid wsp:val=&quot;00A54312&quot;/&gt;&lt;wsp:rsid wsp:val=&quot;00A62EC8&quot;/&gt;&lt;wsp:rsid wsp:val=&quot;00A64EA2&quot;/&gt;&lt;wsp:rsid wsp:val=&quot;00A702D2&quot;/&gt;&lt;wsp:rsid wsp:val=&quot;00A703E1&quot;/&gt;&lt;wsp:rsid wsp:val=&quot;00A716B1&quot;/&gt;&lt;wsp:rsid wsp:val=&quot;00A723CA&quot;/&gt;&lt;wsp:rsid wsp:val=&quot;00A732F2&quot;/&gt;&lt;wsp:rsid wsp:val=&quot;00A753E2&quot;/&gt;&lt;wsp:rsid wsp:val=&quot;00A756E0&quot;/&gt;&lt;wsp:rsid wsp:val=&quot;00A76916&quot;/&gt;&lt;wsp:rsid wsp:val=&quot;00A7700C&quot;/&gt;&lt;wsp:rsid wsp:val=&quot;00A80C22&quot;/&gt;&lt;wsp:rsid wsp:val=&quot;00A82C09&quot;/&gt;&lt;wsp:rsid wsp:val=&quot;00A82D0C&quot;/&gt;&lt;wsp:rsid wsp:val=&quot;00A84036&quot;/&gt;&lt;wsp:rsid wsp:val=&quot;00A8487B&quot;/&gt;&lt;wsp:rsid wsp:val=&quot;00A84FDD&quot;/&gt;&lt;wsp:rsid wsp:val=&quot;00A8532B&quot;/&gt;&lt;wsp:rsid wsp:val=&quot;00A85403&quot;/&gt;&lt;wsp:rsid wsp:val=&quot;00A91F86&quot;/&gt;&lt;wsp:rsid wsp:val=&quot;00A954DF&quot;/&gt;&lt;wsp:rsid wsp:val=&quot;00A97E38&quot;/&gt;&lt;wsp:rsid wsp:val=&quot;00AA192B&quot;/&gt;&lt;wsp:rsid wsp:val=&quot;00AA1C3B&quot;/&gt;&lt;wsp:rsid wsp:val=&quot;00AA2888&quot;/&gt;&lt;wsp:rsid wsp:val=&quot;00AA4A07&quot;/&gt;&lt;wsp:rsid wsp:val=&quot;00AA6331&quot;/&gt;&lt;wsp:rsid wsp:val=&quot;00AA74AD&quot;/&gt;&lt;wsp:rsid wsp:val=&quot;00AA74FE&quot;/&gt;&lt;wsp:rsid wsp:val=&quot;00AA7F03&quot;/&gt;&lt;wsp:rsid wsp:val=&quot;00AB2FE6&quot;/&gt;&lt;wsp:rsid wsp:val=&quot;00AB32FC&quot;/&gt;&lt;wsp:rsid wsp:val=&quot;00AB6503&quot;/&gt;&lt;wsp:rsid wsp:val=&quot;00AC12A8&quot;/&gt;&lt;wsp:rsid wsp:val=&quot;00AC6ECC&quot;/&gt;&lt;wsp:rsid wsp:val=&quot;00AC7FEB&quot;/&gt;&lt;wsp:rsid wsp:val=&quot;00AD04AF&quot;/&gt;&lt;wsp:rsid wsp:val=&quot;00AD15A6&quot;/&gt;&lt;wsp:rsid wsp:val=&quot;00AD3918&quot;/&gt;&lt;wsp:rsid wsp:val=&quot;00AD4F66&quot;/&gt;&lt;wsp:rsid wsp:val=&quot;00AE08B6&quot;/&gt;&lt;wsp:rsid wsp:val=&quot;00AE08D3&quot;/&gt;&lt;wsp:rsid wsp:val=&quot;00AE09DF&quot;/&gt;&lt;wsp:rsid wsp:val=&quot;00AE0F02&quot;/&gt;&lt;wsp:rsid wsp:val=&quot;00AE3320&quot;/&gt;&lt;wsp:rsid wsp:val=&quot;00AE46D0&quot;/&gt;&lt;wsp:rsid wsp:val=&quot;00AE73FB&quot;/&gt;&lt;wsp:rsid wsp:val=&quot;00AF0A14&quot;/&gt;&lt;wsp:rsid wsp:val=&quot;00AF0CF8&quot;/&gt;&lt;wsp:rsid wsp:val=&quot;00AF5E07&quot;/&gt;&lt;wsp:rsid wsp:val=&quot;00AF6051&quot;/&gt;&lt;wsp:rsid wsp:val=&quot;00AF641E&quot;/&gt;&lt;wsp:rsid wsp:val=&quot;00AF670B&quot;/&gt;&lt;wsp:rsid wsp:val=&quot;00AF67C2&quot;/&gt;&lt;wsp:rsid wsp:val=&quot;00AF73E9&quot;/&gt;&lt;wsp:rsid wsp:val=&quot;00B023A5&quot;/&gt;&lt;wsp:rsid wsp:val=&quot;00B0438C&quot;/&gt;&lt;wsp:rsid wsp:val=&quot;00B05CD9&quot;/&gt;&lt;wsp:rsid wsp:val=&quot;00B100FA&quot;/&gt;&lt;wsp:rsid wsp:val=&quot;00B108E6&quot;/&gt;&lt;wsp:rsid wsp:val=&quot;00B10EED&quot;/&gt;&lt;wsp:rsid wsp:val=&quot;00B11BBD&quot;/&gt;&lt;wsp:rsid wsp:val=&quot;00B13DC3&quot;/&gt;&lt;wsp:rsid wsp:val=&quot;00B14738&quot;/&gt;&lt;wsp:rsid wsp:val=&quot;00B1791C&quot;/&gt;&lt;wsp:rsid wsp:val=&quot;00B20602&quot;/&gt;&lt;wsp:rsid wsp:val=&quot;00B25CED&quot;/&gt;&lt;wsp:rsid wsp:val=&quot;00B266E7&quot;/&gt;&lt;wsp:rsid wsp:val=&quot;00B27A67&quot;/&gt;&lt;wsp:rsid wsp:val=&quot;00B31ED3&quot;/&gt;&lt;wsp:rsid wsp:val=&quot;00B371A8&quot;/&gt;&lt;wsp:rsid wsp:val=&quot;00B37C5B&quot;/&gt;&lt;wsp:rsid wsp:val=&quot;00B42EB6&quot;/&gt;&lt;wsp:rsid wsp:val=&quot;00B44559&quot;/&gt;&lt;wsp:rsid wsp:val=&quot;00B54802&quot;/&gt;&lt;wsp:rsid wsp:val=&quot;00B62176&quot;/&gt;&lt;wsp:rsid wsp:val=&quot;00B634BE&quot;/&gt;&lt;wsp:rsid wsp:val=&quot;00B67A02&quot;/&gt;&lt;wsp:rsid wsp:val=&quot;00B701CE&quot;/&gt;&lt;wsp:rsid wsp:val=&quot;00B70617&quot;/&gt;&lt;wsp:rsid wsp:val=&quot;00B71754&quot;/&gt;&lt;wsp:rsid wsp:val=&quot;00B7250B&quot;/&gt;&lt;wsp:rsid wsp:val=&quot;00B729BA&quot;/&gt;&lt;wsp:rsid wsp:val=&quot;00B72F2E&quot;/&gt;&lt;wsp:rsid wsp:val=&quot;00B743E1&quot;/&gt;&lt;wsp:rsid wsp:val=&quot;00B836F9&quot;/&gt;&lt;wsp:rsid wsp:val=&quot;00B83939&quot;/&gt;&lt;wsp:rsid wsp:val=&quot;00B85A4F&quot;/&gt;&lt;wsp:rsid wsp:val=&quot;00B8643D&quot;/&gt;&lt;wsp:rsid wsp:val=&quot;00B905CF&quot;/&gt;&lt;wsp:rsid wsp:val=&quot;00B90738&quot;/&gt;&lt;wsp:rsid wsp:val=&quot;00B93688&quot;/&gt;&lt;wsp:rsid wsp:val=&quot;00B9451E&quot;/&gt;&lt;wsp:rsid wsp:val=&quot;00B94E64&quot;/&gt;&lt;wsp:rsid wsp:val=&quot;00B94ECA&quot;/&gt;&lt;wsp:rsid wsp:val=&quot;00B94FCB&quot;/&gt;&lt;wsp:rsid wsp:val=&quot;00B9681A&quot;/&gt;&lt;wsp:rsid wsp:val=&quot;00B96EE8&quot;/&gt;&lt;wsp:rsid wsp:val=&quot;00B97F43&quot;/&gt;&lt;wsp:rsid wsp:val=&quot;00BA1F93&quot;/&gt;&lt;wsp:rsid wsp:val=&quot;00BA22ED&quot;/&gt;&lt;wsp:rsid wsp:val=&quot;00BA2C37&quot;/&gt;&lt;wsp:rsid wsp:val=&quot;00BA33D2&quot;/&gt;&lt;wsp:rsid wsp:val=&quot;00BA380B&quot;/&gt;&lt;wsp:rsid wsp:val=&quot;00BA4567&quot;/&gt;&lt;wsp:rsid wsp:val=&quot;00BA5C72&quot;/&gt;&lt;wsp:rsid wsp:val=&quot;00BB166D&quot;/&gt;&lt;wsp:rsid wsp:val=&quot;00BB5809&quot;/&gt;&lt;wsp:rsid wsp:val=&quot;00BC088B&quot;/&gt;&lt;wsp:rsid wsp:val=&quot;00BC5169&quot;/&gt;&lt;wsp:rsid wsp:val=&quot;00BC683F&quot;/&gt;&lt;wsp:rsid wsp:val=&quot;00BC7DA6&quot;/&gt;&lt;wsp:rsid wsp:val=&quot;00BD2B3F&quot;/&gt;&lt;wsp:rsid wsp:val=&quot;00BD5A65&quot;/&gt;&lt;wsp:rsid wsp:val=&quot;00BE54A0&quot;/&gt;&lt;wsp:rsid wsp:val=&quot;00BE78D0&quot;/&gt;&lt;wsp:rsid wsp:val=&quot;00BF003C&quot;/&gt;&lt;wsp:rsid wsp:val=&quot;00BF0750&quot;/&gt;&lt;wsp:rsid wsp:val=&quot;00BF2AD5&quot;/&gt;&lt;wsp:rsid wsp:val=&quot;00BF30B7&quot;/&gt;&lt;wsp:rsid wsp:val=&quot;00BF5F40&quot;/&gt;&lt;wsp:rsid wsp:val=&quot;00BF758A&quot;/&gt;&lt;wsp:rsid wsp:val=&quot;00C05B1C&quot;/&gt;&lt;wsp:rsid wsp:val=&quot;00C115F1&quot;/&gt;&lt;wsp:rsid wsp:val=&quot;00C14476&quot;/&gt;&lt;wsp:rsid wsp:val=&quot;00C14729&quot;/&gt;&lt;wsp:rsid wsp:val=&quot;00C23694&quot;/&gt;&lt;wsp:rsid wsp:val=&quot;00C24691&quot;/&gt;&lt;wsp:rsid wsp:val=&quot;00C25AC3&quot;/&gt;&lt;wsp:rsid wsp:val=&quot;00C26B57&quot;/&gt;&lt;wsp:rsid wsp:val=&quot;00C33474&quot;/&gt;&lt;wsp:rsid wsp:val=&quot;00C345C0&quot;/&gt;&lt;wsp:rsid wsp:val=&quot;00C34AA3&quot;/&gt;&lt;wsp:rsid wsp:val=&quot;00C3539D&quot;/&gt;&lt;wsp:rsid wsp:val=&quot;00C3606C&quot;/&gt;&lt;wsp:rsid wsp:val=&quot;00C405B3&quot;/&gt;&lt;wsp:rsid wsp:val=&quot;00C41DCD&quot;/&gt;&lt;wsp:rsid wsp:val=&quot;00C44988&quot;/&gt;&lt;wsp:rsid wsp:val=&quot;00C562A9&quot;/&gt;&lt;wsp:rsid wsp:val=&quot;00C56DCF&quot;/&gt;&lt;wsp:rsid wsp:val=&quot;00C576E3&quot;/&gt;&lt;wsp:rsid wsp:val=&quot;00C601C7&quot;/&gt;&lt;wsp:rsid wsp:val=&quot;00C6137E&quot;/&gt;&lt;wsp:rsid wsp:val=&quot;00C61BEC&quot;/&gt;&lt;wsp:rsid wsp:val=&quot;00C63FB4&quot;/&gt;&lt;wsp:rsid wsp:val=&quot;00C73601&quot;/&gt;&lt;wsp:rsid wsp:val=&quot;00C74F05&quot;/&gt;&lt;wsp:rsid wsp:val=&quot;00C777BE&quot;/&gt;&lt;wsp:rsid wsp:val=&quot;00C77A3E&quot;/&gt;&lt;wsp:rsid wsp:val=&quot;00C817B3&quot;/&gt;&lt;wsp:rsid wsp:val=&quot;00C81AFB&quot;/&gt;&lt;wsp:rsid wsp:val=&quot;00C86262&quot;/&gt;&lt;wsp:rsid wsp:val=&quot;00C866E7&quot;/&gt;&lt;wsp:rsid wsp:val=&quot;00C87EC4&quot;/&gt;&lt;wsp:rsid wsp:val=&quot;00C914E8&quot;/&gt;&lt;wsp:rsid wsp:val=&quot;00C928A8&quot;/&gt;&lt;wsp:rsid wsp:val=&quot;00C94637&quot;/&gt;&lt;wsp:rsid wsp:val=&quot;00C97C32&quot;/&gt;&lt;wsp:rsid wsp:val=&quot;00CA137E&quot;/&gt;&lt;wsp:rsid wsp:val=&quot;00CA3938&quot;/&gt;&lt;wsp:rsid wsp:val=&quot;00CA4FAD&quot;/&gt;&lt;wsp:rsid wsp:val=&quot;00CA6D21&quot;/&gt;&lt;wsp:rsid wsp:val=&quot;00CA7300&quot;/&gt;&lt;wsp:rsid wsp:val=&quot;00CA7673&quot;/&gt;&lt;wsp:rsid wsp:val=&quot;00CB0A34&quot;/&gt;&lt;wsp:rsid wsp:val=&quot;00CB277D&quot;/&gt;&lt;wsp:rsid wsp:val=&quot;00CB38B0&quot;/&gt;&lt;wsp:rsid wsp:val=&quot;00CB626B&quot;/&gt;&lt;wsp:rsid wsp:val=&quot;00CB7F3B&quot;/&gt;&lt;wsp:rsid wsp:val=&quot;00CC0B4C&quot;/&gt;&lt;wsp:rsid wsp:val=&quot;00CC112A&quot;/&gt;&lt;wsp:rsid wsp:val=&quot;00CC33B7&quot;/&gt;&lt;wsp:rsid wsp:val=&quot;00CC3646&quot;/&gt;&lt;wsp:rsid wsp:val=&quot;00CC7F32&quot;/&gt;&lt;wsp:rsid wsp:val=&quot;00CD1604&quot;/&gt;&lt;wsp:rsid wsp:val=&quot;00CD24AC&quot;/&gt;&lt;wsp:rsid wsp:val=&quot;00CD2B3E&quot;/&gt;&lt;wsp:rsid wsp:val=&quot;00CD48E5&quot;/&gt;&lt;wsp:rsid wsp:val=&quot;00CD4B2B&quot;/&gt;&lt;wsp:rsid wsp:val=&quot;00CD5701&quot;/&gt;&lt;wsp:rsid wsp:val=&quot;00CD5A2D&quot;/&gt;&lt;wsp:rsid wsp:val=&quot;00CE1703&quot;/&gt;&lt;wsp:rsid wsp:val=&quot;00CE2511&quot;/&gt;&lt;wsp:rsid wsp:val=&quot;00CE30EC&quot;/&gt;&lt;wsp:rsid wsp:val=&quot;00CE3B20&quot;/&gt;&lt;wsp:rsid wsp:val=&quot;00CE3EB6&quot;/&gt;&lt;wsp:rsid wsp:val=&quot;00CF0354&quot;/&gt;&lt;wsp:rsid wsp:val=&quot;00CF0A1B&quot;/&gt;&lt;wsp:rsid wsp:val=&quot;00CF0AD1&quot;/&gt;&lt;wsp:rsid wsp:val=&quot;00CF2A24&quot;/&gt;&lt;wsp:rsid wsp:val=&quot;00CF3A27&quot;/&gt;&lt;wsp:rsid wsp:val=&quot;00CF4706&quot;/&gt;&lt;wsp:rsid wsp:val=&quot;00CF72DE&quot;/&gt;&lt;wsp:rsid wsp:val=&quot;00D01619&quot;/&gt;&lt;wsp:rsid wsp:val=&quot;00D0243C&quot;/&gt;&lt;wsp:rsid wsp:val=&quot;00D04984&quot;/&gt;&lt;wsp:rsid wsp:val=&quot;00D056A0&quot;/&gt;&lt;wsp:rsid wsp:val=&quot;00D06243&quot;/&gt;&lt;wsp:rsid wsp:val=&quot;00D07082&quot;/&gt;&lt;wsp:rsid wsp:val=&quot;00D07A8C&quot;/&gt;&lt;wsp:rsid wsp:val=&quot;00D10717&quot;/&gt;&lt;wsp:rsid wsp:val=&quot;00D118F4&quot;/&gt;&lt;wsp:rsid wsp:val=&quot;00D23741&quot;/&gt;&lt;wsp:rsid wsp:val=&quot;00D23DDD&quot;/&gt;&lt;wsp:rsid wsp:val=&quot;00D24446&quot;/&gt;&lt;wsp:rsid wsp:val=&quot;00D244EC&quot;/&gt;&lt;wsp:rsid wsp:val=&quot;00D3139A&quot;/&gt;&lt;wsp:rsid wsp:val=&quot;00D33F32&quot;/&gt;&lt;wsp:rsid wsp:val=&quot;00D3527B&quot;/&gt;&lt;wsp:rsid wsp:val=&quot;00D36BB4&quot;/&gt;&lt;wsp:rsid wsp:val=&quot;00D37E3C&quot;/&gt;&lt;wsp:rsid wsp:val=&quot;00D472DE&quot;/&gt;&lt;wsp:rsid wsp:val=&quot;00D50C26&quot;/&gt;&lt;wsp:rsid wsp:val=&quot;00D52659&quot;/&gt;&lt;wsp:rsid wsp:val=&quot;00D52C10&quot;/&gt;&lt;wsp:rsid wsp:val=&quot;00D52F6A&quot;/&gt;&lt;wsp:rsid wsp:val=&quot;00D547FA&quot;/&gt;&lt;wsp:rsid wsp:val=&quot;00D554EC&quot;/&gt;&lt;wsp:rsid wsp:val=&quot;00D55867&quot;/&gt;&lt;wsp:rsid wsp:val=&quot;00D55AB4&quot;/&gt;&lt;wsp:rsid wsp:val=&quot;00D6152B&quot;/&gt;&lt;wsp:rsid wsp:val=&quot;00D620A6&quot;/&gt;&lt;wsp:rsid wsp:val=&quot;00D64103&quot;/&gt;&lt;wsp:rsid wsp:val=&quot;00D641C4&quot;/&gt;&lt;wsp:rsid wsp:val=&quot;00D64D8D&quot;/&gt;&lt;wsp:rsid wsp:val=&quot;00D6534A&quot;/&gt;&lt;wsp:rsid wsp:val=&quot;00D66889&quot;/&gt;&lt;wsp:rsid wsp:val=&quot;00D66B54&quot;/&gt;&lt;wsp:rsid wsp:val=&quot;00D67020&quot;/&gt;&lt;wsp:rsid wsp:val=&quot;00D67587&quot;/&gt;&lt;wsp:rsid wsp:val=&quot;00D73EF2&quot;/&gt;&lt;wsp:rsid wsp:val=&quot;00D747CF&quot;/&gt;&lt;wsp:rsid wsp:val=&quot;00D8093B&quot;/&gt;&lt;wsp:rsid wsp:val=&quot;00D820E8&quot;/&gt;&lt;wsp:rsid wsp:val=&quot;00D843D6&quot;/&gt;&lt;wsp:rsid wsp:val=&quot;00D84D1B&quot;/&gt;&lt;wsp:rsid wsp:val=&quot;00D94205&quot;/&gt;&lt;wsp:rsid wsp:val=&quot;00D9454B&quot;/&gt;&lt;wsp:rsid wsp:val=&quot;00D946BD&quot;/&gt;&lt;wsp:rsid wsp:val=&quot;00D976AD&quot;/&gt;&lt;wsp:rsid wsp:val=&quot;00DA0E70&quot;/&gt;&lt;wsp:rsid wsp:val=&quot;00DA54A2&quot;/&gt;&lt;wsp:rsid wsp:val=&quot;00DB37BE&quot;/&gt;&lt;wsp:rsid wsp:val=&quot;00DB5AF7&quot;/&gt;&lt;wsp:rsid wsp:val=&quot;00DC0A55&quot;/&gt;&lt;wsp:rsid wsp:val=&quot;00DC4133&quot;/&gt;&lt;wsp:rsid wsp:val=&quot;00DC5334&quot;/&gt;&lt;wsp:rsid wsp:val=&quot;00DC5485&quot;/&gt;&lt;wsp:rsid wsp:val=&quot;00DC5677&quot;/&gt;&lt;wsp:rsid wsp:val=&quot;00DC5FBC&quot;/&gt;&lt;wsp:rsid wsp:val=&quot;00DD0831&quot;/&gt;&lt;wsp:rsid wsp:val=&quot;00DD407C&quot;/&gt;&lt;wsp:rsid wsp:val=&quot;00DD5046&quot;/&gt;&lt;wsp:rsid wsp:val=&quot;00DD6DFC&quot;/&gt;&lt;wsp:rsid wsp:val=&quot;00DE0220&quot;/&gt;&lt;wsp:rsid wsp:val=&quot;00DE6B1B&quot;/&gt;&lt;wsp:rsid wsp:val=&quot;00DF03CE&quot;/&gt;&lt;wsp:rsid wsp:val=&quot;00DF5B3D&quot;/&gt;&lt;wsp:rsid wsp:val=&quot;00E00456&quot;/&gt;&lt;wsp:rsid wsp:val=&quot;00E05C6E&quot;/&gt;&lt;wsp:rsid wsp:val=&quot;00E067CD&quot;/&gt;&lt;wsp:rsid wsp:val=&quot;00E076A2&quot;/&gt;&lt;wsp:rsid wsp:val=&quot;00E1433C&quot;/&gt;&lt;wsp:rsid wsp:val=&quot;00E14D6A&quot;/&gt;&lt;wsp:rsid wsp:val=&quot;00E1773E&quot;/&gt;&lt;wsp:rsid wsp:val=&quot;00E210F1&quot;/&gt;&lt;wsp:rsid wsp:val=&quot;00E25D86&quot;/&gt;&lt;wsp:rsid wsp:val=&quot;00E272FE&quot;/&gt;&lt;wsp:rsid wsp:val=&quot;00E275C3&quot;/&gt;&lt;wsp:rsid wsp:val=&quot;00E3013D&quot;/&gt;&lt;wsp:rsid wsp:val=&quot;00E319A8&quot;/&gt;&lt;wsp:rsid wsp:val=&quot;00E31C62&quot;/&gt;&lt;wsp:rsid wsp:val=&quot;00E31FB5&quot;/&gt;&lt;wsp:rsid wsp:val=&quot;00E345AF&quot;/&gt;&lt;wsp:rsid wsp:val=&quot;00E37D79&quot;/&gt;&lt;wsp:rsid wsp:val=&quot;00E42165&quot;/&gt;&lt;wsp:rsid wsp:val=&quot;00E45144&quot;/&gt;&lt;wsp:rsid wsp:val=&quot;00E517D4&quot;/&gt;&lt;wsp:rsid wsp:val=&quot;00E52A0F&quot;/&gt;&lt;wsp:rsid wsp:val=&quot;00E56848&quot;/&gt;&lt;wsp:rsid wsp:val=&quot;00E571B4&quot;/&gt;&lt;wsp:rsid wsp:val=&quot;00E600EF&quot;/&gt;&lt;wsp:rsid wsp:val=&quot;00E70F61&quot;/&gt;&lt;wsp:rsid wsp:val=&quot;00E71455&quot;/&gt;&lt;wsp:rsid wsp:val=&quot;00E72D26&quot;/&gt;&lt;wsp:rsid wsp:val=&quot;00E757E9&quot;/&gt;&lt;wsp:rsid wsp:val=&quot;00E76D92&quot;/&gt;&lt;wsp:rsid wsp:val=&quot;00E7752D&quot;/&gt;&lt;wsp:rsid wsp:val=&quot;00E826B4&quot;/&gt;&lt;wsp:rsid wsp:val=&quot;00E8348F&quot;/&gt;&lt;wsp:rsid wsp:val=&quot;00E869D8&quot;/&gt;&lt;wsp:rsid wsp:val=&quot;00E86C7A&quot;/&gt;&lt;wsp:rsid wsp:val=&quot;00E87905&quot;/&gt;&lt;wsp:rsid wsp:val=&quot;00E911C6&quot;/&gt;&lt;wsp:rsid wsp:val=&quot;00E94DE5&quot;/&gt;&lt;wsp:rsid wsp:val=&quot;00E96739&quot;/&gt;&lt;wsp:rsid wsp:val=&quot;00E96D92&quot;/&gt;&lt;wsp:rsid wsp:val=&quot;00EA0966&quot;/&gt;&lt;wsp:rsid wsp:val=&quot;00EA1D4E&quot;/&gt;&lt;wsp:rsid wsp:val=&quot;00EA3894&quot;/&gt;&lt;wsp:rsid wsp:val=&quot;00EB0AD6&quot;/&gt;&lt;wsp:rsid wsp:val=&quot;00EB1C39&quot;/&gt;&lt;wsp:rsid wsp:val=&quot;00EB4671&quot;/&gt;&lt;wsp:rsid wsp:val=&quot;00EB697C&quot;/&gt;&lt;wsp:rsid wsp:val=&quot;00EB7436&quot;/&gt;&lt;wsp:rsid wsp:val=&quot;00EC20C9&quot;/&gt;&lt;wsp:rsid wsp:val=&quot;00EC34CD&quot;/&gt;&lt;wsp:rsid wsp:val=&quot;00EC42FF&quot;/&gt;&lt;wsp:rsid wsp:val=&quot;00EC63B6&quot;/&gt;&lt;wsp:rsid wsp:val=&quot;00EC695D&quot;/&gt;&lt;wsp:rsid wsp:val=&quot;00EC6D69&quot;/&gt;&lt;wsp:rsid wsp:val=&quot;00EC71E2&quot;/&gt;&lt;wsp:rsid wsp:val=&quot;00ED0AD7&quot;/&gt;&lt;wsp:rsid wsp:val=&quot;00ED0C28&quot;/&gt;&lt;wsp:rsid wsp:val=&quot;00ED24D6&quot;/&gt;&lt;wsp:rsid wsp:val=&quot;00ED2E56&quot;/&gt;&lt;wsp:rsid wsp:val=&quot;00ED3C66&quot;/&gt;&lt;wsp:rsid wsp:val=&quot;00ED7CC0&quot;/&gt;&lt;wsp:rsid wsp:val=&quot;00EE0545&quot;/&gt;&lt;wsp:rsid wsp:val=&quot;00EE4C25&quot;/&gt;&lt;wsp:rsid wsp:val=&quot;00EE583C&quot;/&gt;&lt;wsp:rsid wsp:val=&quot;00EE655C&quot;/&gt;&lt;wsp:rsid wsp:val=&quot;00EF2F8A&quot;/&gt;&lt;wsp:rsid wsp:val=&quot;00EF5122&quot;/&gt;&lt;wsp:rsid wsp:val=&quot;00EF5245&quot;/&gt;&lt;wsp:rsid wsp:val=&quot;00EF60E5&quot;/&gt;&lt;wsp:rsid wsp:val=&quot;00EF643F&quot;/&gt;&lt;wsp:rsid wsp:val=&quot;00EF71A1&quot;/&gt;&lt;wsp:rsid wsp:val=&quot;00EF7C27&quot;/&gt;&lt;wsp:rsid wsp:val=&quot;00F06C63&quot;/&gt;&lt;wsp:rsid wsp:val=&quot;00F06FC0&quot;/&gt;&lt;wsp:rsid wsp:val=&quot;00F0727B&quot;/&gt;&lt;wsp:rsid wsp:val=&quot;00F12B15&quot;/&gt;&lt;wsp:rsid wsp:val=&quot;00F12BEE&quot;/&gt;&lt;wsp:rsid wsp:val=&quot;00F14F9C&quot;/&gt;&lt;wsp:rsid wsp:val=&quot;00F16440&quot;/&gt;&lt;wsp:rsid wsp:val=&quot;00F17337&quot;/&gt;&lt;wsp:rsid wsp:val=&quot;00F22A63&quot;/&gt;&lt;wsp:rsid wsp:val=&quot;00F31C84&quot;/&gt;&lt;wsp:rsid wsp:val=&quot;00F322F7&quot;/&gt;&lt;wsp:rsid wsp:val=&quot;00F349F3&quot;/&gt;&lt;wsp:rsid wsp:val=&quot;00F34E42&quot;/&gt;&lt;wsp:rsid wsp:val=&quot;00F44982&quot;/&gt;&lt;wsp:rsid wsp:val=&quot;00F46FBA&quot;/&gt;&lt;wsp:rsid wsp:val=&quot;00F47037&quot;/&gt;&lt;wsp:rsid wsp:val=&quot;00F51D48&quot;/&gt;&lt;wsp:rsid wsp:val=&quot;00F54A68&quot;/&gt;&lt;wsp:rsid wsp:val=&quot;00F5714A&quot;/&gt;&lt;wsp:rsid wsp:val=&quot;00F57970&quot;/&gt;&lt;wsp:rsid wsp:val=&quot;00F637B5&quot;/&gt;&lt;wsp:rsid wsp:val=&quot;00F63820&quot;/&gt;&lt;wsp:rsid wsp:val=&quot;00F648DF&quot;/&gt;&lt;wsp:rsid wsp:val=&quot;00F72393&quot;/&gt;&lt;wsp:rsid wsp:val=&quot;00F7278D&quot;/&gt;&lt;wsp:rsid wsp:val=&quot;00F73DAB&quot;/&gt;&lt;wsp:rsid wsp:val=&quot;00F74A07&quot;/&gt;&lt;wsp:rsid wsp:val=&quot;00F762D1&quot;/&gt;&lt;wsp:rsid wsp:val=&quot;00F7715F&quot;/&gt;&lt;wsp:rsid wsp:val=&quot;00F77314&quot;/&gt;&lt;wsp:rsid wsp:val=&quot;00F77722&quot;/&gt;&lt;wsp:rsid wsp:val=&quot;00F80271&quot;/&gt;&lt;wsp:rsid wsp:val=&quot;00F802D8&quot;/&gt;&lt;wsp:rsid wsp:val=&quot;00F80FAE&quot;/&gt;&lt;wsp:rsid wsp:val=&quot;00F810FD&quot;/&gt;&lt;wsp:rsid wsp:val=&quot;00F818E2&quot;/&gt;&lt;wsp:rsid wsp:val=&quot;00F8251D&quot;/&gt;&lt;wsp:rsid wsp:val=&quot;00F84CCA&quot;/&gt;&lt;wsp:rsid wsp:val=&quot;00F91869&quot;/&gt;&lt;wsp:rsid wsp:val=&quot;00F92AAE&quot;/&gt;&lt;wsp:rsid wsp:val=&quot;00F9688A&quot;/&gt;&lt;wsp:rsid wsp:val=&quot;00FA0B20&quot;/&gt;&lt;wsp:rsid wsp:val=&quot;00FA2A33&quot;/&gt;&lt;wsp:rsid wsp:val=&quot;00FA3222&quot;/&gt;&lt;wsp:rsid wsp:val=&quot;00FB0C2F&quot;/&gt;&lt;wsp:rsid wsp:val=&quot;00FB137E&quot;/&gt;&lt;wsp:rsid wsp:val=&quot;00FB1ABF&quot;/&gt;&lt;wsp:rsid wsp:val=&quot;00FB23D7&quot;/&gt;&lt;wsp:rsid wsp:val=&quot;00FB3015&quot;/&gt;&lt;wsp:rsid wsp:val=&quot;00FB6FCC&quot;/&gt;&lt;wsp:rsid wsp:val=&quot;00FB748D&quot;/&gt;&lt;wsp:rsid wsp:val=&quot;00FB76A5&quot;/&gt;&lt;wsp:rsid wsp:val=&quot;00FC117F&quot;/&gt;&lt;wsp:rsid wsp:val=&quot;00FC160B&quot;/&gt;&lt;wsp:rsid wsp:val=&quot;00FC2940&quot;/&gt;&lt;wsp:rsid wsp:val=&quot;00FC4840&quot;/&gt;&lt;wsp:rsid wsp:val=&quot;00FC4C73&quot;/&gt;&lt;wsp:rsid wsp:val=&quot;00FC69C5&quot;/&gt;&lt;wsp:rsid wsp:val=&quot;00FD2DD2&quot;/&gt;&lt;wsp:rsid wsp:val=&quot;00FD2DDC&quot;/&gt;&lt;wsp:rsid wsp:val=&quot;00FD312E&quot;/&gt;&lt;wsp:rsid wsp:val=&quot;00FD628B&quot;/&gt;&lt;wsp:rsid wsp:val=&quot;00FD6570&quot;/&gt;&lt;wsp:rsid wsp:val=&quot;00FD73F2&quot;/&gt;&lt;wsp:rsid wsp:val=&quot;00FE462C&quot;/&gt;&lt;wsp:rsid wsp:val=&quot;00FF08BE&quot;/&gt;&lt;wsp:rsid wsp:val=&quot;00FF1837&quot;/&gt;&lt;wsp:rsid wsp:val=&quot;00FF57E8&quot;/&gt;&lt;/wsp:rsids&gt;&lt;/w:docPr&gt;&lt;w:body&gt;&lt;wx:sect&gt;&lt;w:p wsp:rsidR=&quot;00000000&quot; wsp:rsidRDefault=&quot;00B9681A&quot; wsp:rsidP=&quot;00B9681A&quot;&gt;&lt;m:oMathPara&gt;&lt;m:oMath&gt;&lt;m:acc&gt;&lt;m:accPr&gt;&lt;m:chr m:val=&quot;虆&quot;/&gt;&lt;m:ctrlPr&gt;&lt;w:rPr&gt;&lt;w:rFonts w:ascii=&quot;Cambria Math&quot; w:h-ansi=&quot;Camb  ria Math&quot;/&gt;&lt;wx:font wx:val=&quot;Cambria Math&quot;/&gt;&lt;/w:rPr&gt;&lt;/m:ctrlPr&gt;&lt;/m:accPr&gt;&lt;m:e&gt;&lt;m:r&gt;&lt;m:rPr&gt;&lt;m:sty m:val=&quot;p&quot;/&gt;&lt;/m:rPr&gt;&lt;w:rPr&gt;&lt;w:rFonts w:ascii=&quot;Cambria Math&quot; w:h-ansi=&quot;Cambria Math&quot; w:hint=&quot;fareast&quot;/&gt;&lt;wx:font wx:val=&quot;Cambria Math&quot;/&gt;&lt;/w:rPr&gt;&lt;m:t&gt;T&lt;/m:t&gt;&lt;/m:r&gt;&lt;/m:e&gt;&lt;/m:ac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19" chromakey="#FFFFFF" o:title=""/>
            <o:lock v:ext="edit" aspectratio="t"/>
            <w10:wrap type="none"/>
            <w10:anchorlock/>
          </v:shape>
        </w:pict>
      </w:r>
      <w:r>
        <w:rPr>
          <w:rFonts w:hint="eastAsia" w:ascii="宋体" w:hAnsi="宋体" w:cs="宋体"/>
          <w:sz w:val="24"/>
        </w:rPr>
        <w:fldChar w:fldCharType="end"/>
      </w:r>
    </w:p>
    <w:p w14:paraId="23ECB6FD">
      <w:pPr>
        <w:snapToGrid w:val="0"/>
        <w:spacing w:line="360" w:lineRule="auto"/>
        <w:ind w:firstLine="960" w:firstLineChars="400"/>
        <w:rPr>
          <w:rFonts w:hint="eastAsia" w:ascii="宋体" w:hAnsi="宋体" w:cs="宋体"/>
          <w:sz w:val="24"/>
        </w:rPr>
      </w:pPr>
    </w:p>
    <w:p w14:paraId="4B34DEE7">
      <w:pPr>
        <w:snapToGrid w:val="0"/>
        <w:spacing w:line="360" w:lineRule="auto"/>
        <w:ind w:firstLine="960" w:firstLineChars="400"/>
        <w:rPr>
          <w:rFonts w:hint="eastAsia" w:ascii="宋体" w:hAnsi="宋体" w:cs="宋体"/>
          <w:sz w:val="24"/>
        </w:rPr>
      </w:pPr>
    </w:p>
    <w:p w14:paraId="46581956">
      <w:pPr>
        <w:snapToGrid w:val="0"/>
        <w:spacing w:line="360" w:lineRule="auto"/>
        <w:ind w:firstLine="960" w:firstLineChars="400"/>
        <w:rPr>
          <w:rFonts w:hint="eastAsia" w:ascii="宋体" w:hAnsi="宋体" w:cs="宋体"/>
          <w:sz w:val="24"/>
        </w:rPr>
      </w:pPr>
    </w:p>
    <w:p w14:paraId="3CD0D4C7">
      <w:pPr>
        <w:snapToGrid w:val="0"/>
        <w:spacing w:line="360" w:lineRule="auto"/>
        <w:ind w:firstLine="960" w:firstLineChars="400"/>
        <w:rPr>
          <w:rFonts w:hint="eastAsia" w:ascii="宋体" w:hAnsi="宋体" w:cs="宋体"/>
          <w:sz w:val="24"/>
        </w:rPr>
      </w:pPr>
    </w:p>
    <w:p w14:paraId="327FBCA5">
      <w:pPr>
        <w:snapToGrid w:val="0"/>
        <w:spacing w:line="360" w:lineRule="auto"/>
        <w:ind w:firstLine="960" w:firstLineChars="400"/>
        <w:rPr>
          <w:rFonts w:hint="eastAsia" w:ascii="宋体" w:hAnsi="宋体" w:cs="宋体"/>
          <w:sz w:val="24"/>
        </w:rPr>
      </w:pPr>
    </w:p>
    <w:p w14:paraId="6974E46C">
      <w:pPr>
        <w:snapToGrid w:val="0"/>
        <w:spacing w:line="360" w:lineRule="auto"/>
        <w:ind w:firstLine="960" w:firstLineChars="400"/>
        <w:rPr>
          <w:rFonts w:hint="eastAsia" w:ascii="宋体" w:hAnsi="宋体" w:cs="宋体"/>
          <w:sz w:val="24"/>
        </w:rPr>
      </w:pPr>
    </w:p>
    <w:p w14:paraId="446C054F">
      <w:pPr>
        <w:snapToGrid w:val="0"/>
        <w:spacing w:line="360" w:lineRule="auto"/>
        <w:ind w:firstLine="960" w:firstLineChars="400"/>
        <w:rPr>
          <w:rFonts w:hint="eastAsia" w:ascii="宋体" w:hAnsi="宋体" w:cs="宋体"/>
          <w:sz w:val="24"/>
        </w:rPr>
      </w:pPr>
    </w:p>
    <w:p w14:paraId="7F148E1F">
      <w:pPr>
        <w:snapToGrid w:val="0"/>
        <w:spacing w:line="360" w:lineRule="auto"/>
        <w:ind w:firstLine="960" w:firstLineChars="400"/>
        <w:rPr>
          <w:rFonts w:hint="eastAsia" w:ascii="宋体" w:hAnsi="宋体" w:cs="宋体"/>
          <w:sz w:val="24"/>
        </w:rPr>
      </w:pPr>
    </w:p>
    <w:p w14:paraId="529D4714">
      <w:pPr>
        <w:snapToGrid w:val="0"/>
        <w:spacing w:line="360" w:lineRule="auto"/>
        <w:ind w:firstLine="960" w:firstLineChars="400"/>
        <w:rPr>
          <w:rFonts w:hint="eastAsia" w:ascii="宋体" w:hAnsi="宋体" w:cs="宋体"/>
          <w:sz w:val="24"/>
        </w:rPr>
      </w:pPr>
    </w:p>
    <w:p w14:paraId="76BCA201">
      <w:pPr>
        <w:adjustRightInd w:val="0"/>
        <w:snapToGrid w:val="0"/>
        <w:spacing w:line="360" w:lineRule="exact"/>
        <w:ind w:left="1140"/>
      </w:pPr>
      <w:r>
        <w:rPr>
          <w:rFonts w:hint="eastAsia" w:ascii="宋体" w:hAnsi="宋体" w:cs="宋体"/>
          <w:sz w:val="24"/>
        </w:rPr>
        <w:instrText xml:space="preserve"> </w:instrText>
      </w:r>
      <w:r>
        <w:rPr>
          <w:rFonts w:hint="eastAsia" w:ascii="宋体" w:hAnsi="宋体" w:cs="宋体"/>
          <w:sz w:val="24"/>
        </w:rPr>
        <w:fldChar w:fldCharType="separate"/>
      </w:r>
      <w:r>
        <w:rPr>
          <w:rFonts w:hint="eastAsia" w:ascii="宋体" w:hAnsi="宋体" w:cs="宋体"/>
          <w:sz w:val="24"/>
        </w:rPr>
        <w:fldChar w:fldCharType="end"/>
      </w:r>
      <w:r>
        <w:rPr>
          <w:rFonts w:hint="eastAsia" w:ascii="宋体" w:hAnsi="宋体" w:cs="宋体"/>
          <w:sz w:val="24"/>
        </w:rPr>
        <w:t>－</w:t>
      </w:r>
      <w:r>
        <w:t>待测</w:t>
      </w:r>
      <w:r>
        <w:rPr>
          <w:rFonts w:hint="eastAsia"/>
        </w:rPr>
        <w:t>传感器的功率</w:t>
      </w:r>
      <w:r>
        <w:t>；</w:t>
      </w:r>
    </w:p>
    <w:p w14:paraId="3D9FF51A">
      <w:pPr>
        <w:snapToGrid w:val="0"/>
        <w:spacing w:line="360" w:lineRule="auto"/>
        <w:ind w:firstLine="840" w:firstLineChars="400"/>
        <w:rPr>
          <w:rFonts w:hint="eastAsia" w:ascii="宋体" w:hAnsi="宋体" w:cs="宋体"/>
          <w:sz w:val="24"/>
        </w:rPr>
      </w:pPr>
      <m:oMath>
        <m:sSub>
          <m:sSubPr>
            <m:ctrlPr>
              <w:rPr>
                <w:rFonts w:ascii="Cambria Math" w:hAnsi="Cambria Math"/>
                <w:i/>
                <w:szCs w:val="21"/>
              </w:rPr>
            </m:ctrlPr>
          </m:sSubPr>
          <m:e>
            <m:r>
              <m:rPr/>
              <w:rPr>
                <w:rFonts w:ascii="Cambria Math"/>
                <w:szCs w:val="21"/>
              </w:rPr>
              <m:t>W</m:t>
            </m:r>
            <m:ctrlPr>
              <w:rPr>
                <w:rFonts w:ascii="Cambria Math" w:hAnsi="Cambria Math"/>
                <w:i/>
                <w:szCs w:val="21"/>
              </w:rPr>
            </m:ctrlPr>
          </m:e>
          <m:sub>
            <m:r>
              <m:rPr>
                <m:sty m:val="b"/>
              </m:rPr>
              <w:rPr>
                <w:rFonts w:ascii="Cambria Math"/>
                <w:szCs w:val="21"/>
              </w:rPr>
              <m:t>0C</m:t>
            </m:r>
            <m:ctrlPr>
              <w:rPr>
                <w:rFonts w:ascii="Cambria Math" w:hAnsi="Cambria Math"/>
                <w:i/>
                <w:szCs w:val="21"/>
              </w:rPr>
            </m:ctrlPr>
          </m:sub>
        </m:sSub>
      </m:oMath>
      <w:r>
        <w:rPr>
          <w:rFonts w:hint="eastAsia" w:ascii="宋体" w:hAnsi="宋体" w:cs="宋体"/>
          <w:sz w:val="24"/>
        </w:rPr>
        <w:fldChar w:fldCharType="begin"/>
      </w:r>
      <w:r>
        <w:rPr>
          <w:rFonts w:hint="eastAsia" w:ascii="宋体" w:hAnsi="宋体" w:cs="宋体"/>
          <w:sz w:val="24"/>
        </w:rPr>
        <w:instrText xml:space="preserve"> QUOTE </w:instrText>
      </w:r>
      <w:r>
        <w:rPr>
          <w:rFonts w:hint="eastAsia" w:ascii="宋体" w:hAnsi="宋体" w:cs="宋体"/>
          <w:sz w:val="24"/>
        </w:rPr>
        <w:fldChar w:fldCharType="begin"/>
      </w:r>
      <w:r>
        <w:rPr>
          <w:rFonts w:hint="eastAsia" w:ascii="宋体" w:hAnsi="宋体" w:cs="宋体"/>
          <w:sz w:val="24"/>
        </w:rPr>
        <w:instrText xml:space="preserve"> QUOTE </w:instrText>
      </w:r>
      <w:r>
        <w:rPr>
          <w:rFonts w:ascii="宋体" w:hAnsi="宋体" w:cs="宋体"/>
          <w:position w:val="-6"/>
          <w:sz w:val="24"/>
        </w:rPr>
        <w:pict>
          <v:shape id="_x0000_i1027" o:spt="75" type="#_x0000_t75" style="height:15.45pt;width:6.1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doNotEmbedSystemFonts/&gt;&lt;w:bordersDontSurroundHeader/&gt;&lt;w:bordersDontSurroundFooter/&gt;&lt;w:hideSpellingErrors/&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F6051&quot;/&gt;&lt;wsp:rsid wsp:val=&quot;00003929&quot;/&gt;&lt;wsp:rsid wsp:val=&quot;00010C36&quot;/&gt;&lt;wsp:rsid wsp:val=&quot;00014819&quot;/&gt;&lt;wsp:rsid wsp:val=&quot;00015CA3&quot;/&gt;&lt;wsp:rsid wsp:val=&quot;000174DA&quot;/&gt;&lt;wsp:rsid wsp:val=&quot;00020A5E&quot;/&gt;&lt;wsp:rsid wsp:val=&quot;000223FF&quot;/&gt;&lt;wsp:rsid wsp:val=&quot;00022445&quot;/&gt;&lt;wsp:rsid wsp:val=&quot;00023FBB&quot;/&gt;&lt;wsp:rsid wsp:val=&quot;00031B06&quot;/&gt;&lt;wsp:rsid wsp:val=&quot;00031E97&quot;/&gt;&lt;wsp:rsid wsp:val=&quot;000332C3&quot;/&gt;&lt;wsp:rsid wsp:val=&quot;00036B47&quot;/&gt;&lt;wsp:rsid wsp:val=&quot;00037F6D&quot;/&gt;&lt;wsp:rsid wsp:val=&quot;00042D81&quot;/&gt;&lt;wsp:rsid wsp:val=&quot;00042E65&quot;/&gt;&lt;wsp:rsid wsp:val=&quot;00051989&quot;/&gt;&lt;wsp:rsid wsp:val=&quot;00056956&quot;/&gt;&lt;wsp:rsid wsp:val=&quot;000572D8&quot;/&gt;&lt;wsp:rsid wsp:val=&quot;000603BC&quot;/&gt;&lt;wsp:rsid wsp:val=&quot;00062B9A&quot;/&gt;&lt;wsp:rsid wsp:val=&quot;00065931&quot;/&gt;&lt;wsp:rsid wsp:val=&quot;00066D36&quot;/&gt;&lt;wsp:rsid wsp:val=&quot;00070686&quot;/&gt;&lt;wsp:rsid wsp:val=&quot;00070B72&quot;/&gt;&lt;wsp:rsid wsp:val=&quot;0007293C&quot;/&gt;&lt;wsp:rsid wsp:val=&quot;00073F97&quot;/&gt;&lt;wsp:rsid wsp:val=&quot;00076B50&quot;/&gt;&lt;wsp:rsid wsp:val=&quot;00076BAC&quot;/&gt;&lt;wsp:rsid wsp:val=&quot;00077568&quot;/&gt;&lt;wsp:rsid wsp:val=&quot;00077A27&quot;/&gt;&lt;wsp:rsid wsp:val=&quot;00086650&quot;/&gt;&lt;wsp:rsid wsp:val=&quot;00086DFF&quot;/&gt;&lt;wsp:rsid wsp:val=&quot;00092AEE&quot;/&gt;&lt;wsp:rsid wsp:val=&quot;0009497E&quot;/&gt;&lt;wsp:rsid wsp:val=&quot;00095E41&quot;/&gt;&lt;wsp:rsid wsp:val=&quot;000976A4&quot;/&gt;&lt;wsp:rsid wsp:val=&quot;00097C9A&quot;/&gt;&lt;wsp:rsid wsp:val=&quot;000A0500&quot;/&gt;&lt;wsp:rsid wsp:val=&quot;000A0639&quot;/&gt;&lt;wsp:rsid wsp:val=&quot;000A07AA&quot;/&gt;&lt;wsp:rsid wsp:val=&quot;000B2363&quot;/&gt;&lt;wsp:rsid wsp:val=&quot;000B3525&quot;/&gt;&lt;wsp:rsid wsp:val=&quot;000B4710&quot;/&gt;&lt;wsp:rsid wsp:val=&quot;000B6FF2&quot;/&gt;&lt;wsp:rsid wsp:val=&quot;000B7573&quot;/&gt;&lt;wsp:rsid wsp:val=&quot;000B7677&quot;/&gt;&lt;wsp:rsid wsp:val=&quot;000C0783&quot;/&gt;&lt;wsp:rsid wsp:val=&quot;000D1E16&quot;/&gt;&lt;wsp:rsid wsp:val=&quot;000D31A4&quot;/&gt;&lt;wsp:rsid wsp:val=&quot;000D3AF7&quot;/&gt;&lt;wsp:rsid wsp:val=&quot;000D7AC3&quot;/&gt;&lt;wsp:rsid wsp:val=&quot;000E4165&quot;/&gt;&lt;wsp:rsid wsp:val=&quot;000E74D0&quot;/&gt;&lt;wsp:rsid wsp:val=&quot;000E7C2C&quot;/&gt;&lt;wsp:rsid wsp:val=&quot;000F1539&quot;/&gt;&lt;wsp:rsid wsp:val=&quot;000F7D5C&quot;/&gt;&lt;wsp:rsid wsp:val=&quot;001006EE&quot;/&gt;&lt;wsp:rsid wsp:val=&quot;00101AAD&quot;/&gt;&lt;wsp:rsid wsp:val=&quot;00103934&quot;/&gt;&lt;wsp:rsid wsp:val=&quot;0011271B&quot;/&gt;&lt;wsp:rsid wsp:val=&quot;00112A67&quot;/&gt;&lt;wsp:rsid wsp:val=&quot;001237DF&quot;/&gt;&lt;wsp:rsid wsp:val=&quot;00123D9E&quot;/&gt;&lt;wsp:rsid wsp:val=&quot;00124C6C&quot;/&gt;&lt;wsp:rsid wsp:val=&quot;0012565D&quot;/&gt;&lt;wsp:rsid wsp:val=&quot;001258AD&quot;/&gt;&lt;wsp:rsid wsp:val=&quot;00125A5C&quot;/&gt;&lt;wsp:rsid wsp:val=&quot;001270A5&quot;/&gt;&lt;wsp:rsid wsp:val=&quot;00127198&quot;/&gt;&lt;wsp:rsid wsp:val=&quot;00130675&quot;/&gt;&lt;wsp:rsid wsp:val=&quot;001315AF&quot;/&gt;&lt;wsp:rsid wsp:val=&quot;00131E93&quot;/&gt;&lt;wsp:rsid wsp:val=&quot;001327F5&quot;/&gt;&lt;wsp:rsid wsp:val=&quot;00143AA4&quot;/&gt;&lt;wsp:rsid wsp:val=&quot;00147BC9&quot;/&gt;&lt;wsp:rsid wsp:val=&quot;00152409&quot;/&gt;&lt;wsp:rsid wsp:val=&quot;00154597&quot;/&gt;&lt;wsp:rsid wsp:val=&quot;00160967&quot;/&gt;&lt;wsp:rsid wsp:val=&quot;00164C46&quot;/&gt;&lt;wsp:rsid wsp:val=&quot;0016681C&quot;/&gt;&lt;wsp:rsid wsp:val=&quot;00166C79&quot;/&gt;&lt;wsp:rsid wsp:val=&quot;00171368&quot;/&gt;&lt;wsp:rsid wsp:val=&quot;00171F2C&quot;/&gt;&lt;wsp:rsid wsp:val=&quot;00173A5B&quot;/&gt;&lt;wsp:rsid wsp:val=&quot;00174BFC&quot;/&gt;&lt;wsp:rsid wsp:val=&quot;001765DA&quot;/&gt;&lt;wsp:rsid wsp:val=&quot;00176D78&quot;/&gt;&lt;wsp:rsid wsp:val=&quot;00181F18&quot;/&gt;&lt;wsp:rsid wsp:val=&quot;00182377&quot;/&gt;&lt;wsp:rsid wsp:val=&quot;00185B5B&quot;/&gt;&lt;wsp:rsid wsp:val=&quot;001915B4&quot;/&gt;&lt;wsp:rsid wsp:val=&quot;001923C7&quot;/&gt;&lt;wsp:rsid wsp:val=&quot;00192D00&quot;/&gt;&lt;wsp:rsid wsp:val=&quot;00192F7F&quot;/&gt;&lt;wsp:rsid wsp:val=&quot;001A24D8&quot;/&gt;&lt;wsp:rsid wsp:val=&quot;001A645F&quot;/&gt;&lt;wsp:rsid wsp:val=&quot;001A7C1B&quot;/&gt;&lt;wsp:rsid wsp:val=&quot;001B0958&quot;/&gt;&lt;wsp:rsid wsp:val=&quot;001B15FE&quot;/&gt;&lt;wsp:rsid wsp:val=&quot;001B2602&quot;/&gt;&lt;wsp:rsid wsp:val=&quot;001B6FAA&quot;/&gt;&lt;wsp:rsid wsp:val=&quot;001B75EA&quot;/&gt;&lt;wsp:rsid wsp:val=&quot;001C3313&quot;/&gt;&lt;wsp:rsid wsp:val=&quot;001C3EA1&quot;/&gt;&lt;wsp:rsid wsp:val=&quot;001C7B66&quot;/&gt;&lt;wsp:rsid wsp:val=&quot;001D0504&quot;/&gt;&lt;wsp:rsid wsp:val=&quot;001D1F51&quot;/&gt;&lt;wsp:rsid wsp:val=&quot;001D243A&quot;/&gt;&lt;wsp:rsid wsp:val=&quot;001D3073&quot;/&gt;&lt;wsp:rsid wsp:val=&quot;001D3738&quot;/&gt;&lt;wsp:rsid wsp:val=&quot;001D7AE0&quot;/&gt;&lt;wsp:rsid wsp:val=&quot;001E0B5D&quot;/&gt;&lt;wsp:rsid wsp:val=&quot;001E0CE5&quot;/&gt;&lt;wsp:rsid wsp:val=&quot;001E1530&quot;/&gt;&lt;wsp:rsid wsp:val=&quot;001E243C&quot;/&gt;&lt;wsp:rsid wsp:val=&quot;001E7A42&quot;/&gt;&lt;wsp:rsid wsp:val=&quot;001F35D3&quot;/&gt;&lt;wsp:rsid wsp:val=&quot;001F6329&quot;/&gt;&lt;wsp:rsid wsp:val=&quot;001F704E&quot;/&gt;&lt;wsp:rsid wsp:val=&quot;00200A8C&quot;/&gt;&lt;wsp:rsid wsp:val=&quot;002015B1&quot;/&gt;&lt;wsp:rsid wsp:val=&quot;0020547E&quot;/&gt;&lt;wsp:rsid wsp:val=&quot;00205520&quot;/&gt;&lt;wsp:rsid wsp:val=&quot;00206D94&quot;/&gt;&lt;wsp:rsid wsp:val=&quot;00207675&quot;/&gt;&lt;wsp:rsid wsp:val=&quot;00214618&quot;/&gt;&lt;wsp:rsid wsp:val=&quot;00214BF5&quot;/&gt;&lt;wsp:rsid wsp:val=&quot;00215119&quot;/&gt;&lt;wsp:rsid wsp:val=&quot;00217DEC&quot;/&gt;&lt;wsp:rsid wsp:val=&quot;00220C63&quot;/&gt;&lt;wsp:rsid wsp:val=&quot;00224820&quot;/&gt;&lt;wsp:rsid wsp:val=&quot;00224840&quot;/&gt;&lt;wsp:rsid wsp:val=&quot;00225E53&quot;/&gt;&lt;wsp:rsid wsp:val=&quot;00233EC0&quot;/&gt;&lt;wsp:rsid wsp:val=&quot;00233F6E&quot;/&gt;&lt;wsp:rsid wsp:val=&quot;002354A7&quot;/&gt;&lt;wsp:rsid wsp:val=&quot;00237748&quot;/&gt;&lt;wsp:rsid wsp:val=&quot;00246211&quot;/&gt;&lt;wsp:rsid wsp:val=&quot;002465A2&quot;/&gt;&lt;wsp:rsid wsp:val=&quot;00251ECB&quot;/&gt;&lt;wsp:rsid wsp:val=&quot;00253E80&quot;/&gt;&lt;wsp:rsid wsp:val=&quot;00254729&quot;/&gt;&lt;wsp:rsid wsp:val=&quot;00257DE6&quot;/&gt;&lt;wsp:rsid wsp:val=&quot;00257F0E&quot;/&gt;&lt;wsp:rsid wsp:val=&quot;00260382&quot;/&gt;&lt;wsp:rsid wsp:val=&quot;0026293B&quot;/&gt;&lt;wsp:rsid wsp:val=&quot;002631AB&quot;/&gt;&lt;wsp:rsid wsp:val=&quot;00263461&quot;/&gt;&lt;wsp:rsid wsp:val=&quot;002677E6&quot;/&gt;&lt;wsp:rsid wsp:val=&quot;00271207&quot;/&gt;&lt;wsp:rsid wsp:val=&quot;00275A57&quot;/&gt;&lt;wsp:rsid wsp:val=&quot;0027654C&quot;/&gt;&lt;wsp:rsid wsp:val=&quot;00277739&quot;/&gt;&lt;wsp:rsid wsp:val=&quot;00277785&quot;/&gt;&lt;wsp:rsid wsp:val=&quot;002804E2&quot;/&gt;&lt;wsp:rsid wsp:val=&quot;00280548&quot;/&gt;&lt;wsp:rsid wsp:val=&quot;002823A7&quot;/&gt;&lt;wsp:rsid wsp:val=&quot;002828B7&quot;/&gt;&lt;wsp:rsid wsp:val=&quot;002829B9&quot;/&gt;&lt;wsp:rsid wsp:val=&quot;00282DD0&quot;/&gt;&lt;wsp:rsid wsp:val=&quot;00283BF7&quot;/&gt;&lt;wsp:rsid wsp:val=&quot;0028462B&quot;/&gt;&lt;wsp:rsid wsp:val=&quot;00284E90&quot;/&gt;&lt;wsp:rsid wsp:val=&quot;00286000&quot;/&gt;&lt;wsp:rsid wsp:val=&quot;002869DB&quot;/&gt;&lt;wsp:rsid wsp:val=&quot;002878B8&quot;/&gt;&lt;wsp:rsid wsp:val=&quot;00290F07&quot;/&gt;&lt;wsp:rsid wsp:val=&quot;00291CA5&quot;/&gt;&lt;wsp:rsid wsp:val=&quot;002947D6&quot;/&gt;&lt;wsp:rsid wsp:val=&quot;002A1162&quot;/&gt;&lt;wsp:rsid wsp:val=&quot;002A226A&quot;/&gt;&lt;wsp:rsid wsp:val=&quot;002A278C&quot;/&gt;&lt;wsp:rsid wsp:val=&quot;002A3FF8&quot;/&gt;&lt;wsp:rsid wsp:val=&quot;002A62AD&quot;/&gt;&lt;wsp:rsid wsp:val=&quot;002A6FA2&quot;/&gt;&lt;wsp:rsid wsp:val=&quot;002A7942&quot;/&gt;&lt;wsp:rsid wsp:val=&quot;002B0D49&quot;/&gt;&lt;wsp:rsid wsp:val=&quot;002B2624&quot;/&gt;&lt;wsp:rsid wsp:val=&quot;002B5740&quot;/&gt;&lt;wsp:rsid wsp:val=&quot;002C1325&quot;/&gt;&lt;wsp:rsid wsp:val=&quot;002C1884&quot;/&gt;&lt;wsp:rsid wsp:val=&quot;002C3255&quot;/&gt;&lt;wsp:rsid wsp:val=&quot;002C53EB&quot;/&gt;&lt;wsp:rsid wsp:val=&quot;002C5EAD&quot;/&gt;&lt;wsp:rsid wsp:val=&quot;002D12C5&quot;/&gt;&lt;wsp:rsid wsp:val=&quot;002D13E9&quot;/&gt;&lt;wsp:rsid wsp:val=&quot;002D3534&quot;/&gt;&lt;wsp:rsid wsp:val=&quot;002D4C04&quot;/&gt;&lt;wsp:rsid wsp:val=&quot;002D4EFA&quot;/&gt;&lt;wsp:rsid wsp:val=&quot;002D55CE&quot;/&gt;&lt;wsp:rsid wsp:val=&quot;002D6307&quot;/&gt;&lt;wsp:rsid wsp:val=&quot;002D7A1C&quot;/&gt;&lt;wsp:rsid wsp:val=&quot;002E1884&quot;/&gt;&lt;wsp:rsid wsp:val=&quot;002E227E&quot;/&gt;&lt;wsp:rsid wsp:val=&quot;002E4028&quot;/&gt;&lt;wsp:rsid wsp:val=&quot;002E55DE&quot;/&gt;&lt;wsp:rsid wsp:val=&quot;002E5782&quot;/&gt;&lt;wsp:rsid wsp:val=&quot;002F154D&quot;/&gt;&lt;wsp:rsid wsp:val=&quot;002F230A&quot;/&gt;&lt;wsp:rsid wsp:val=&quot;002F51BC&quot;/&gt;&lt;wsp:rsid wsp:val=&quot;002F6C3D&quot;/&gt;&lt;wsp:rsid wsp:val=&quot;002F7997&quot;/&gt;&lt;wsp:rsid wsp:val=&quot;00300AA4&quot;/&gt;&lt;wsp:rsid wsp:val=&quot;00303023&quot;/&gt;&lt;wsp:rsid wsp:val=&quot;0030336F&quot;/&gt;&lt;wsp:rsid wsp:val=&quot;003038DA&quot;/&gt;&lt;wsp:rsid wsp:val=&quot;00303936&quot;/&gt;&lt;wsp:rsid wsp:val=&quot;003042D3&quot;/&gt;&lt;wsp:rsid wsp:val=&quot;0030571A&quot;/&gt;&lt;wsp:rsid wsp:val=&quot;003063CF&quot;/&gt;&lt;wsp:rsid wsp:val=&quot;00306C5F&quot;/&gt;&lt;wsp:rsid wsp:val=&quot;003070DA&quot;/&gt;&lt;wsp:rsid wsp:val=&quot;00307F91&quot;/&gt;&lt;wsp:rsid wsp:val=&quot;00312966&quot;/&gt;&lt;wsp:rsid wsp:val=&quot;00313440&quot;/&gt;&lt;wsp:rsid wsp:val=&quot;003150AE&quot;/&gt;&lt;wsp:rsid wsp:val=&quot;00316767&quot;/&gt;&lt;wsp:rsid wsp:val=&quot;0032053C&quot;/&gt;&lt;wsp:rsid wsp:val=&quot;00320552&quot;/&gt;&lt;wsp:rsid wsp:val=&quot;00323176&quot;/&gt;&lt;wsp:rsid wsp:val=&quot;00323B14&quot;/&gt;&lt;wsp:rsid wsp:val=&quot;003240CD&quot;/&gt;&lt;wsp:rsid wsp:val=&quot;00326B7D&quot;/&gt;&lt;wsp:rsid wsp:val=&quot;0033137A&quot;/&gt;&lt;wsp:rsid wsp:val=&quot;00332931&quot;/&gt;&lt;wsp:rsid wsp:val=&quot;00334B3A&quot;/&gt;&lt;wsp:rsid wsp:val=&quot;003350EF&quot;/&gt;&lt;wsp:rsid wsp:val=&quot;00336C56&quot;/&gt;&lt;wsp:rsid wsp:val=&quot;00340A12&quot;/&gt;&lt;wsp:rsid wsp:val=&quot;003436CF&quot;/&gt;&lt;wsp:rsid wsp:val=&quot;00346126&quot;/&gt;&lt;wsp:rsid wsp:val=&quot;003461C0&quot;/&gt;&lt;wsp:rsid wsp:val=&quot;00346806&quot;/&gt;&lt;wsp:rsid wsp:val=&quot;00347264&quot;/&gt;&lt;wsp:rsid wsp:val=&quot;003476A7&quot;/&gt;&lt;wsp:rsid wsp:val=&quot;0034775A&quot;/&gt;&lt;wsp:rsid wsp:val=&quot;003535C1&quot;/&gt;&lt;wsp:rsid wsp:val=&quot;00353960&quot;/&gt;&lt;wsp:rsid wsp:val=&quot;00354A18&quot;/&gt;&lt;wsp:rsid wsp:val=&quot;00356005&quot;/&gt;&lt;wsp:rsid wsp:val=&quot;00364172&quot;/&gt;&lt;wsp:rsid wsp:val=&quot;00366971&quot;/&gt;&lt;wsp:rsid wsp:val=&quot;00373AC9&quot;/&gt;&lt;wsp:rsid wsp:val=&quot;0037482E&quot;/&gt;&lt;wsp:rsid wsp:val=&quot;00374B28&quot;/&gt;&lt;wsp:rsid wsp:val=&quot;0037524D&quot;/&gt;&lt;wsp:rsid wsp:val=&quot;003754D4&quot;/&gt;&lt;wsp:rsid wsp:val=&quot;00376C82&quot;/&gt;&lt;wsp:rsid wsp:val=&quot;00380F92&quot;/&gt;&lt;wsp:rsid wsp:val=&quot;00386444&quot;/&gt;&lt;wsp:rsid wsp:val=&quot;003866F7&quot;/&gt;&lt;wsp:rsid wsp:val=&quot;00390C25&quot;/&gt;&lt;wsp:rsid wsp:val=&quot;00393755&quot;/&gt;&lt;wsp:rsid wsp:val=&quot;0039482B&quot;/&gt;&lt;wsp:rsid wsp:val=&quot;003954BE&quot;/&gt;&lt;wsp:rsid wsp:val=&quot;003963B4&quot;/&gt;&lt;wsp:rsid wsp:val=&quot;00397961&quot;/&gt;&lt;wsp:rsid wsp:val=&quot;003A1631&quot;/&gt;&lt;wsp:rsid wsp:val=&quot;003A7AF9&quot;/&gt;&lt;wsp:rsid wsp:val=&quot;003B3BE4&quot;/&gt;&lt;wsp:rsid wsp:val=&quot;003B7C18&quot;/&gt;&lt;wsp:rsid wsp:val=&quot;003C10EC&quot;/&gt;&lt;wsp:rsid wsp:val=&quot;003C1291&quot;/&gt;&lt;wsp:rsid wsp:val=&quot;003C4AB2&quot;/&gt;&lt;wsp:rsid wsp:val=&quot;003C69ED&quot;/&gt;&lt;wsp:rsid wsp:val=&quot;003D0316&quot;/&gt;&lt;wsp:rsid wsp:val=&quot;003D0A6D&quot;/&gt;&lt;wsp:rsid wsp:val=&quot;003D176A&quot;/&gt;&lt;wsp:rsid wsp:val=&quot;003D1952&quot;/&gt;&lt;wsp:rsid wsp:val=&quot;003D6DF7&quot;/&gt;&lt;wsp:rsid wsp:val=&quot;003D6E36&quot;/&gt;&lt;wsp:rsid wsp:val=&quot;003E0F2A&quot;/&gt;&lt;wsp:rsid wsp:val=&quot;003E33DC&quot;/&gt;&lt;wsp:rsid wsp:val=&quot;003E41BB&quot;/&gt;&lt;wsp:rsid wsp:val=&quot;003E57DF&quot;/&gt;&lt;wsp:rsid wsp:val=&quot;003F2E75&quot;/&gt;&lt;wsp:rsid wsp:val=&quot;003F3EB0&quot;/&gt;&lt;wsp:rsid wsp:val=&quot;003F529D&quot;/&gt;&lt;wsp:rsid wsp:val=&quot;003F605E&quot;/&gt;&lt;wsp:rsid wsp:val=&quot;003F6FD5&quot;/&gt;&lt;wsp:rsid wsp:val=&quot;00400F96&quot;/&gt;&lt;wsp:rsid wsp:val=&quot;004012A6&quot;/&gt;&lt;wsp:rsid wsp:val=&quot;00403521&quot;/&gt;&lt;wsp:rsid wsp:val=&quot;00406327&quot;/&gt;&lt;wsp:rsid wsp:val=&quot;004072CB&quot;/&gt;&lt;wsp:rsid wsp:val=&quot;00410852&quot;/&gt;&lt;wsp:rsid wsp:val=&quot;00413E9B&quot;/&gt;&lt;wsp:rsid wsp:val=&quot;004148B5&quot;/&gt;&lt;wsp:rsid wsp:val=&quot;00416F3A&quot;/&gt;&lt;wsp:rsid wsp:val=&quot;00417398&quot;/&gt;&lt;wsp:rsid wsp:val=&quot;0041739D&quot;/&gt;&lt;wsp:rsid wsp:val=&quot;0041770A&quot;/&gt;&lt;wsp:rsid wsp:val=&quot;00420BD3&quot;/&gt;&lt;wsp:rsid wsp:val=&quot;00421A2F&quot;/&gt;&lt;wsp:rsid wsp:val=&quot;00421B36&quot;/&gt;&lt;wsp:rsid wsp:val=&quot;00424DD2&quot;/&gt;&lt;wsp:rsid wsp:val=&quot;00426DD7&quot;/&gt;&lt;wsp:rsid wsp:val=&quot;00427120&quot;/&gt;&lt;wsp:rsid wsp:val=&quot;00435AD1&quot;/&gt;&lt;wsp:rsid wsp:val=&quot;00436838&quot;/&gt;&lt;wsp:rsid wsp:val=&quot;004371D1&quot;/&gt;&lt;wsp:rsid wsp:val=&quot;004414CB&quot;/&gt;&lt;wsp:rsid wsp:val=&quot;0044225D&quot;/&gt;&lt;wsp:rsid wsp:val=&quot;00442A0C&quot;/&gt;&lt;wsp:rsid wsp:val=&quot;0045130D&quot;/&gt;&lt;wsp:rsid wsp:val=&quot;004533F7&quot;/&gt;&lt;wsp:rsid wsp:val=&quot;004539D5&quot;/&gt;&lt;wsp:rsid wsp:val=&quot;00456EF0&quot;/&gt;&lt;wsp:rsid wsp:val=&quot;00457088&quot;/&gt;&lt;wsp:rsid wsp:val=&quot;00457296&quot;/&gt;&lt;wsp:rsid wsp:val=&quot;004576C5&quot;/&gt;&lt;wsp:rsid wsp:val=&quot;00461F15&quot;/&gt;&lt;wsp:rsid wsp:val=&quot;00462BE4&quot;/&gt;&lt;wsp:rsid wsp:val=&quot;00463454&quot;/&gt;&lt;wsp:rsid wsp:val=&quot;00466365&quot;/&gt;&lt;wsp:rsid wsp:val=&quot;00466641&quot;/&gt;&lt;wsp:rsid wsp:val=&quot;00467F89&quot;/&gt;&lt;wsp:rsid wsp:val=&quot;0047422B&quot;/&gt;&lt;wsp:rsid wsp:val=&quot;00476715&quot;/&gt;&lt;wsp:rsid wsp:val=&quot;00480987&quot;/&gt;&lt;wsp:rsid wsp:val=&quot;00480FB2&quot;/&gt;&lt;wsp:rsid wsp:val=&quot;0048470B&quot;/&gt;&lt;wsp:rsid wsp:val=&quot;00485737&quot;/&gt;&lt;wsp:rsid wsp:val=&quot;004858B5&quot;/&gt;&lt;wsp:rsid wsp:val=&quot;00485FC3&quot;/&gt;&lt;wsp:rsid wsp:val=&quot;00486821&quot;/&gt;&lt;wsp:rsid wsp:val=&quot;00486891&quot;/&gt;&lt;wsp:rsid wsp:val=&quot;00486CA1&quot;/&gt;&lt;wsp:rsid wsp:val=&quot;00491DA2&quot;/&gt;&lt;wsp:rsid wsp:val=&quot;0049503F&quot;/&gt;&lt;wsp:rsid wsp:val=&quot;00495A64&quot;/&gt;&lt;wsp:rsid wsp:val=&quot;00496446&quot;/&gt;&lt;wsp:rsid wsp:val=&quot;0049671D&quot;/&gt;&lt;wsp:rsid wsp:val=&quot;004A3615&quot;/&gt;&lt;wsp:rsid wsp:val=&quot;004A365D&quot;/&gt;&lt;wsp:rsid wsp:val=&quot;004A3BB1&quot;/&gt;&lt;wsp:rsid wsp:val=&quot;004A52B6&quot;/&gt;&lt;wsp:rsid wsp:val=&quot;004B0DBC&quot;/&gt;&lt;wsp:rsid wsp:val=&quot;004B1D1A&quot;/&gt;&lt;wsp:rsid wsp:val=&quot;004B66AD&quot;/&gt;&lt;wsp:rsid wsp:val=&quot;004B6992&quot;/&gt;&lt;wsp:rsid wsp:val=&quot;004B6B4E&quot;/&gt;&lt;wsp:rsid wsp:val=&quot;004C1617&quot;/&gt;&lt;wsp:rsid wsp:val=&quot;004C5A0C&quot;/&gt;&lt;wsp:rsid wsp:val=&quot;004C5A15&quot;/&gt;&lt;wsp:rsid wsp:val=&quot;004C5E38&quot;/&gt;&lt;wsp:rsid wsp:val=&quot;004C5EB8&quot;/&gt;&lt;wsp:rsid wsp:val=&quot;004C6BCD&quot;/&gt;&lt;wsp:rsid wsp:val=&quot;004D0D18&quot;/&gt;&lt;wsp:rsid wsp:val=&quot;004D0EB0&quot;/&gt;&lt;wsp:rsid wsp:val=&quot;004D2B38&quot;/&gt;&lt;wsp:rsid wsp:val=&quot;004D4004&quot;/&gt;&lt;wsp:rsid wsp:val=&quot;004D4973&quot;/&gt;&lt;wsp:rsid wsp:val=&quot;004D51FA&quot;/&gt;&lt;wsp:rsid wsp:val=&quot;004D68DC&quot;/&gt;&lt;wsp:rsid wsp:val=&quot;004D6C4E&quot;/&gt;&lt;wsp:rsid wsp:val=&quot;004E055C&quot;/&gt;&lt;wsp:rsid wsp:val=&quot;004E078B&quot;/&gt;&lt;wsp:rsid wsp:val=&quot;004E17CD&quot;/&gt;&lt;wsp:rsid wsp:val=&quot;004E22A7&quot;/&gt;&lt;wsp:rsid wsp:val=&quot;004E75CD&quot;/&gt;&lt;wsp:rsid wsp:val=&quot;004F13F2&quot;/&gt;&lt;wsp:rsid wsp:val=&quot;004F1BAF&quot;/&gt;&lt;wsp:rsid wsp:val=&quot;004F2214&quot;/&gt;&lt;wsp:rsid wsp:val=&quot;004F2CCE&quot;/&gt;&lt;wsp:rsid wsp:val=&quot;004F3DFF&quot;/&gt;&lt;wsp:rsid wsp:val=&quot;004F41F3&quot;/&gt;&lt;wsp:rsid wsp:val=&quot;004F490C&quot;/&gt;&lt;wsp:rsid wsp:val=&quot;004F6A85&quot;/&gt;&lt;wsp:rsid wsp:val=&quot;004F730F&quot;/&gt;&lt;wsp:rsid wsp:val=&quot;004F77F7&quot;/&gt;&lt;wsp:rsid wsp:val=&quot;004F7958&quot;/&gt;&lt;wsp:rsid wsp:val=&quot;005030EA&quot;/&gt;&lt;wsp:rsid wsp:val=&quot;00504564&quot;/&gt;&lt;wsp:rsid wsp:val=&quot;005056FB&quot;/&gt;&lt;wsp:rsid wsp:val=&quot;00506542&quot;/&gt;&lt;wsp:rsid wsp:val=&quot;005072EB&quot;/&gt;&lt;wsp:rsid wsp:val=&quot;005078E4&quot;/&gt;&lt;wsp:rsid wsp:val=&quot;00511E15&quot;/&gt;&lt;wsp:rsid wsp:val=&quot;0051267B&quot;/&gt;&lt;wsp:rsid wsp:val=&quot;00512E79&quot;/&gt;&lt;wsp:rsid wsp:val=&quot;00514CCF&quot;/&gt;&lt;wsp:rsid wsp:val=&quot;0051527A&quot;/&gt;&lt;wsp:rsid wsp:val=&quot;00522284&quot;/&gt;&lt;wsp:rsid wsp:val=&quot;00522D36&quot;/&gt;&lt;wsp:rsid wsp:val=&quot;00524DFC&quot;/&gt;&lt;wsp:rsid wsp:val=&quot;00525463&quot;/&gt;&lt;wsp:rsid wsp:val=&quot;005276F0&quot;/&gt;&lt;wsp:rsid wsp:val=&quot;005304F3&quot;/&gt;&lt;wsp:rsid wsp:val=&quot;00532740&quot;/&gt;&lt;wsp:rsid wsp:val=&quot;00533B49&quot;/&gt;&lt;wsp:rsid wsp:val=&quot;00533C35&quot;/&gt;&lt;wsp:rsid wsp:val=&quot;005340B1&quot;/&gt;&lt;wsp:rsid wsp:val=&quot;005343A8&quot;/&gt;&lt;wsp:rsid wsp:val=&quot;00535C54&quot;/&gt;&lt;wsp:rsid wsp:val=&quot;00536EEB&quot;/&gt;&lt;wsp:rsid wsp:val=&quot;005371E8&quot;/&gt;&lt;wsp:rsid wsp:val=&quot;00537F7C&quot;/&gt;&lt;wsp:rsid wsp:val=&quot;00540E05&quot;/&gt;&lt;wsp:rsid wsp:val=&quot;00541B21&quot;/&gt;&lt;wsp:rsid wsp:val=&quot;00544F85&quot;/&gt;&lt;wsp:rsid wsp:val=&quot;00547BA4&quot;/&gt;&lt;wsp:rsid wsp:val=&quot;00551984&quot;/&gt;&lt;wsp:rsid wsp:val=&quot;00551AC4&quot;/&gt;&lt;wsp:rsid wsp:val=&quot;00553F77&quot;/&gt;&lt;wsp:rsid wsp:val=&quot;0056139F&quot;/&gt;&lt;wsp:rsid wsp:val=&quot;00561591&quot;/&gt;&lt;wsp:rsid wsp:val=&quot;00561783&quot;/&gt;&lt;wsp:rsid wsp:val=&quot;00564C6D&quot;/&gt;&lt;wsp:rsid wsp:val=&quot;00566179&quot;/&gt;&lt;wsp:rsid wsp:val=&quot;00566729&quot;/&gt;&lt;wsp:rsid wsp:val=&quot;00567619&quot;/&gt;&lt;wsp:rsid wsp:val=&quot;00572B65&quot;/&gt;&lt;wsp:rsid wsp:val=&quot;005765A1&quot;/&gt;&lt;wsp:rsid wsp:val=&quot;005771CC&quot;/&gt;&lt;wsp:rsid wsp:val=&quot;005776C2&quot;/&gt;&lt;wsp:rsid wsp:val=&quot;005826B9&quot;/&gt;&lt;wsp:rsid wsp:val=&quot;00583560&quot;/&gt;&lt;wsp:rsid wsp:val=&quot;0058690D&quot;/&gt;&lt;wsp:rsid wsp:val=&quot;00587F95&quot;/&gt;&lt;wsp:rsid wsp:val=&quot;00590731&quot;/&gt;&lt;wsp:rsid wsp:val=&quot;00590A4C&quot;/&gt;&lt;wsp:rsid wsp:val=&quot;00591848&quot;/&gt;&lt;wsp:rsid wsp:val=&quot;00595F6D&quot;/&gt;&lt;wsp:rsid wsp:val=&quot;00596DA9&quot;/&gt;&lt;wsp:rsid wsp:val=&quot;00597CFA&quot;/&gt;&lt;wsp:rsid wsp:val=&quot;005A037C&quot;/&gt;&lt;wsp:rsid wsp:val=&quot;005A17CC&quot;/&gt;&lt;wsp:rsid wsp:val=&quot;005A2015&quot;/&gt;&lt;wsp:rsid wsp:val=&quot;005A2DA6&quot;/&gt;&lt;wsp:rsid wsp:val=&quot;005A48C8&quot;/&gt;&lt;wsp:rsid wsp:val=&quot;005A501A&quot;/&gt;&lt;wsp:rsid wsp:val=&quot;005B163D&quot;/&gt;&lt;wsp:rsid wsp:val=&quot;005B48DF&quot;/&gt;&lt;wsp:rsid wsp:val=&quot;005B6E2E&quot;/&gt;&lt;wsp:rsid wsp:val=&quot;005C0128&quot;/&gt;&lt;wsp:rsid wsp:val=&quot;005C21B1&quot;/&gt;&lt;wsp:rsid wsp:val=&quot;005C36F5&quot;/&gt;&lt;wsp:rsid wsp:val=&quot;005C39A3&quot;/&gt;&lt;wsp:rsid wsp:val=&quot;005C4D12&quot;/&gt;&lt;wsp:rsid wsp:val=&quot;005C6224&quot;/&gt;&lt;wsp:rsid wsp:val=&quot;005D3370&quot;/&gt;&lt;wsp:rsid wsp:val=&quot;005D5D70&quot;/&gt;&lt;wsp:rsid wsp:val=&quot;005E15A2&quot;/&gt;&lt;wsp:rsid wsp:val=&quot;005E1E1D&quot;/&gt;&lt;wsp:rsid wsp:val=&quot;005E3B1A&quot;/&gt;&lt;wsp:rsid wsp:val=&quot;005E4529&quot;/&gt;&lt;wsp:rsid wsp:val=&quot;005E4DF2&quot;/&gt;&lt;wsp:rsid wsp:val=&quot;005E565E&quot;/&gt;&lt;wsp:rsid wsp:val=&quot;005E58D1&quot;/&gt;&lt;wsp:rsid wsp:val=&quot;005F56F5&quot;/&gt;&lt;wsp:rsid wsp:val=&quot;005F5C36&quot;/&gt;&lt;wsp:rsid wsp:val=&quot;0060202A&quot;/&gt;&lt;wsp:rsid wsp:val=&quot;00603E27&quot;/&gt;&lt;wsp:rsid wsp:val=&quot;0060513F&quot;/&gt;&lt;wsp:rsid wsp:val=&quot;00605F18&quot;/&gt;&lt;wsp:rsid wsp:val=&quot;00610122&quot;/&gt;&lt;wsp:rsid wsp:val=&quot;006152C1&quot;/&gt;&lt;wsp:rsid wsp:val=&quot;006231C5&quot;/&gt;&lt;wsp:rsid wsp:val=&quot;00623574&quot;/&gt;&lt;wsp:rsid wsp:val=&quot;00623A9D&quot;/&gt;&lt;wsp:rsid wsp:val=&quot;006240E4&quot;/&gt;&lt;wsp:rsid wsp:val=&quot;006256F2&quot;/&gt;&lt;wsp:rsid wsp:val=&quot;00625D54&quot;/&gt;&lt;wsp:rsid wsp:val=&quot;00627851&quot;/&gt;&lt;wsp:rsid wsp:val=&quot;00631F24&quot;/&gt;&lt;wsp:rsid wsp:val=&quot;00633EED&quot;/&gt;&lt;wsp:rsid wsp:val=&quot;006406FA&quot;/&gt;&lt;wsp:rsid wsp:val=&quot;00643502&quot;/&gt;&lt;wsp:rsid wsp:val=&quot;006436CD&quot;/&gt;&lt;wsp:rsid wsp:val=&quot;00645349&quot;/&gt;&lt;wsp:rsid wsp:val=&quot;006462D7&quot;/&gt;&lt;wsp:rsid wsp:val=&quot;00646919&quot;/&gt;&lt;wsp:rsid wsp:val=&quot;00646B32&quot;/&gt;&lt;wsp:rsid wsp:val=&quot;00646F8D&quot;/&gt;&lt;wsp:rsid wsp:val=&quot;00652419&quot;/&gt;&lt;wsp:rsid wsp:val=&quot;00653FDA&quot;/&gt;&lt;wsp:rsid wsp:val=&quot;00654188&quot;/&gt;&lt;wsp:rsid wsp:val=&quot;006544E5&quot;/&gt;&lt;wsp:rsid wsp:val=&quot;0065474B&quot;/&gt;&lt;wsp:rsid wsp:val=&quot;00654C72&quot;/&gt;&lt;wsp:rsid wsp:val=&quot;006550A7&quot;/&gt;&lt;wsp:rsid wsp:val=&quot;0065588D&quot;/&gt;&lt;wsp:rsid wsp:val=&quot;006641A8&quot;/&gt;&lt;wsp:rsid wsp:val=&quot;006754C7&quot;/&gt;&lt;wsp:rsid wsp:val=&quot;00676DCD&quot;/&gt;&lt;wsp:rsid wsp:val=&quot;00680CC6&quot;/&gt;&lt;wsp:rsid wsp:val=&quot;0068205E&quot;/&gt;&lt;wsp:rsid wsp:val=&quot;006846DD&quot;/&gt;&lt;wsp:rsid wsp:val=&quot;0069156D&quot;/&gt;&lt;wsp:rsid wsp:val=&quot;00691733&quot;/&gt;&lt;wsp:rsid wsp:val=&quot;00695A4E&quot;/&gt;&lt;wsp:rsid wsp:val=&quot;00696808&quot;/&gt;&lt;wsp:rsid wsp:val=&quot;0069795E&quot;/&gt;&lt;wsp:rsid wsp:val=&quot;006A2C01&quot;/&gt;&lt;wsp:rsid wsp:val=&quot;006A2EE5&quot;/&gt;&lt;wsp:rsid wsp:val=&quot;006A31C1&quot;/&gt;&lt;wsp:rsid wsp:val=&quot;006A4082&quot;/&gt;&lt;wsp:rsid wsp:val=&quot;006A43E6&quot;/&gt;&lt;wsp:rsid wsp:val=&quot;006A4777&quot;/&gt;&lt;wsp:rsid wsp:val=&quot;006A72B0&quot;/&gt;&lt;wsp:rsid wsp:val=&quot;006B0E6C&quot;/&gt;&lt;wsp:rsid wsp:val=&quot;006B2414&quot;/&gt;&lt;wsp:rsid wsp:val=&quot;006B3D28&quot;/&gt;&lt;wsp:rsid wsp:val=&quot;006B3E5A&quot;/&gt;&lt;wsp:rsid wsp:val=&quot;006B5A05&quot;/&gt;&lt;wsp:rsid wsp:val=&quot;006B645B&quot;/&gt;&lt;wsp:rsid wsp:val=&quot;006B65FE&quot;/&gt;&lt;wsp:rsid wsp:val=&quot;006B71E7&quot;/&gt;&lt;wsp:rsid wsp:val=&quot;006B75DE&quot;/&gt;&lt;wsp:rsid wsp:val=&quot;006C2737&quot;/&gt;&lt;wsp:rsid wsp:val=&quot;006C5EB9&quot;/&gt;&lt;wsp:rsid wsp:val=&quot;006C637F&quot;/&gt;&lt;wsp:rsid wsp:val=&quot;006D011E&quot;/&gt;&lt;wsp:rsid wsp:val=&quot;006D4100&quot;/&gt;&lt;wsp:rsid wsp:val=&quot;006D47D0&quot;/&gt;&lt;wsp:rsid wsp:val=&quot;006D6ED3&quot;/&gt;&lt;wsp:rsid wsp:val=&quot;006E0883&quot;/&gt;&lt;wsp:rsid wsp:val=&quot;006E5FDA&quot;/&gt;&lt;wsp:rsid wsp:val=&quot;006F0474&quot;/&gt;&lt;wsp:rsid wsp:val=&quot;006F1AB3&quot;/&gt;&lt;wsp:rsid wsp:val=&quot;006F2404&quot;/&gt;&lt;wsp:rsid wsp:val=&quot;006F3455&quot;/&gt;&lt;wsp:rsid wsp:val=&quot;006F7503&quot;/&gt;&lt;wsp:rsid wsp:val=&quot;00702202&quot;/&gt;&lt;wsp:rsid wsp:val=&quot;007025A2&quot;/&gt;&lt;wsp:rsid wsp:val=&quot;00703DE1&quot;/&gt;&lt;wsp:rsid wsp:val=&quot;00705EBC&quot;/&gt;&lt;wsp:rsid wsp:val=&quot;00710592&quot;/&gt;&lt;wsp:rsid wsp:val=&quot;0071135C&quot;/&gt;&lt;wsp:rsid wsp:val=&quot;00712B5A&quot;/&gt;&lt;wsp:rsid wsp:val=&quot;00713B4E&quot;/&gt;&lt;wsp:rsid wsp:val=&quot;00716346&quot;/&gt;&lt;wsp:rsid wsp:val=&quot;007168B3&quot;/&gt;&lt;wsp:rsid wsp:val=&quot;00716C91&quot;/&gt;&lt;wsp:rsid wsp:val=&quot;00721A35&quot;/&gt;&lt;wsp:rsid wsp:val=&quot;007222AE&quot;/&gt;&lt;wsp:rsid wsp:val=&quot;007245F4&quot;/&gt;&lt;wsp:rsid wsp:val=&quot;00727B95&quot;/&gt;&lt;wsp:rsid wsp:val=&quot;00727D28&quot;/&gt;&lt;wsp:rsid wsp:val=&quot;00731545&quot;/&gt;&lt;wsp:rsid wsp:val=&quot;0073351B&quot;/&gt;&lt;wsp:rsid wsp:val=&quot;0073378F&quot;/&gt;&lt;wsp:rsid wsp:val=&quot;0073510D&quot;/&gt;&lt;wsp:rsid wsp:val=&quot;007412AC&quot;/&gt;&lt;wsp:rsid wsp:val=&quot;00745686&quot;/&gt;&lt;wsp:rsid wsp:val=&quot;00763419&quot;/&gt;&lt;wsp:rsid wsp:val=&quot;00765FC2&quot;/&gt;&lt;wsp:rsid wsp:val=&quot;007673DA&quot;/&gt;&lt;wsp:rsid wsp:val=&quot;00771423&quot;/&gt;&lt;wsp:rsid wsp:val=&quot;0077193E&quot;/&gt;&lt;wsp:rsid wsp:val=&quot;0077352F&quot;/&gt;&lt;wsp:rsid wsp:val=&quot;00773810&quot;/&gt;&lt;wsp:rsid wsp:val=&quot;00774596&quot;/&gt;&lt;wsp:rsid wsp:val=&quot;00774716&quot;/&gt;&lt;wsp:rsid wsp:val=&quot;00774812&quot;/&gt;&lt;wsp:rsid wsp:val=&quot;00780A16&quot;/&gt;&lt;wsp:rsid wsp:val=&quot;0078172E&quot;/&gt;&lt;wsp:rsid wsp:val=&quot;00783CA9&quot;/&gt;&lt;wsp:rsid wsp:val=&quot;00784521&quot;/&gt;&lt;wsp:rsid wsp:val=&quot;0078565B&quot;/&gt;&lt;wsp:rsid wsp:val=&quot;0078740C&quot;/&gt;&lt;wsp:rsid wsp:val=&quot;0079064A&quot;/&gt;&lt;wsp:rsid wsp:val=&quot;0079227A&quot;/&gt;&lt;wsp:rsid wsp:val=&quot;00793831&quot;/&gt;&lt;wsp:rsid wsp:val=&quot;007945FD&quot;/&gt;&lt;wsp:rsid wsp:val=&quot;00796A0C&quot;/&gt;&lt;wsp:rsid wsp:val=&quot;0079760C&quot;/&gt;&lt;wsp:rsid wsp:val=&quot;00797A66&quot;/&gt;&lt;wsp:rsid wsp:val=&quot;007A0E09&quot;/&gt;&lt;wsp:rsid wsp:val=&quot;007A212B&quot;/&gt;&lt;wsp:rsid wsp:val=&quot;007A2EC7&quot;/&gt;&lt;wsp:rsid wsp:val=&quot;007A3323&quot;/&gt;&lt;wsp:rsid wsp:val=&quot;007A3797&quot;/&gt;&lt;wsp:rsid wsp:val=&quot;007A4B6E&quot;/&gt;&lt;wsp:rsid wsp:val=&quot;007A7EA8&quot;/&gt;&lt;wsp:rsid wsp:val=&quot;007B7236&quot;/&gt;&lt;wsp:rsid wsp:val=&quot;007B7D5D&quot;/&gt;&lt;wsp:rsid wsp:val=&quot;007B7EB7&quot;/&gt;&lt;wsp:rsid wsp:val=&quot;007C2C96&quot;/&gt;&lt;wsp:rsid wsp:val=&quot;007C3514&quot;/&gt;&lt;wsp:rsid wsp:val=&quot;007C3A70&quot;/&gt;&lt;wsp:rsid wsp:val=&quot;007C3E61&quot;/&gt;&lt;wsp:rsid wsp:val=&quot;007C6078&quot;/&gt;&lt;wsp:rsid wsp:val=&quot;007D09EF&quot;/&gt;&lt;wsp:rsid wsp:val=&quot;007D255C&quot;/&gt;&lt;wsp:rsid wsp:val=&quot;007D3469&quot;/&gt;&lt;wsp:rsid wsp:val=&quot;007D46D5&quot;/&gt;&lt;wsp:rsid wsp:val=&quot;007D5252&quot;/&gt;&lt;wsp:rsid wsp:val=&quot;007D72DD&quot;/&gt;&lt;wsp:rsid wsp:val=&quot;007E0027&quot;/&gt;&lt;wsp:rsid wsp:val=&quot;007E2375&quot;/&gt;&lt;wsp:rsid wsp:val=&quot;007E5293&quot;/&gt;&lt;wsp:rsid wsp:val=&quot;007E6963&quot;/&gt;&lt;wsp:rsid wsp:val=&quot;007E7075&quot;/&gt;&lt;wsp:rsid wsp:val=&quot;007F06FD&quot;/&gt;&lt;wsp:rsid wsp:val=&quot;007F0EDC&quot;/&gt;&lt;wsp:rsid wsp:val=&quot;007F1718&quot;/&gt;&lt;wsp:rsid wsp:val=&quot;007F20E5&quot;/&gt;&lt;wsp:rsid wsp:val=&quot;00804CAD&quot;/&gt;&lt;wsp:rsid wsp:val=&quot;00806870&quot;/&gt;&lt;wsp:rsid wsp:val=&quot;00806C05&quot;/&gt;&lt;wsp:rsid wsp:val=&quot;00807428&quot;/&gt;&lt;wsp:rsid wsp:val=&quot;00810238&quot;/&gt;&lt;wsp:rsid wsp:val=&quot;00810E9A&quot;/&gt;&lt;wsp:rsid wsp:val=&quot;00815692&quot;/&gt;&lt;wsp:rsid wsp:val=&quot;00820F8C&quot;/&gt;&lt;wsp:rsid wsp:val=&quot;008229D8&quot;/&gt;&lt;wsp:rsid wsp:val=&quot;008236BD&quot;/&gt;&lt;wsp:rsid wsp:val=&quot;00823DF5&quot;/&gt;&lt;wsp:rsid wsp:val=&quot;00824FCE&quot;/&gt;&lt;wsp:rsid wsp:val=&quot;008262FC&quot;/&gt;&lt;wsp:rsid wsp:val=&quot;00830ED1&quot;/&gt;&lt;wsp:rsid wsp:val=&quot;00833192&quot;/&gt;&lt;wsp:rsid wsp:val=&quot;0083619C&quot;/&gt;&lt;wsp:rsid wsp:val=&quot;00836550&quot;/&gt;&lt;wsp:rsid wsp:val=&quot;00840A15&quot;/&gt;&lt;wsp:rsid wsp:val=&quot;008538B0&quot;/&gt;&lt;wsp:rsid wsp:val=&quot;00853D8F&quot;/&gt;&lt;wsp:rsid wsp:val=&quot;008568E7&quot;/&gt;&lt;wsp:rsid wsp:val=&quot;0086313C&quot;/&gt;&lt;wsp:rsid wsp:val=&quot;00867BC3&quot;/&gt;&lt;wsp:rsid wsp:val=&quot;00870809&quot;/&gt;&lt;wsp:rsid wsp:val=&quot;00875DB5&quot;/&gt;&lt;wsp:rsid wsp:val=&quot;00876ABB&quot;/&gt;&lt;wsp:rsid wsp:val=&quot;0088404C&quot;/&gt;&lt;wsp:rsid wsp:val=&quot;00884308&quot;/&gt;&lt;wsp:rsid wsp:val=&quot;008901F8&quot;/&gt;&lt;wsp:rsid wsp:val=&quot;0089586A&quot;/&gt;&lt;wsp:rsid wsp:val=&quot;008963E6&quot;/&gt;&lt;wsp:rsid wsp:val=&quot;00897A2B&quot;/&gt;&lt;wsp:rsid wsp:val=&quot;008A3A84&quot;/&gt;&lt;wsp:rsid wsp:val=&quot;008B684D&quot;/&gt;&lt;wsp:rsid wsp:val=&quot;008B7C9B&quot;/&gt;&lt;wsp:rsid wsp:val=&quot;008C0CF6&quot;/&gt;&lt;wsp:rsid wsp:val=&quot;008C39F7&quot;/&gt;&lt;wsp:rsid wsp:val=&quot;008C5177&quot;/&gt;&lt;wsp:rsid wsp:val=&quot;008C558A&quot;/&gt;&lt;wsp:rsid wsp:val=&quot;008D44A4&quot;/&gt;&lt;wsp:rsid wsp:val=&quot;008D560F&quot;/&gt;&lt;wsp:rsid wsp:val=&quot;008D5B36&quot;/&gt;&lt;wsp:rsid wsp:val=&quot;008D6654&quot;/&gt;&lt;wsp:rsid wsp:val=&quot;008D6790&quot;/&gt;&lt;wsp:rsid wsp:val=&quot;008D67D9&quot;/&gt;&lt;wsp:rsid wsp:val=&quot;008D6A7E&quot;/&gt;&lt;wsp:rsid wsp:val=&quot;008E1955&quot;/&gt;&lt;wsp:rsid wsp:val=&quot;008E79FC&quot;/&gt;&lt;wsp:rsid wsp:val=&quot;008F4378&quot;/&gt;&lt;wsp:rsid wsp:val=&quot;00900898&quot;/&gt;&lt;wsp:rsid wsp:val=&quot;009013E9&quot;/&gt;&lt;wsp:rsid wsp:val=&quot;00904AFE&quot;/&gt;&lt;wsp:rsid wsp:val=&quot;00904E87&quot;/&gt;&lt;wsp:rsid wsp:val=&quot;00905799&quot;/&gt;&lt;wsp:rsid wsp:val=&quot;00906AFA&quot;/&gt;&lt;wsp:rsid wsp:val=&quot;0091090B&quot;/&gt;&lt;wsp:rsid wsp:val=&quot;00912F9C&quot;/&gt;&lt;wsp:rsid wsp:val=&quot;009132B7&quot;/&gt;&lt;wsp:rsid wsp:val=&quot;0091332D&quot;/&gt;&lt;wsp:rsid wsp:val=&quot;00913FBF&quot;/&gt;&lt;wsp:rsid wsp:val=&quot;00915199&quot;/&gt;&lt;wsp:rsid wsp:val=&quot;00915559&quot;/&gt;&lt;wsp:rsid wsp:val=&quot;009161F4&quot;/&gt;&lt;wsp:rsid wsp:val=&quot;009204E3&quot;/&gt;&lt;wsp:rsid wsp:val=&quot;0092135A&quot;/&gt;&lt;wsp:rsid wsp:val=&quot;00922E17&quot;/&gt;&lt;wsp:rsid wsp:val=&quot;009233A0&quot;/&gt;&lt;wsp:rsid wsp:val=&quot;009241CA&quot;/&gt;&lt;wsp:rsid wsp:val=&quot;00924B25&quot;/&gt;&lt;wsp:rsid wsp:val=&quot;0092518D&quot;/&gt;&lt;wsp:rsid wsp:val=&quot;0092744E&quot;/&gt;&lt;wsp:rsid wsp:val=&quot;00927DF0&quot;/&gt;&lt;wsp:rsid wsp:val=&quot;00927FB5&quot;/&gt;&lt;wsp:rsid wsp:val=&quot;00936EB8&quot;/&gt;&lt;wsp:rsid wsp:val=&quot;00942210&quot;/&gt;&lt;wsp:rsid wsp:val=&quot;00943D20&quot;/&gt;&lt;wsp:rsid wsp:val=&quot;009457B4&quot;/&gt;&lt;wsp:rsid wsp:val=&quot;009506AB&quot;/&gt;&lt;wsp:rsid wsp:val=&quot;0095087C&quot;/&gt;&lt;wsp:rsid wsp:val=&quot;00952E19&quot;/&gt;&lt;wsp:rsid wsp:val=&quot;00953DE4&quot;/&gt;&lt;wsp:rsid wsp:val=&quot;009570C8&quot;/&gt;&lt;wsp:rsid wsp:val=&quot;009575F6&quot;/&gt;&lt;wsp:rsid wsp:val=&quot;00964A66&quot;/&gt;&lt;wsp:rsid wsp:val=&quot;00965B29&quot;/&gt;&lt;wsp:rsid wsp:val=&quot;00967450&quot;/&gt;&lt;wsp:rsid wsp:val=&quot;009732E8&quot;/&gt;&lt;wsp:rsid wsp:val=&quot;0097450E&quot;/&gt;&lt;wsp:rsid wsp:val=&quot;00974F27&quot;/&gt;&lt;wsp:rsid wsp:val=&quot;009761B4&quot;/&gt;&lt;wsp:rsid wsp:val=&quot;009776D0&quot;/&gt;&lt;wsp:rsid wsp:val=&quot;00980530&quot;/&gt;&lt;wsp:rsid wsp:val=&quot;009829A5&quot;/&gt;&lt;wsp:rsid wsp:val=&quot;00983281&quot;/&gt;&lt;wsp:rsid wsp:val=&quot;00983A27&quot;/&gt;&lt;wsp:rsid wsp:val=&quot;00990D7C&quot;/&gt;&lt;wsp:rsid wsp:val=&quot;00995BF1&quot;/&gt;&lt;wsp:rsid wsp:val=&quot;009A643A&quot;/&gt;&lt;wsp:rsid wsp:val=&quot;009A6F9C&quot;/&gt;&lt;wsp:rsid wsp:val=&quot;009A7453&quot;/&gt;&lt;wsp:rsid wsp:val=&quot;009B6D68&quot;/&gt;&lt;wsp:rsid wsp:val=&quot;009C05B7&quot;/&gt;&lt;wsp:rsid wsp:val=&quot;009C11BE&quot;/&gt;&lt;wsp:rsid wsp:val=&quot;009C1B3E&quot;/&gt;&lt;wsp:rsid wsp:val=&quot;009C300C&quot;/&gt;&lt;wsp:rsid wsp:val=&quot;009C5305&quot;/&gt;&lt;wsp:rsid wsp:val=&quot;009C7B6F&quot;/&gt;&lt;wsp:rsid wsp:val=&quot;009C7F75&quot;/&gt;&lt;wsp:rsid wsp:val=&quot;009D1B1A&quot;/&gt;&lt;wsp:rsid wsp:val=&quot;009D2C2B&quot;/&gt;&lt;wsp:rsid wsp:val=&quot;009D52D7&quot;/&gt;&lt;wsp:rsid wsp:val=&quot;009D5753&quot;/&gt;&lt;wsp:rsid wsp:val=&quot;009E2149&quot;/&gt;&lt;wsp:rsid wsp:val=&quot;009E5F4B&quot;/&gt;&lt;wsp:rsid wsp:val=&quot;009F08D4&quot;/&gt;&lt;wsp:rsid wsp:val=&quot;009F2A5F&quot;/&gt;&lt;wsp:rsid wsp:val=&quot;009F3B05&quot;/&gt;&lt;wsp:rsid wsp:val=&quot;009F56E8&quot;/&gt;&lt;wsp:rsid wsp:val=&quot;009F7182&quot;/&gt;&lt;wsp:rsid wsp:val=&quot;00A0048C&quot;/&gt;&lt;wsp:rsid wsp:val=&quot;00A01CD7&quot;/&gt;&lt;wsp:rsid wsp:val=&quot;00A03007&quot;/&gt;&lt;wsp:rsid wsp:val=&quot;00A0455E&quot;/&gt;&lt;wsp:rsid wsp:val=&quot;00A04820&quot;/&gt;&lt;wsp:rsid wsp:val=&quot;00A06015&quot;/&gt;&lt;wsp:rsid wsp:val=&quot;00A166EE&quot;/&gt;&lt;wsp:rsid wsp:val=&quot;00A171FC&quot;/&gt;&lt;wsp:rsid wsp:val=&quot;00A204D2&quot;/&gt;&lt;wsp:rsid wsp:val=&quot;00A21A7F&quot;/&gt;&lt;wsp:rsid wsp:val=&quot;00A22E98&quot;/&gt;&lt;wsp:rsid wsp:val=&quot;00A230BD&quot;/&gt;&lt;wsp:rsid wsp:val=&quot;00A2491E&quot;/&gt;&lt;wsp:rsid wsp:val=&quot;00A25A20&quot;/&gt;&lt;wsp:rsid wsp:val=&quot;00A26096&quot;/&gt;&lt;wsp:rsid wsp:val=&quot;00A33C73&quot;/&gt;&lt;wsp:rsid wsp:val=&quot;00A37F0F&quot;/&gt;&lt;wsp:rsid wsp:val=&quot;00A4623C&quot;/&gt;&lt;wsp:rsid wsp:val=&quot;00A46247&quot;/&gt;&lt;wsp:rsid wsp:val=&quot;00A4724E&quot;/&gt;&lt;wsp:rsid wsp:val=&quot;00A52D86&quot;/&gt;&lt;wsp:rsid wsp:val=&quot;00A54312&quot;/&gt;&lt;wsp:rsid wsp:val=&quot;00A62EC8&quot;/&gt;&lt;wsp:rsid wsp:val=&quot;00A64EA2&quot;/&gt;&lt;wsp:rsid wsp:val=&quot;00A702D2&quot;/&gt;&lt;wsp:rsid wsp:val=&quot;00A703E1&quot;/&gt;&lt;wsp:rsid wsp:val=&quot;00A716B1&quot;/&gt;&lt;wsp:rsid wsp:val=&quot;00A723CA&quot;/&gt;&lt;wsp:rsid wsp:val=&quot;00A732F2&quot;/&gt;&lt;wsp:rsid wsp:val=&quot;00A753E2&quot;/&gt;&lt;wsp:rsid wsp:val=&quot;00A756E0&quot;/&gt;&lt;wsp:rsid wsp:val=&quot;00A76916&quot;/&gt;&lt;wsp:rsid wsp:val=&quot;00A7700C&quot;/&gt;&lt;wsp:rsid wsp:val=&quot;00A80C22&quot;/&gt;&lt;wsp:rsid wsp:val=&quot;00A82C09&quot;/&gt;&lt;wsp:rsid wsp:val=&quot;00A82D0C&quot;/&gt;&lt;wsp:rsid wsp:val=&quot;00A84036&quot;/&gt;&lt;wsp:rsid wsp:val=&quot;00A8487B&quot;/&gt;&lt;wsp:rsid wsp:val=&quot;00A84FDD&quot;/&gt;&lt;wsp:rsid wsp:val=&quot;00A8532B&quot;/&gt;&lt;wsp:rsid wsp:val=&quot;00A85403&quot;/&gt;&lt;wsp:rsid wsp:val=&quot;00A91F86&quot;/&gt;&lt;wsp:rsid wsp:val=&quot;00A954DF&quot;/&gt;&lt;wsp:rsid wsp:val=&quot;00A97E38&quot;/&gt;&lt;wsp:rsid wsp:val=&quot;00AA192B&quot;/&gt;&lt;wsp:rsid wsp:val=&quot;00AA1C3B&quot;/&gt;&lt;wsp:rsid wsp:val=&quot;00AA2888&quot;/&gt;&lt;wsp:rsid wsp:val=&quot;00AA4A07&quot;/&gt;&lt;wsp:rsid wsp:val=&quot;00AA6331&quot;/&gt;&lt;wsp:rsid wsp:val=&quot;00AA74AD&quot;/&gt;&lt;wsp:rsid wsp:val=&quot;00AA74FE&quot;/&gt;&lt;wsp:rsid wsp:val=&quot;00AA7F03&quot;/&gt;&lt;wsp:rsid wsp:val=&quot;00AB2FE6&quot;/&gt;&lt;wsp:rsid wsp:val=&quot;00AB32FC&quot;/&gt;&lt;wsp:rsid wsp:val=&quot;00AB6503&quot;/&gt;&lt;wsp:rsid wsp:val=&quot;00AC12A8&quot;/&gt;&lt;wsp:rsid wsp:val=&quot;00AC6ECC&quot;/&gt;&lt;wsp:rsid wsp:val=&quot;00AC7FEB&quot;/&gt;&lt;wsp:rsid wsp:val=&quot;00AD04AF&quot;/&gt;&lt;wsp:rsid wsp:val=&quot;00AD15A6&quot;/&gt;&lt;wsp:rsid wsp:val=&quot;00AD3918&quot;/&gt;&lt;wsp:rsid wsp:val=&quot;00AD4F66&quot;/&gt;&lt;wsp:rsid wsp:val=&quot;00AE08B6&quot;/&gt;&lt;wsp:rsid wsp:val=&quot;00AE08D3&quot;/&gt;&lt;wsp:rsid wsp:val=&quot;00AE09DF&quot;/&gt;&lt;wsp:rsid wsp:val=&quot;00AE0F02&quot;/&gt;&lt;wsp:rsid wsp:val=&quot;00AE3320&quot;/&gt;&lt;wsp:rsid wsp:val=&quot;00AE46D0&quot;/&gt;&lt;wsp:rsid wsp:val=&quot;00AE73FB&quot;/&gt;&lt;wsp:rsid wsp:val=&quot;00AF0A14&quot;/&gt;&lt;wsp:rsid wsp:val=&quot;00AF0CF8&quot;/&gt;&lt;wsp:rsid wsp:val=&quot;00AF5E07&quot;/&gt;&lt;wsp:rsid wsp:val=&quot;00AF6051&quot;/&gt;&lt;wsp:rsid wsp:val=&quot;00AF641E&quot;/&gt;&lt;wsp:rsid wsp:val=&quot;00AF670B&quot;/&gt;&lt;wsp:rsid wsp:val=&quot;00AF67C2&quot;/&gt;&lt;wsp:rsid wsp:val=&quot;00AF73E9&quot;/&gt;&lt;wsp:rsid wsp:val=&quot;00B023A5&quot;/&gt;&lt;wsp:rsid wsp:val=&quot;00B0438C&quot;/&gt;&lt;wsp:rsid wsp:val=&quot;00B05CD9&quot;/&gt;&lt;wsp:rsid wsp:val=&quot;00B100FA&quot;/&gt;&lt;wsp:rsid wsp:val=&quot;00B108E6&quot;/&gt;&lt;wsp:rsid wsp:val=&quot;00B10EED&quot;/&gt;&lt;wsp:rsid wsp:val=&quot;00B11BBD&quot;/&gt;&lt;wsp:rsid wsp:val=&quot;00B13DC3&quot;/&gt;&lt;wsp:rsid wsp:val=&quot;00B14738&quot;/&gt;&lt;wsp:rsid wsp:val=&quot;00B1791C&quot;/&gt;&lt;wsp:rsid wsp:val=&quot;00B20602&quot;/&gt;&lt;wsp:rsid wsp:val=&quot;00B25CED&quot;/&gt;&lt;wsp:rsid wsp:val=&quot;00B266E7&quot;/&gt;&lt;wsp:rsid wsp:val=&quot;00B27A67&quot;/&gt;&lt;wsp:rsid wsp:val=&quot;00B31ED3&quot;/&gt;&lt;wsp:rsid wsp:val=&quot;00B371A8&quot;/&gt;&lt;wsp:rsid wsp:val=&quot;00B37C5B&quot;/&gt;&lt;wsp:rsid wsp:val=&quot;00B42EB6&quot;/&gt;&lt;wsp:rsid wsp:val=&quot;00B44559&quot;/&gt;&lt;wsp:rsid wsp:val=&quot;00B54802&quot;/&gt;&lt;wsp:rsid wsp:val=&quot;00B62176&quot;/&gt;&lt;wsp:rsid wsp:val=&quot;00B634BE&quot;/&gt;&lt;wsp:rsid wsp:val=&quot;00B67A02&quot;/&gt;&lt;wsp:rsid wsp:val=&quot;00B701CE&quot;/&gt;&lt;wsp:rsid wsp:val=&quot;00B70617&quot;/&gt;&lt;wsp:rsid wsp:val=&quot;00B71754&quot;/&gt;&lt;wsp:rsid wsp:val=&quot;00B7250B&quot;/&gt;&lt;wsp:rsid wsp:val=&quot;00B729BA&quot;/&gt;&lt;wsp:rsid wsp:val=&quot;00B72F2E&quot;/&gt;&lt;wsp:rsid wsp:val=&quot;00B743E1&quot;/&gt;&lt;wsp:rsid wsp:val=&quot;00B836F9&quot;/&gt;&lt;wsp:rsid wsp:val=&quot;00B83939&quot;/&gt;&lt;wsp:rsid wsp:val=&quot;00B85A4F&quot;/&gt;&lt;wsp:rsid wsp:val=&quot;00B8643D&quot;/&gt;&lt;wsp:rsid wsp:val=&quot;00B905CF&quot;/&gt;&lt;wsp:rsid wsp:val=&quot;00B90738&quot;/&gt;&lt;wsp:rsid wsp:val=&quot;00B93688&quot;/&gt;&lt;wsp:rsid wsp:val=&quot;00B9451E&quot;/&gt;&lt;wsp:rsid wsp:val=&quot;00B94E64&quot;/&gt;&lt;wsp:rsid wsp:val=&quot;00B94ECA&quot;/&gt;&lt;wsp:rsid wsp:val=&quot;00B94FCB&quot;/&gt;&lt;wsp:rsid wsp:val=&quot;00B9681A&quot;/&gt;&lt;wsp:rsid wsp:val=&quot;00B96EE8&quot;/&gt;&lt;wsp:rsid wsp:val=&quot;00B97F43&quot;/&gt;&lt;wsp:rsid wsp:val=&quot;00BA1F93&quot;/&gt;&lt;wsp:rsid wsp:val=&quot;00BA22ED&quot;/&gt;&lt;wsp:rsid wsp:val=&quot;00BA2C37&quot;/&gt;&lt;wsp:rsid wsp:val=&quot;00BA33D2&quot;/&gt;&lt;wsp:rsid wsp:val=&quot;00BA380B&quot;/&gt;&lt;wsp:rsid wsp:val=&quot;00BA4567&quot;/&gt;&lt;wsp:rsid wsp:val=&quot;00BA5C72&quot;/&gt;&lt;wsp:rsid wsp:val=&quot;00BB166D&quot;/&gt;&lt;wsp:rsid wsp:val=&quot;00BB5809&quot;/&gt;&lt;wsp:rsid wsp:val=&quot;00BC088B&quot;/&gt;&lt;wsp:rsid wsp:val=&quot;00BC5169&quot;/&gt;&lt;wsp:rsid wsp:val=&quot;00BC683F&quot;/&gt;&lt;wsp:rsid wsp:val=&quot;00BC7DA6&quot;/&gt;&lt;wsp:rsid wsp:val=&quot;00BD2B3F&quot;/&gt;&lt;wsp:rsid wsp:val=&quot;00BD5A65&quot;/&gt;&lt;wsp:rsid wsp:val=&quot;00BE54A0&quot;/&gt;&lt;wsp:rsid wsp:val=&quot;00BE78D0&quot;/&gt;&lt;wsp:rsid wsp:val=&quot;00BF003C&quot;/&gt;&lt;wsp:rsid wsp:val=&quot;00BF0750&quot;/&gt;&lt;wsp:rsid wsp:val=&quot;00BF2AD5&quot;/&gt;&lt;wsp:rsid wsp:val=&quot;00BF30B7&quot;/&gt;&lt;wsp:rsid wsp:val=&quot;00BF5F40&quot;/&gt;&lt;wsp:rsid wsp:val=&quot;00BF758A&quot;/&gt;&lt;wsp:rsid wsp:val=&quot;00C05B1C&quot;/&gt;&lt;wsp:rsid wsp:val=&quot;00C115F1&quot;/&gt;&lt;wsp:rsid wsp:val=&quot;00C14476&quot;/&gt;&lt;wsp:rsid wsp:val=&quot;00C14729&quot;/&gt;&lt;wsp:rsid wsp:val=&quot;00C23694&quot;/&gt;&lt;wsp:rsid wsp:val=&quot;00C24691&quot;/&gt;&lt;wsp:rsid wsp:val=&quot;00C25AC3&quot;/&gt;&lt;wsp:rsid wsp:val=&quot;00C26B57&quot;/&gt;&lt;wsp:rsid wsp:val=&quot;00C33474&quot;/&gt;&lt;wsp:rsid wsp:val=&quot;00C345C0&quot;/&gt;&lt;wsp:rsid wsp:val=&quot;00C34AA3&quot;/&gt;&lt;wsp:rsid wsp:val=&quot;00C3539D&quot;/&gt;&lt;wsp:rsid wsp:val=&quot;00C3606C&quot;/&gt;&lt;wsp:rsid wsp:val=&quot;00C405B3&quot;/&gt;&lt;wsp:rsid wsp:val=&quot;00C41DCD&quot;/&gt;&lt;wsp:rsid wsp:val=&quot;00C44988&quot;/&gt;&lt;wsp:rsid wsp:val=&quot;00C562A9&quot;/&gt;&lt;wsp:rsid wsp:val=&quot;00C56DCF&quot;/&gt;&lt;wsp:rsid wsp:val=&quot;00C576E3&quot;/&gt;&lt;wsp:rsid wsp:val=&quot;00C601C7&quot;/&gt;&lt;wsp:rsid wsp:val=&quot;00C6137E&quot;/&gt;&lt;wsp:rsid wsp:val=&quot;00C61BEC&quot;/&gt;&lt;wsp:rsid wsp:val=&quot;00C63FB4&quot;/&gt;&lt;wsp:rsid wsp:val=&quot;00C73601&quot;/&gt;&lt;wsp:rsid wsp:val=&quot;00C74F05&quot;/&gt;&lt;wsp:rsid wsp:val=&quot;00C777BE&quot;/&gt;&lt;wsp:rsid wsp:val=&quot;00C77A3E&quot;/&gt;&lt;wsp:rsid wsp:val=&quot;00C817B3&quot;/&gt;&lt;wsp:rsid wsp:val=&quot;00C81AFB&quot;/&gt;&lt;wsp:rsid wsp:val=&quot;00C86262&quot;/&gt;&lt;wsp:rsid wsp:val=&quot;00C866E7&quot;/&gt;&lt;wsp:rsid wsp:val=&quot;00C87EC4&quot;/&gt;&lt;wsp:rsid wsp:val=&quot;00C914E8&quot;/&gt;&lt;wsp:rsid wsp:val=&quot;00C928A8&quot;/&gt;&lt;wsp:rsid wsp:val=&quot;00C94637&quot;/&gt;&lt;wsp:rsid wsp:val=&quot;00C97C32&quot;/&gt;&lt;wsp:rsid wsp:val=&quot;00CA137E&quot;/&gt;&lt;wsp:rsid wsp:val=&quot;00CA3938&quot;/&gt;&lt;wsp:rsid wsp:val=&quot;00CA4FAD&quot;/&gt;&lt;wsp:rsid wsp:val=&quot;00CA6D21&quot;/&gt;&lt;wsp:rsid wsp:val=&quot;00CA7300&quot;/&gt;&lt;wsp:rsid wsp:val=&quot;00CA7673&quot;/&gt;&lt;wsp:rsid wsp:val=&quot;00CB0A34&quot;/&gt;&lt;wsp:rsid wsp:val=&quot;00CB277D&quot;/&gt;&lt;wsp:rsid wsp:val=&quot;00CB38B0&quot;/&gt;&lt;wsp:rsid wsp:val=&quot;00CB626B&quot;/&gt;&lt;wsp:rsid wsp:val=&quot;00CB7F3B&quot;/&gt;&lt;wsp:rsid wsp:val=&quot;00CC0B4C&quot;/&gt;&lt;wsp:rsid wsp:val=&quot;00CC112A&quot;/&gt;&lt;wsp:rsid wsp:val=&quot;00CC33B7&quot;/&gt;&lt;wsp:rsid wsp:val=&quot;00CC3646&quot;/&gt;&lt;wsp:rsid wsp:val=&quot;00CC7F32&quot;/&gt;&lt;wsp:rsid wsp:val=&quot;00CD1604&quot;/&gt;&lt;wsp:rsid wsp:val=&quot;00CD24AC&quot;/&gt;&lt;wsp:rsid wsp:val=&quot;00CD2B3E&quot;/&gt;&lt;wsp:rsid wsp:val=&quot;00CD48E5&quot;/&gt;&lt;wsp:rsid wsp:val=&quot;00CD4B2B&quot;/&gt;&lt;wsp:rsid wsp:val=&quot;00CD5701&quot;/&gt;&lt;wsp:rsid wsp:val=&quot;00CD5A2D&quot;/&gt;&lt;wsp:rsid wsp:val=&quot;00CE1703&quot;/&gt;&lt;wsp:rsid wsp:val=&quot;00CE2511&quot;/&gt;&lt;wsp:rsid wsp:val=&quot;00CE30EC&quot;/&gt;&lt;wsp:rsid wsp:val=&quot;00CE3B20&quot;/&gt;&lt;wsp:rsid wsp:val=&quot;00CE3EB6&quot;/&gt;&lt;wsp:rsid wsp:val=&quot;00CF0354&quot;/&gt;&lt;wsp:rsid wsp:val=&quot;00CF0A1B&quot;/&gt;&lt;wsp:rsid wsp:val=&quot;00CF0AD1&quot;/&gt;&lt;wsp:rsid wsp:val=&quot;00CF2A24&quot;/&gt;&lt;wsp:rsid wsp:val=&quot;00CF3A27&quot;/&gt;&lt;wsp:rsid wsp:val=&quot;00CF4706&quot;/&gt;&lt;wsp:rsid wsp:val=&quot;00CF72DE&quot;/&gt;&lt;wsp:rsid wsp:val=&quot;00D01619&quot;/&gt;&lt;wsp:rsid wsp:val=&quot;00D0243C&quot;/&gt;&lt;wsp:rsid wsp:val=&quot;00D04984&quot;/&gt;&lt;wsp:rsid wsp:val=&quot;00D056A0&quot;/&gt;&lt;wsp:rsid wsp:val=&quot;00D06243&quot;/&gt;&lt;wsp:rsid wsp:val=&quot;00D07082&quot;/&gt;&lt;wsp:rsid wsp:val=&quot;00D07A8C&quot;/&gt;&lt;wsp:rsid wsp:val=&quot;00D10717&quot;/&gt;&lt;wsp:rsid wsp:val=&quot;00D118F4&quot;/&gt;&lt;wsp:rsid wsp:val=&quot;00D23741&quot;/&gt;&lt;wsp:rsid wsp:val=&quot;00D23DDD&quot;/&gt;&lt;wsp:rsid wsp:val=&quot;00D24446&quot;/&gt;&lt;wsp:rsid wsp:val=&quot;00D244EC&quot;/&gt;&lt;wsp:rsid wsp:val=&quot;00D3139A&quot;/&gt;&lt;wsp:rsid wsp:val=&quot;00D33F32&quot;/&gt;&lt;wsp:rsid wsp:val=&quot;00D3527B&quot;/&gt;&lt;wsp:rsid wsp:val=&quot;00D36BB4&quot;/&gt;&lt;wsp:rsid wsp:val=&quot;00D37E3C&quot;/&gt;&lt;wsp:rsid wsp:val=&quot;00D472DE&quot;/&gt;&lt;wsp:rsid wsp:val=&quot;00D50C26&quot;/&gt;&lt;wsp:rsid wsp:val=&quot;00D52659&quot;/&gt;&lt;wsp:rsid wsp:val=&quot;00D52C10&quot;/&gt;&lt;wsp:rsid wsp:val=&quot;00D52F6A&quot;/&gt;&lt;wsp:rsid wsp:val=&quot;00D547FA&quot;/&gt;&lt;wsp:rsid wsp:val=&quot;00D554EC&quot;/&gt;&lt;wsp:rsid wsp:val=&quot;00D55867&quot;/&gt;&lt;wsp:rsid wsp:val=&quot;00D55AB4&quot;/&gt;&lt;wsp:rsid wsp:val=&quot;00D6152B&quot;/&gt;&lt;wsp:rsid wsp:val=&quot;00D620A6&quot;/&gt;&lt;wsp:rsid wsp:val=&quot;00D64103&quot;/&gt;&lt;wsp:rsid wsp:val=&quot;00D641C4&quot;/&gt;&lt;wsp:rsid wsp:val=&quot;00D64D8D&quot;/&gt;&lt;wsp:rsid wsp:val=&quot;00D6534A&quot;/&gt;&lt;wsp:rsid wsp:val=&quot;00D66889&quot;/&gt;&lt;wsp:rsid wsp:val=&quot;00D66B54&quot;/&gt;&lt;wsp:rsid wsp:val=&quot;00D67020&quot;/&gt;&lt;wsp:rsid wsp:val=&quot;00D67587&quot;/&gt;&lt;wsp:rsid wsp:val=&quot;00D73EF2&quot;/&gt;&lt;wsp:rsid wsp:val=&quot;00D747CF&quot;/&gt;&lt;wsp:rsid wsp:val=&quot;00D8093B&quot;/&gt;&lt;wsp:rsid wsp:val=&quot;00D820E8&quot;/&gt;&lt;wsp:rsid wsp:val=&quot;00D843D6&quot;/&gt;&lt;wsp:rsid wsp:val=&quot;00D84D1B&quot;/&gt;&lt;wsp:rsid wsp:val=&quot;00D94205&quot;/&gt;&lt;wsp:rsid wsp:val=&quot;00D9454B&quot;/&gt;&lt;wsp:rsid wsp:val=&quot;00D946BD&quot;/&gt;&lt;wsp:rsid wsp:val=&quot;00D976AD&quot;/&gt;&lt;wsp:rsid wsp:val=&quot;00DA0E70&quot;/&gt;&lt;wsp:rsid wsp:val=&quot;00DA54A2&quot;/&gt;&lt;wsp:rsid wsp:val=&quot;00DB37BE&quot;/&gt;&lt;wsp:rsid wsp:val=&quot;00DB5AF7&quot;/&gt;&lt;wsp:rsid wsp:val=&quot;00DC0A55&quot;/&gt;&lt;wsp:rsid wsp:val=&quot;00DC4133&quot;/&gt;&lt;wsp:rsid wsp:val=&quot;00DC5334&quot;/&gt;&lt;wsp:rsid wsp:val=&quot;00DC5485&quot;/&gt;&lt;wsp:rsid wsp:val=&quot;00DC5677&quot;/&gt;&lt;wsp:rsid wsp:val=&quot;00DC5FBC&quot;/&gt;&lt;wsp:rsid wsp:val=&quot;00DD0831&quot;/&gt;&lt;wsp:rsid wsp:val=&quot;00DD407C&quot;/&gt;&lt;wsp:rsid wsp:val=&quot;00DD5046&quot;/&gt;&lt;wsp:rsid wsp:val=&quot;00DD6DFC&quot;/&gt;&lt;wsp:rsid wsp:val=&quot;00DE0220&quot;/&gt;&lt;wsp:rsid wsp:val=&quot;00DE6B1B&quot;/&gt;&lt;wsp:rsid wsp:val=&quot;00DF03CE&quot;/&gt;&lt;wsp:rsid wsp:val=&quot;00DF5B3D&quot;/&gt;&lt;wsp:rsid wsp:val=&quot;00E00456&quot;/&gt;&lt;wsp:rsid wsp:val=&quot;00E05C6E&quot;/&gt;&lt;wsp:rsid wsp:val=&quot;00E067CD&quot;/&gt;&lt;wsp:rsid wsp:val=&quot;00E076A2&quot;/&gt;&lt;wsp:rsid wsp:val=&quot;00E1433C&quot;/&gt;&lt;wsp:rsid wsp:val=&quot;00E14D6A&quot;/&gt;&lt;wsp:rsid wsp:val=&quot;00E1773E&quot;/&gt;&lt;wsp:rsid wsp:val=&quot;00E210F1&quot;/&gt;&lt;wsp:rsid wsp:val=&quot;00E25D86&quot;/&gt;&lt;wsp:rsid wsp:val=&quot;00E272FE&quot;/&gt;&lt;wsp:rsid wsp:val=&quot;00E275C3&quot;/&gt;&lt;wsp:rsid wsp:val=&quot;00E3013D&quot;/&gt;&lt;wsp:rsid wsp:val=&quot;00E319A8&quot;/&gt;&lt;wsp:rsid wsp:val=&quot;00E31C62&quot;/&gt;&lt;wsp:rsid wsp:val=&quot;00E31FB5&quot;/&gt;&lt;wsp:rsid wsp:val=&quot;00E345AF&quot;/&gt;&lt;wsp:rsid wsp:val=&quot;00E37D79&quot;/&gt;&lt;wsp:rsid wsp:val=&quot;00E42165&quot;/&gt;&lt;wsp:rsid wsp:val=&quot;00E45144&quot;/&gt;&lt;wsp:rsid wsp:val=&quot;00E517D4&quot;/&gt;&lt;wsp:rsid wsp:val=&quot;00E52A0F&quot;/&gt;&lt;wsp:rsid wsp:val=&quot;00E56848&quot;/&gt;&lt;wsp:rsid wsp:val=&quot;00E571B4&quot;/&gt;&lt;wsp:rsid wsp:val=&quot;00E600EF&quot;/&gt;&lt;wsp:rsid wsp:val=&quot;00E70F61&quot;/&gt;&lt;wsp:rsid wsp:val=&quot;00E71455&quot;/&gt;&lt;wsp:rsid wsp:val=&quot;00E72D26&quot;/&gt;&lt;wsp:rsid wsp:val=&quot;00E757E9&quot;/&gt;&lt;wsp:rsid wsp:val=&quot;00E76D92&quot;/&gt;&lt;wsp:rsid wsp:val=&quot;00E7752D&quot;/&gt;&lt;wsp:rsid wsp:val=&quot;00E826B4&quot;/&gt;&lt;wsp:rsid wsp:val=&quot;00E8348F&quot;/&gt;&lt;wsp:rsid wsp:val=&quot;00E869D8&quot;/&gt;&lt;wsp:rsid wsp:val=&quot;00E86C7A&quot;/&gt;&lt;wsp:rsid wsp:val=&quot;00E87905&quot;/&gt;&lt;wsp:rsid wsp:val=&quot;00E911C6&quot;/&gt;&lt;wsp:rsid wsp:val=&quot;00E94DE5&quot;/&gt;&lt;wsp:rsid wsp:val=&quot;00E96739&quot;/&gt;&lt;wsp:rsid wsp:val=&quot;00E96D92&quot;/&gt;&lt;wsp:rsid wsp:val=&quot;00EA0966&quot;/&gt;&lt;wsp:rsid wsp:val=&quot;00EA1D4E&quot;/&gt;&lt;wsp:rsid wsp:val=&quot;00EA3894&quot;/&gt;&lt;wsp:rsid wsp:val=&quot;00EB0AD6&quot;/&gt;&lt;wsp:rsid wsp:val=&quot;00EB1C39&quot;/&gt;&lt;wsp:rsid wsp:val=&quot;00EB4671&quot;/&gt;&lt;wsp:rsid wsp:val=&quot;00EB697C&quot;/&gt;&lt;wsp:rsid wsp:val=&quot;00EB7436&quot;/&gt;&lt;wsp:rsid wsp:val=&quot;00EC20C9&quot;/&gt;&lt;wsp:rsid wsp:val=&quot;00EC34CD&quot;/&gt;&lt;wsp:rsid wsp:val=&quot;00EC42FF&quot;/&gt;&lt;wsp:rsid wsp:val=&quot;00EC63B6&quot;/&gt;&lt;wsp:rsid wsp:val=&quot;00EC695D&quot;/&gt;&lt;wsp:rsid wsp:val=&quot;00EC6D69&quot;/&gt;&lt;wsp:rsid wsp:val=&quot;00EC71E2&quot;/&gt;&lt;wsp:rsid wsp:val=&quot;00ED0AD7&quot;/&gt;&lt;wsp:rsid wsp:val=&quot;00ED0C28&quot;/&gt;&lt;wsp:rsid wsp:val=&quot;00ED24D6&quot;/&gt;&lt;wsp:rsid wsp:val=&quot;00ED2E56&quot;/&gt;&lt;wsp:rsid wsp:val=&quot;00ED3C66&quot;/&gt;&lt;wsp:rsid wsp:val=&quot;00ED7CC0&quot;/&gt;&lt;wsp:rsid wsp:val=&quot;00EE0545&quot;/&gt;&lt;wsp:rsid wsp:val=&quot;00EE4C25&quot;/&gt;&lt;wsp:rsid wsp:val=&quot;00EE583C&quot;/&gt;&lt;wsp:rsid wsp:val=&quot;00EE655C&quot;/&gt;&lt;wsp:rsid wsp:val=&quot;00EF2F8A&quot;/&gt;&lt;wsp:rsid wsp:val=&quot;00EF5122&quot;/&gt;&lt;wsp:rsid wsp:val=&quot;00EF5245&quot;/&gt;&lt;wsp:rsid wsp:val=&quot;00EF60E5&quot;/&gt;&lt;wsp:rsid wsp:val=&quot;00EF643F&quot;/&gt;&lt;wsp:rsid wsp:val=&quot;00EF71A1&quot;/&gt;&lt;wsp:rsid wsp:val=&quot;00EF7C27&quot;/&gt;&lt;wsp:rsid wsp:val=&quot;00F06C63&quot;/&gt;&lt;wsp:rsid wsp:val=&quot;00F06FC0&quot;/&gt;&lt;wsp:rsid wsp:val=&quot;00F0727B&quot;/&gt;&lt;wsp:rsid wsp:val=&quot;00F12B15&quot;/&gt;&lt;wsp:rsid wsp:val=&quot;00F12BEE&quot;/&gt;&lt;wsp:rsid wsp:val=&quot;00F14F9C&quot;/&gt;&lt;wsp:rsid wsp:val=&quot;00F16440&quot;/&gt;&lt;wsp:rsid wsp:val=&quot;00F17337&quot;/&gt;&lt;wsp:rsid wsp:val=&quot;00F22A63&quot;/&gt;&lt;wsp:rsid wsp:val=&quot;00F31C84&quot;/&gt;&lt;wsp:rsid wsp:val=&quot;00F322F7&quot;/&gt;&lt;wsp:rsid wsp:val=&quot;00F349F3&quot;/&gt;&lt;wsp:rsid wsp:val=&quot;00F34E42&quot;/&gt;&lt;wsp:rsid wsp:val=&quot;00F44982&quot;/&gt;&lt;wsp:rsid wsp:val=&quot;00F46FBA&quot;/&gt;&lt;wsp:rsid wsp:val=&quot;00F47037&quot;/&gt;&lt;wsp:rsid wsp:val=&quot;00F51D48&quot;/&gt;&lt;wsp:rsid wsp:val=&quot;00F54A68&quot;/&gt;&lt;wsp:rsid wsp:val=&quot;00F5714A&quot;/&gt;&lt;wsp:rsid wsp:val=&quot;00F57970&quot;/&gt;&lt;wsp:rsid wsp:val=&quot;00F637B5&quot;/&gt;&lt;wsp:rsid wsp:val=&quot;00F63820&quot;/&gt;&lt;wsp:rsid wsp:val=&quot;00F648DF&quot;/&gt;&lt;wsp:rsid wsp:val=&quot;00F72393&quot;/&gt;&lt;wsp:rsid wsp:val=&quot;00F7278D&quot;/&gt;&lt;wsp:rsid wsp:val=&quot;00F73DAB&quot;/&gt;&lt;wsp:rsid wsp:val=&quot;00F74A07&quot;/&gt;&lt;wsp:rsid wsp:val=&quot;00F762D1&quot;/&gt;&lt;wsp:rsid wsp:val=&quot;00F7715F&quot;/&gt;&lt;wsp:rsid wsp:val=&quot;00F77314&quot;/&gt;&lt;wsp:rsid wsp:val=&quot;00F77722&quot;/&gt;&lt;wsp:rsid wsp:val=&quot;00F80271&quot;/&gt;&lt;wsp:rsid wsp:val=&quot;00F802D8&quot;/&gt;&lt;wsp:rsid wsp:val=&quot;00F80FAE&quot;/&gt;&lt;wsp:rsid wsp:val=&quot;00F810FD&quot;/&gt;&lt;wsp:rsid wsp:val=&quot;00F818E2&quot;/&gt;&lt;wsp:rsid wsp:val=&quot;00F8251D&quot;/&gt;&lt;wsp:rsid wsp:val=&quot;00F84CCA&quot;/&gt;&lt;wsp:rsid wsp:val=&quot;00F91869&quot;/&gt;&lt;wsp:rsid wsp:val=&quot;00F92AAE&quot;/&gt;&lt;wsp:rsid wsp:val=&quot;00F9688A&quot;/&gt;&lt;wsp:rsid wsp:val=&quot;00FA0B20&quot;/&gt;&lt;wsp:rsid wsp:val=&quot;00FA2A33&quot;/&gt;&lt;wsp:rsid wsp:val=&quot;00FA3222&quot;/&gt;&lt;wsp:rsid wsp:val=&quot;00FB0C2F&quot;/&gt;&lt;wsp:rsid wsp:val=&quot;00FB137E&quot;/&gt;&lt;wsp:rsid wsp:val=&quot;00FB1ABF&quot;/&gt;&lt;wsp:rsid wsp:val=&quot;00FB23D7&quot;/&gt;&lt;wsp:rsid wsp:val=&quot;00FB3015&quot;/&gt;&lt;wsp:rsid wsp:val=&quot;00FB6FCC&quot;/&gt;&lt;wsp:rsid wsp:val=&quot;00FB748D&quot;/&gt;&lt;wsp:rsid wsp:val=&quot;00FB76A5&quot;/&gt;&lt;wsp:rsid wsp:val=&quot;00FC117F&quot;/&gt;&lt;wsp:rsid wsp:val=&quot;00FC160B&quot;/&gt;&lt;wsp:rsid wsp:val=&quot;00FC2940&quot;/&gt;&lt;wsp:rsid wsp:val=&quot;00FC4840&quot;/&gt;&lt;wsp:rsid wsp:val=&quot;00FC4C73&quot;/&gt;&lt;wsp:rsid wsp:val=&quot;00FC69C5&quot;/&gt;&lt;wsp:rsid wsp:val=&quot;00FD2DD2&quot;/&gt;&lt;wsp:rsid wsp:val=&quot;00FD2DDC&quot;/&gt;&lt;wsp:rsid wsp:val=&quot;00FD312E&quot;/&gt;&lt;wsp:rsid wsp:val=&quot;00FD628B&quot;/&gt;&lt;wsp:rsid wsp:val=&quot;00FD6570&quot;/&gt;&lt;wsp:rsid wsp:val=&quot;00FD73F2&quot;/&gt;&lt;wsp:rsid wsp:val=&quot;00FE462C&quot;/&gt;&lt;wsp:rsid wsp:val=&quot;00FF08BE&quot;/&gt;&lt;wsp:rsid wsp:val=&quot;00FF1837&quot;/&gt;&lt;wsp:rsid wsp:val=&quot;00FF57E8&quot;/&gt;&lt;/wsp:rsids&gt;&lt;/w:docPr&gt;&lt;w:body&gt;&lt;wx:sect&gt;&lt;w:p wsp:rsidR=&quot;00000000&quot; wsp:rsidRDefault=&quot;00B9681A&quot; wsp:rsidP=&quot;00B9681A&quot;&gt;&lt;m:oMathPara&gt;&lt;m:oMath&gt;&lt;m:acc&gt;&lt;m:accPr&gt;&lt;m:chr m:val=&quot;虆&quot;/&gt;&lt;m:ctrlPr&gt;&lt;w:rPr&gt;&lt;w:rFonts w:ascii=&quot;Cambria Math&quot; w:h-ansi=&quot;Camb  ria Math&quot;/&gt;&lt;wx:font wx:val=&quot;Cambria Math&quot;/&gt;&lt;/w:rPr&gt;&lt;/m:ctrlPr&gt;&lt;/m:accPr&gt;&lt;m:e&gt;&lt;m:r&gt;&lt;m:rPr&gt;&lt;m:sty m:val=&quot;p&quot;/&gt;&lt;/m:rPr&gt;&lt;w:rPr&gt;&lt;w:rFonts w:ascii=&quot;Cambria Math&quot; w:h-ansi=&quot;Cambria Math&quot; w:hint=&quot;fareast&quot;/&gt;&lt;wx:font wx:val=&quot;Cambria Math&quot;/&gt;&lt;/w:rPr&gt;&lt;m:t&gt;T&lt;/m:t&gt;&lt;/m:r&gt;&lt;/m:e&gt;&lt;/m:ac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19" chromakey="#FFFFFF" o:title=""/>
            <o:lock v:ext="edit" aspectratio="t"/>
            <w10:wrap type="none"/>
            <w10:anchorlock/>
          </v:shape>
        </w:pict>
      </w:r>
      <w:r>
        <w:rPr>
          <w:rFonts w:hint="eastAsia" w:ascii="宋体" w:hAnsi="宋体" w:cs="宋体"/>
          <w:sz w:val="24"/>
        </w:rPr>
        <w:instrText xml:space="preserve"> </w:instrText>
      </w:r>
      <w:r>
        <w:rPr>
          <w:rFonts w:hint="eastAsia" w:ascii="宋体" w:hAnsi="宋体" w:cs="宋体"/>
          <w:sz w:val="24"/>
        </w:rPr>
        <w:fldChar w:fldCharType="separate"/>
      </w:r>
      <w:r>
        <w:rPr>
          <w:rFonts w:ascii="宋体" w:hAnsi="宋体" w:cs="宋体"/>
          <w:position w:val="-6"/>
          <w:sz w:val="24"/>
        </w:rPr>
        <w:pict>
          <v:shape id="_x0000_i1028" o:spt="75" type="#_x0000_t75" style="height:15.45pt;width:6.1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doNotEmbedSystemFonts/&gt;&lt;w:bordersDontSurroundHeader/&gt;&lt;w:bordersDontSurroundFooter/&gt;&lt;w:hideSpellingErrors/&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F6051&quot;/&gt;&lt;wsp:rsid wsp:val=&quot;00003929&quot;/&gt;&lt;wsp:rsid wsp:val=&quot;00010C36&quot;/&gt;&lt;wsp:rsid wsp:val=&quot;00014819&quot;/&gt;&lt;wsp:rsid wsp:val=&quot;00015CA3&quot;/&gt;&lt;wsp:rsid wsp:val=&quot;000174DA&quot;/&gt;&lt;wsp:rsid wsp:val=&quot;00020A5E&quot;/&gt;&lt;wsp:rsid wsp:val=&quot;000223FF&quot;/&gt;&lt;wsp:rsid wsp:val=&quot;00022445&quot;/&gt;&lt;wsp:rsid wsp:val=&quot;00023FBB&quot;/&gt;&lt;wsp:rsid wsp:val=&quot;00031B06&quot;/&gt;&lt;wsp:rsid wsp:val=&quot;00031E97&quot;/&gt;&lt;wsp:rsid wsp:val=&quot;000332C3&quot;/&gt;&lt;wsp:rsid wsp:val=&quot;00036B47&quot;/&gt;&lt;wsp:rsid wsp:val=&quot;00037F6D&quot;/&gt;&lt;wsp:rsid wsp:val=&quot;00042D81&quot;/&gt;&lt;wsp:rsid wsp:val=&quot;00042E65&quot;/&gt;&lt;wsp:rsid wsp:val=&quot;00051989&quot;/&gt;&lt;wsp:rsid wsp:val=&quot;00056956&quot;/&gt;&lt;wsp:rsid wsp:val=&quot;000572D8&quot;/&gt;&lt;wsp:rsid wsp:val=&quot;000603BC&quot;/&gt;&lt;wsp:rsid wsp:val=&quot;00062B9A&quot;/&gt;&lt;wsp:rsid wsp:val=&quot;00065931&quot;/&gt;&lt;wsp:rsid wsp:val=&quot;00066D36&quot;/&gt;&lt;wsp:rsid wsp:val=&quot;00070686&quot;/&gt;&lt;wsp:rsid wsp:val=&quot;00070B72&quot;/&gt;&lt;wsp:rsid wsp:val=&quot;0007293C&quot;/&gt;&lt;wsp:rsid wsp:val=&quot;00073F97&quot;/&gt;&lt;wsp:rsid wsp:val=&quot;00076B50&quot;/&gt;&lt;wsp:rsid wsp:val=&quot;00076BAC&quot;/&gt;&lt;wsp:rsid wsp:val=&quot;00077568&quot;/&gt;&lt;wsp:rsid wsp:val=&quot;00077A27&quot;/&gt;&lt;wsp:rsid wsp:val=&quot;00086650&quot;/&gt;&lt;wsp:rsid wsp:val=&quot;00086DFF&quot;/&gt;&lt;wsp:rsid wsp:val=&quot;00092AEE&quot;/&gt;&lt;wsp:rsid wsp:val=&quot;0009497E&quot;/&gt;&lt;wsp:rsid wsp:val=&quot;00095E41&quot;/&gt;&lt;wsp:rsid wsp:val=&quot;000976A4&quot;/&gt;&lt;wsp:rsid wsp:val=&quot;00097C9A&quot;/&gt;&lt;wsp:rsid wsp:val=&quot;000A0500&quot;/&gt;&lt;wsp:rsid wsp:val=&quot;000A0639&quot;/&gt;&lt;wsp:rsid wsp:val=&quot;000A07AA&quot;/&gt;&lt;wsp:rsid wsp:val=&quot;000B2363&quot;/&gt;&lt;wsp:rsid wsp:val=&quot;000B3525&quot;/&gt;&lt;wsp:rsid wsp:val=&quot;000B4710&quot;/&gt;&lt;wsp:rsid wsp:val=&quot;000B6FF2&quot;/&gt;&lt;wsp:rsid wsp:val=&quot;000B7573&quot;/&gt;&lt;wsp:rsid wsp:val=&quot;000B7677&quot;/&gt;&lt;wsp:rsid wsp:val=&quot;000C0783&quot;/&gt;&lt;wsp:rsid wsp:val=&quot;000D1E16&quot;/&gt;&lt;wsp:rsid wsp:val=&quot;000D31A4&quot;/&gt;&lt;wsp:rsid wsp:val=&quot;000D3AF7&quot;/&gt;&lt;wsp:rsid wsp:val=&quot;000D7AC3&quot;/&gt;&lt;wsp:rsid wsp:val=&quot;000E4165&quot;/&gt;&lt;wsp:rsid wsp:val=&quot;000E74D0&quot;/&gt;&lt;wsp:rsid wsp:val=&quot;000E7C2C&quot;/&gt;&lt;wsp:rsid wsp:val=&quot;000F1539&quot;/&gt;&lt;wsp:rsid wsp:val=&quot;000F7D5C&quot;/&gt;&lt;wsp:rsid wsp:val=&quot;001006EE&quot;/&gt;&lt;wsp:rsid wsp:val=&quot;00101AAD&quot;/&gt;&lt;wsp:rsid wsp:val=&quot;00103934&quot;/&gt;&lt;wsp:rsid wsp:val=&quot;0011271B&quot;/&gt;&lt;wsp:rsid wsp:val=&quot;00112A67&quot;/&gt;&lt;wsp:rsid wsp:val=&quot;001237DF&quot;/&gt;&lt;wsp:rsid wsp:val=&quot;00123D9E&quot;/&gt;&lt;wsp:rsid wsp:val=&quot;00124C6C&quot;/&gt;&lt;wsp:rsid wsp:val=&quot;0012565D&quot;/&gt;&lt;wsp:rsid wsp:val=&quot;001258AD&quot;/&gt;&lt;wsp:rsid wsp:val=&quot;00125A5C&quot;/&gt;&lt;wsp:rsid wsp:val=&quot;001270A5&quot;/&gt;&lt;wsp:rsid wsp:val=&quot;00127198&quot;/&gt;&lt;wsp:rsid wsp:val=&quot;00130675&quot;/&gt;&lt;wsp:rsid wsp:val=&quot;001315AF&quot;/&gt;&lt;wsp:rsid wsp:val=&quot;00131E93&quot;/&gt;&lt;wsp:rsid wsp:val=&quot;001327F5&quot;/&gt;&lt;wsp:rsid wsp:val=&quot;00143AA4&quot;/&gt;&lt;wsp:rsid wsp:val=&quot;00147BC9&quot;/&gt;&lt;wsp:rsid wsp:val=&quot;00152409&quot;/&gt;&lt;wsp:rsid wsp:val=&quot;00154597&quot;/&gt;&lt;wsp:rsid wsp:val=&quot;00160967&quot;/&gt;&lt;wsp:rsid wsp:val=&quot;00164C46&quot;/&gt;&lt;wsp:rsid wsp:val=&quot;0016681C&quot;/&gt;&lt;wsp:rsid wsp:val=&quot;00166C79&quot;/&gt;&lt;wsp:rsid wsp:val=&quot;00171368&quot;/&gt;&lt;wsp:rsid wsp:val=&quot;00171F2C&quot;/&gt;&lt;wsp:rsid wsp:val=&quot;00173A5B&quot;/&gt;&lt;wsp:rsid wsp:val=&quot;00174BFC&quot;/&gt;&lt;wsp:rsid wsp:val=&quot;001765DA&quot;/&gt;&lt;wsp:rsid wsp:val=&quot;00176D78&quot;/&gt;&lt;wsp:rsid wsp:val=&quot;00181F18&quot;/&gt;&lt;wsp:rsid wsp:val=&quot;00182377&quot;/&gt;&lt;wsp:rsid wsp:val=&quot;00185B5B&quot;/&gt;&lt;wsp:rsid wsp:val=&quot;001915B4&quot;/&gt;&lt;wsp:rsid wsp:val=&quot;001923C7&quot;/&gt;&lt;wsp:rsid wsp:val=&quot;00192D00&quot;/&gt;&lt;wsp:rsid wsp:val=&quot;00192F7F&quot;/&gt;&lt;wsp:rsid wsp:val=&quot;001A24D8&quot;/&gt;&lt;wsp:rsid wsp:val=&quot;001A645F&quot;/&gt;&lt;wsp:rsid wsp:val=&quot;001A7C1B&quot;/&gt;&lt;wsp:rsid wsp:val=&quot;001B0958&quot;/&gt;&lt;wsp:rsid wsp:val=&quot;001B15FE&quot;/&gt;&lt;wsp:rsid wsp:val=&quot;001B2602&quot;/&gt;&lt;wsp:rsid wsp:val=&quot;001B6FAA&quot;/&gt;&lt;wsp:rsid wsp:val=&quot;001B75EA&quot;/&gt;&lt;wsp:rsid wsp:val=&quot;001C3313&quot;/&gt;&lt;wsp:rsid wsp:val=&quot;001C3EA1&quot;/&gt;&lt;wsp:rsid wsp:val=&quot;001C7B66&quot;/&gt;&lt;wsp:rsid wsp:val=&quot;001D0504&quot;/&gt;&lt;wsp:rsid wsp:val=&quot;001D1F51&quot;/&gt;&lt;wsp:rsid wsp:val=&quot;001D243A&quot;/&gt;&lt;wsp:rsid wsp:val=&quot;001D3073&quot;/&gt;&lt;wsp:rsid wsp:val=&quot;001D3738&quot;/&gt;&lt;wsp:rsid wsp:val=&quot;001D7AE0&quot;/&gt;&lt;wsp:rsid wsp:val=&quot;001E0B5D&quot;/&gt;&lt;wsp:rsid wsp:val=&quot;001E0CE5&quot;/&gt;&lt;wsp:rsid wsp:val=&quot;001E1530&quot;/&gt;&lt;wsp:rsid wsp:val=&quot;001E243C&quot;/&gt;&lt;wsp:rsid wsp:val=&quot;001E7A42&quot;/&gt;&lt;wsp:rsid wsp:val=&quot;001F35D3&quot;/&gt;&lt;wsp:rsid wsp:val=&quot;001F6329&quot;/&gt;&lt;wsp:rsid wsp:val=&quot;001F704E&quot;/&gt;&lt;wsp:rsid wsp:val=&quot;00200A8C&quot;/&gt;&lt;wsp:rsid wsp:val=&quot;002015B1&quot;/&gt;&lt;wsp:rsid wsp:val=&quot;0020547E&quot;/&gt;&lt;wsp:rsid wsp:val=&quot;00205520&quot;/&gt;&lt;wsp:rsid wsp:val=&quot;00206D94&quot;/&gt;&lt;wsp:rsid wsp:val=&quot;00207675&quot;/&gt;&lt;wsp:rsid wsp:val=&quot;00214618&quot;/&gt;&lt;wsp:rsid wsp:val=&quot;00214BF5&quot;/&gt;&lt;wsp:rsid wsp:val=&quot;00215119&quot;/&gt;&lt;wsp:rsid wsp:val=&quot;00217DEC&quot;/&gt;&lt;wsp:rsid wsp:val=&quot;00220C63&quot;/&gt;&lt;wsp:rsid wsp:val=&quot;00224820&quot;/&gt;&lt;wsp:rsid wsp:val=&quot;00224840&quot;/&gt;&lt;wsp:rsid wsp:val=&quot;00225E53&quot;/&gt;&lt;wsp:rsid wsp:val=&quot;00233EC0&quot;/&gt;&lt;wsp:rsid wsp:val=&quot;00233F6E&quot;/&gt;&lt;wsp:rsid wsp:val=&quot;002354A7&quot;/&gt;&lt;wsp:rsid wsp:val=&quot;00237748&quot;/&gt;&lt;wsp:rsid wsp:val=&quot;00246211&quot;/&gt;&lt;wsp:rsid wsp:val=&quot;002465A2&quot;/&gt;&lt;wsp:rsid wsp:val=&quot;00251ECB&quot;/&gt;&lt;wsp:rsid wsp:val=&quot;00253E80&quot;/&gt;&lt;wsp:rsid wsp:val=&quot;00254729&quot;/&gt;&lt;wsp:rsid wsp:val=&quot;00257DE6&quot;/&gt;&lt;wsp:rsid wsp:val=&quot;00257F0E&quot;/&gt;&lt;wsp:rsid wsp:val=&quot;00260382&quot;/&gt;&lt;wsp:rsid wsp:val=&quot;0026293B&quot;/&gt;&lt;wsp:rsid wsp:val=&quot;002631AB&quot;/&gt;&lt;wsp:rsid wsp:val=&quot;00263461&quot;/&gt;&lt;wsp:rsid wsp:val=&quot;002677E6&quot;/&gt;&lt;wsp:rsid wsp:val=&quot;00271207&quot;/&gt;&lt;wsp:rsid wsp:val=&quot;00275A57&quot;/&gt;&lt;wsp:rsid wsp:val=&quot;0027654C&quot;/&gt;&lt;wsp:rsid wsp:val=&quot;00277739&quot;/&gt;&lt;wsp:rsid wsp:val=&quot;00277785&quot;/&gt;&lt;wsp:rsid wsp:val=&quot;002804E2&quot;/&gt;&lt;wsp:rsid wsp:val=&quot;00280548&quot;/&gt;&lt;wsp:rsid wsp:val=&quot;002823A7&quot;/&gt;&lt;wsp:rsid wsp:val=&quot;002828B7&quot;/&gt;&lt;wsp:rsid wsp:val=&quot;002829B9&quot;/&gt;&lt;wsp:rsid wsp:val=&quot;00282DD0&quot;/&gt;&lt;wsp:rsid wsp:val=&quot;00283BF7&quot;/&gt;&lt;wsp:rsid wsp:val=&quot;0028462B&quot;/&gt;&lt;wsp:rsid wsp:val=&quot;00284E90&quot;/&gt;&lt;wsp:rsid wsp:val=&quot;00286000&quot;/&gt;&lt;wsp:rsid wsp:val=&quot;002869DB&quot;/&gt;&lt;wsp:rsid wsp:val=&quot;002878B8&quot;/&gt;&lt;wsp:rsid wsp:val=&quot;00290F07&quot;/&gt;&lt;wsp:rsid wsp:val=&quot;00291CA5&quot;/&gt;&lt;wsp:rsid wsp:val=&quot;002947D6&quot;/&gt;&lt;wsp:rsid wsp:val=&quot;002A1162&quot;/&gt;&lt;wsp:rsid wsp:val=&quot;002A226A&quot;/&gt;&lt;wsp:rsid wsp:val=&quot;002A278C&quot;/&gt;&lt;wsp:rsid wsp:val=&quot;002A3FF8&quot;/&gt;&lt;wsp:rsid wsp:val=&quot;002A62AD&quot;/&gt;&lt;wsp:rsid wsp:val=&quot;002A6FA2&quot;/&gt;&lt;wsp:rsid wsp:val=&quot;002A7942&quot;/&gt;&lt;wsp:rsid wsp:val=&quot;002B0D49&quot;/&gt;&lt;wsp:rsid wsp:val=&quot;002B2624&quot;/&gt;&lt;wsp:rsid wsp:val=&quot;002B5740&quot;/&gt;&lt;wsp:rsid wsp:val=&quot;002C1325&quot;/&gt;&lt;wsp:rsid wsp:val=&quot;002C1884&quot;/&gt;&lt;wsp:rsid wsp:val=&quot;002C3255&quot;/&gt;&lt;wsp:rsid wsp:val=&quot;002C53EB&quot;/&gt;&lt;wsp:rsid wsp:val=&quot;002C5EAD&quot;/&gt;&lt;wsp:rsid wsp:val=&quot;002D12C5&quot;/&gt;&lt;wsp:rsid wsp:val=&quot;002D13E9&quot;/&gt;&lt;wsp:rsid wsp:val=&quot;002D3534&quot;/&gt;&lt;wsp:rsid wsp:val=&quot;002D4C04&quot;/&gt;&lt;wsp:rsid wsp:val=&quot;002D4EFA&quot;/&gt;&lt;wsp:rsid wsp:val=&quot;002D55CE&quot;/&gt;&lt;wsp:rsid wsp:val=&quot;002D6307&quot;/&gt;&lt;wsp:rsid wsp:val=&quot;002D7A1C&quot;/&gt;&lt;wsp:rsid wsp:val=&quot;002E1884&quot;/&gt;&lt;wsp:rsid wsp:val=&quot;002E227E&quot;/&gt;&lt;wsp:rsid wsp:val=&quot;002E4028&quot;/&gt;&lt;wsp:rsid wsp:val=&quot;002E55DE&quot;/&gt;&lt;wsp:rsid wsp:val=&quot;002E5782&quot;/&gt;&lt;wsp:rsid wsp:val=&quot;002F154D&quot;/&gt;&lt;wsp:rsid wsp:val=&quot;002F230A&quot;/&gt;&lt;wsp:rsid wsp:val=&quot;002F51BC&quot;/&gt;&lt;wsp:rsid wsp:val=&quot;002F6C3D&quot;/&gt;&lt;wsp:rsid wsp:val=&quot;002F7997&quot;/&gt;&lt;wsp:rsid wsp:val=&quot;00300AA4&quot;/&gt;&lt;wsp:rsid wsp:val=&quot;00303023&quot;/&gt;&lt;wsp:rsid wsp:val=&quot;0030336F&quot;/&gt;&lt;wsp:rsid wsp:val=&quot;003038DA&quot;/&gt;&lt;wsp:rsid wsp:val=&quot;00303936&quot;/&gt;&lt;wsp:rsid wsp:val=&quot;003042D3&quot;/&gt;&lt;wsp:rsid wsp:val=&quot;0030571A&quot;/&gt;&lt;wsp:rsid wsp:val=&quot;003063CF&quot;/&gt;&lt;wsp:rsid wsp:val=&quot;00306C5F&quot;/&gt;&lt;wsp:rsid wsp:val=&quot;003070DA&quot;/&gt;&lt;wsp:rsid wsp:val=&quot;00307F91&quot;/&gt;&lt;wsp:rsid wsp:val=&quot;00312966&quot;/&gt;&lt;wsp:rsid wsp:val=&quot;00313440&quot;/&gt;&lt;wsp:rsid wsp:val=&quot;003150AE&quot;/&gt;&lt;wsp:rsid wsp:val=&quot;00316767&quot;/&gt;&lt;wsp:rsid wsp:val=&quot;0032053C&quot;/&gt;&lt;wsp:rsid wsp:val=&quot;00320552&quot;/&gt;&lt;wsp:rsid wsp:val=&quot;00323176&quot;/&gt;&lt;wsp:rsid wsp:val=&quot;00323B14&quot;/&gt;&lt;wsp:rsid wsp:val=&quot;003240CD&quot;/&gt;&lt;wsp:rsid wsp:val=&quot;00326B7D&quot;/&gt;&lt;wsp:rsid wsp:val=&quot;0033137A&quot;/&gt;&lt;wsp:rsid wsp:val=&quot;00332931&quot;/&gt;&lt;wsp:rsid wsp:val=&quot;00334B3A&quot;/&gt;&lt;wsp:rsid wsp:val=&quot;003350EF&quot;/&gt;&lt;wsp:rsid wsp:val=&quot;00336C56&quot;/&gt;&lt;wsp:rsid wsp:val=&quot;00340A12&quot;/&gt;&lt;wsp:rsid wsp:val=&quot;003436CF&quot;/&gt;&lt;wsp:rsid wsp:val=&quot;00346126&quot;/&gt;&lt;wsp:rsid wsp:val=&quot;003461C0&quot;/&gt;&lt;wsp:rsid wsp:val=&quot;00346806&quot;/&gt;&lt;wsp:rsid wsp:val=&quot;00347264&quot;/&gt;&lt;wsp:rsid wsp:val=&quot;003476A7&quot;/&gt;&lt;wsp:rsid wsp:val=&quot;0034775A&quot;/&gt;&lt;wsp:rsid wsp:val=&quot;003535C1&quot;/&gt;&lt;wsp:rsid wsp:val=&quot;00353960&quot;/&gt;&lt;wsp:rsid wsp:val=&quot;00354A18&quot;/&gt;&lt;wsp:rsid wsp:val=&quot;00356005&quot;/&gt;&lt;wsp:rsid wsp:val=&quot;00364172&quot;/&gt;&lt;wsp:rsid wsp:val=&quot;00366971&quot;/&gt;&lt;wsp:rsid wsp:val=&quot;00373AC9&quot;/&gt;&lt;wsp:rsid wsp:val=&quot;0037482E&quot;/&gt;&lt;wsp:rsid wsp:val=&quot;00374B28&quot;/&gt;&lt;wsp:rsid wsp:val=&quot;0037524D&quot;/&gt;&lt;wsp:rsid wsp:val=&quot;003754D4&quot;/&gt;&lt;wsp:rsid wsp:val=&quot;00376C82&quot;/&gt;&lt;wsp:rsid wsp:val=&quot;00380F92&quot;/&gt;&lt;wsp:rsid wsp:val=&quot;00386444&quot;/&gt;&lt;wsp:rsid wsp:val=&quot;003866F7&quot;/&gt;&lt;wsp:rsid wsp:val=&quot;00390C25&quot;/&gt;&lt;wsp:rsid wsp:val=&quot;00393755&quot;/&gt;&lt;wsp:rsid wsp:val=&quot;0039482B&quot;/&gt;&lt;wsp:rsid wsp:val=&quot;003954BE&quot;/&gt;&lt;wsp:rsid wsp:val=&quot;003963B4&quot;/&gt;&lt;wsp:rsid wsp:val=&quot;00397961&quot;/&gt;&lt;wsp:rsid wsp:val=&quot;003A1631&quot;/&gt;&lt;wsp:rsid wsp:val=&quot;003A7AF9&quot;/&gt;&lt;wsp:rsid wsp:val=&quot;003B3BE4&quot;/&gt;&lt;wsp:rsid wsp:val=&quot;003B7C18&quot;/&gt;&lt;wsp:rsid wsp:val=&quot;003C10EC&quot;/&gt;&lt;wsp:rsid wsp:val=&quot;003C1291&quot;/&gt;&lt;wsp:rsid wsp:val=&quot;003C4AB2&quot;/&gt;&lt;wsp:rsid wsp:val=&quot;003C69ED&quot;/&gt;&lt;wsp:rsid wsp:val=&quot;003D0316&quot;/&gt;&lt;wsp:rsid wsp:val=&quot;003D0A6D&quot;/&gt;&lt;wsp:rsid wsp:val=&quot;003D176A&quot;/&gt;&lt;wsp:rsid wsp:val=&quot;003D1952&quot;/&gt;&lt;wsp:rsid wsp:val=&quot;003D6DF7&quot;/&gt;&lt;wsp:rsid wsp:val=&quot;003D6E36&quot;/&gt;&lt;wsp:rsid wsp:val=&quot;003E0F2A&quot;/&gt;&lt;wsp:rsid wsp:val=&quot;003E33DC&quot;/&gt;&lt;wsp:rsid wsp:val=&quot;003E41BB&quot;/&gt;&lt;wsp:rsid wsp:val=&quot;003E57DF&quot;/&gt;&lt;wsp:rsid wsp:val=&quot;003F2E75&quot;/&gt;&lt;wsp:rsid wsp:val=&quot;003F3EB0&quot;/&gt;&lt;wsp:rsid wsp:val=&quot;003F529D&quot;/&gt;&lt;wsp:rsid wsp:val=&quot;003F605E&quot;/&gt;&lt;wsp:rsid wsp:val=&quot;003F6FD5&quot;/&gt;&lt;wsp:rsid wsp:val=&quot;00400F96&quot;/&gt;&lt;wsp:rsid wsp:val=&quot;004012A6&quot;/&gt;&lt;wsp:rsid wsp:val=&quot;00403521&quot;/&gt;&lt;wsp:rsid wsp:val=&quot;00406327&quot;/&gt;&lt;wsp:rsid wsp:val=&quot;004072CB&quot;/&gt;&lt;wsp:rsid wsp:val=&quot;00410852&quot;/&gt;&lt;wsp:rsid wsp:val=&quot;00413E9B&quot;/&gt;&lt;wsp:rsid wsp:val=&quot;004148B5&quot;/&gt;&lt;wsp:rsid wsp:val=&quot;00416F3A&quot;/&gt;&lt;wsp:rsid wsp:val=&quot;00417398&quot;/&gt;&lt;wsp:rsid wsp:val=&quot;0041739D&quot;/&gt;&lt;wsp:rsid wsp:val=&quot;0041770A&quot;/&gt;&lt;wsp:rsid wsp:val=&quot;00420BD3&quot;/&gt;&lt;wsp:rsid wsp:val=&quot;00421A2F&quot;/&gt;&lt;wsp:rsid wsp:val=&quot;00421B36&quot;/&gt;&lt;wsp:rsid wsp:val=&quot;00424DD2&quot;/&gt;&lt;wsp:rsid wsp:val=&quot;00426DD7&quot;/&gt;&lt;wsp:rsid wsp:val=&quot;00427120&quot;/&gt;&lt;wsp:rsid wsp:val=&quot;00435AD1&quot;/&gt;&lt;wsp:rsid wsp:val=&quot;00436838&quot;/&gt;&lt;wsp:rsid wsp:val=&quot;004371D1&quot;/&gt;&lt;wsp:rsid wsp:val=&quot;004414CB&quot;/&gt;&lt;wsp:rsid wsp:val=&quot;0044225D&quot;/&gt;&lt;wsp:rsid wsp:val=&quot;00442A0C&quot;/&gt;&lt;wsp:rsid wsp:val=&quot;0045130D&quot;/&gt;&lt;wsp:rsid wsp:val=&quot;004533F7&quot;/&gt;&lt;wsp:rsid wsp:val=&quot;004539D5&quot;/&gt;&lt;wsp:rsid wsp:val=&quot;00456EF0&quot;/&gt;&lt;wsp:rsid wsp:val=&quot;00457088&quot;/&gt;&lt;wsp:rsid wsp:val=&quot;00457296&quot;/&gt;&lt;wsp:rsid wsp:val=&quot;004576C5&quot;/&gt;&lt;wsp:rsid wsp:val=&quot;00461F15&quot;/&gt;&lt;wsp:rsid wsp:val=&quot;00462BE4&quot;/&gt;&lt;wsp:rsid wsp:val=&quot;00463454&quot;/&gt;&lt;wsp:rsid wsp:val=&quot;00466365&quot;/&gt;&lt;wsp:rsid wsp:val=&quot;00466641&quot;/&gt;&lt;wsp:rsid wsp:val=&quot;00467F89&quot;/&gt;&lt;wsp:rsid wsp:val=&quot;0047422B&quot;/&gt;&lt;wsp:rsid wsp:val=&quot;00476715&quot;/&gt;&lt;wsp:rsid wsp:val=&quot;00480987&quot;/&gt;&lt;wsp:rsid wsp:val=&quot;00480FB2&quot;/&gt;&lt;wsp:rsid wsp:val=&quot;0048470B&quot;/&gt;&lt;wsp:rsid wsp:val=&quot;00485737&quot;/&gt;&lt;wsp:rsid wsp:val=&quot;004858B5&quot;/&gt;&lt;wsp:rsid wsp:val=&quot;00485FC3&quot;/&gt;&lt;wsp:rsid wsp:val=&quot;00486821&quot;/&gt;&lt;wsp:rsid wsp:val=&quot;00486891&quot;/&gt;&lt;wsp:rsid wsp:val=&quot;00486CA1&quot;/&gt;&lt;wsp:rsid wsp:val=&quot;00491DA2&quot;/&gt;&lt;wsp:rsid wsp:val=&quot;0049503F&quot;/&gt;&lt;wsp:rsid wsp:val=&quot;00495A64&quot;/&gt;&lt;wsp:rsid wsp:val=&quot;00496446&quot;/&gt;&lt;wsp:rsid wsp:val=&quot;0049671D&quot;/&gt;&lt;wsp:rsid wsp:val=&quot;004A3615&quot;/&gt;&lt;wsp:rsid wsp:val=&quot;004A365D&quot;/&gt;&lt;wsp:rsid wsp:val=&quot;004A3BB1&quot;/&gt;&lt;wsp:rsid wsp:val=&quot;004A52B6&quot;/&gt;&lt;wsp:rsid wsp:val=&quot;004B0DBC&quot;/&gt;&lt;wsp:rsid wsp:val=&quot;004B1D1A&quot;/&gt;&lt;wsp:rsid wsp:val=&quot;004B66AD&quot;/&gt;&lt;wsp:rsid wsp:val=&quot;004B6992&quot;/&gt;&lt;wsp:rsid wsp:val=&quot;004B6B4E&quot;/&gt;&lt;wsp:rsid wsp:val=&quot;004C1617&quot;/&gt;&lt;wsp:rsid wsp:val=&quot;004C5A0C&quot;/&gt;&lt;wsp:rsid wsp:val=&quot;004C5A15&quot;/&gt;&lt;wsp:rsid wsp:val=&quot;004C5E38&quot;/&gt;&lt;wsp:rsid wsp:val=&quot;004C5EB8&quot;/&gt;&lt;wsp:rsid wsp:val=&quot;004C6BCD&quot;/&gt;&lt;wsp:rsid wsp:val=&quot;004D0D18&quot;/&gt;&lt;wsp:rsid wsp:val=&quot;004D0EB0&quot;/&gt;&lt;wsp:rsid wsp:val=&quot;004D2B38&quot;/&gt;&lt;wsp:rsid wsp:val=&quot;004D4004&quot;/&gt;&lt;wsp:rsid wsp:val=&quot;004D4973&quot;/&gt;&lt;wsp:rsid wsp:val=&quot;004D51FA&quot;/&gt;&lt;wsp:rsid wsp:val=&quot;004D68DC&quot;/&gt;&lt;wsp:rsid wsp:val=&quot;004D6C4E&quot;/&gt;&lt;wsp:rsid wsp:val=&quot;004E055C&quot;/&gt;&lt;wsp:rsid wsp:val=&quot;004E078B&quot;/&gt;&lt;wsp:rsid wsp:val=&quot;004E17CD&quot;/&gt;&lt;wsp:rsid wsp:val=&quot;004E22A7&quot;/&gt;&lt;wsp:rsid wsp:val=&quot;004E75CD&quot;/&gt;&lt;wsp:rsid wsp:val=&quot;004F13F2&quot;/&gt;&lt;wsp:rsid wsp:val=&quot;004F1BAF&quot;/&gt;&lt;wsp:rsid wsp:val=&quot;004F2214&quot;/&gt;&lt;wsp:rsid wsp:val=&quot;004F2CCE&quot;/&gt;&lt;wsp:rsid wsp:val=&quot;004F3DFF&quot;/&gt;&lt;wsp:rsid wsp:val=&quot;004F41F3&quot;/&gt;&lt;wsp:rsid wsp:val=&quot;004F490C&quot;/&gt;&lt;wsp:rsid wsp:val=&quot;004F6A85&quot;/&gt;&lt;wsp:rsid wsp:val=&quot;004F730F&quot;/&gt;&lt;wsp:rsid wsp:val=&quot;004F77F7&quot;/&gt;&lt;wsp:rsid wsp:val=&quot;004F7958&quot;/&gt;&lt;wsp:rsid wsp:val=&quot;005030EA&quot;/&gt;&lt;wsp:rsid wsp:val=&quot;00504564&quot;/&gt;&lt;wsp:rsid wsp:val=&quot;005056FB&quot;/&gt;&lt;wsp:rsid wsp:val=&quot;00506542&quot;/&gt;&lt;wsp:rsid wsp:val=&quot;005072EB&quot;/&gt;&lt;wsp:rsid wsp:val=&quot;005078E4&quot;/&gt;&lt;wsp:rsid wsp:val=&quot;00511E15&quot;/&gt;&lt;wsp:rsid wsp:val=&quot;0051267B&quot;/&gt;&lt;wsp:rsid wsp:val=&quot;00512E79&quot;/&gt;&lt;wsp:rsid wsp:val=&quot;00514CCF&quot;/&gt;&lt;wsp:rsid wsp:val=&quot;0051527A&quot;/&gt;&lt;wsp:rsid wsp:val=&quot;00522284&quot;/&gt;&lt;wsp:rsid wsp:val=&quot;00522D36&quot;/&gt;&lt;wsp:rsid wsp:val=&quot;00524DFC&quot;/&gt;&lt;wsp:rsid wsp:val=&quot;00525463&quot;/&gt;&lt;wsp:rsid wsp:val=&quot;005276F0&quot;/&gt;&lt;wsp:rsid wsp:val=&quot;005304F3&quot;/&gt;&lt;wsp:rsid wsp:val=&quot;00532740&quot;/&gt;&lt;wsp:rsid wsp:val=&quot;00533B49&quot;/&gt;&lt;wsp:rsid wsp:val=&quot;00533C35&quot;/&gt;&lt;wsp:rsid wsp:val=&quot;005340B1&quot;/&gt;&lt;wsp:rsid wsp:val=&quot;005343A8&quot;/&gt;&lt;wsp:rsid wsp:val=&quot;00535C54&quot;/&gt;&lt;wsp:rsid wsp:val=&quot;00536EEB&quot;/&gt;&lt;wsp:rsid wsp:val=&quot;005371E8&quot;/&gt;&lt;wsp:rsid wsp:val=&quot;00537F7C&quot;/&gt;&lt;wsp:rsid wsp:val=&quot;00540E05&quot;/&gt;&lt;wsp:rsid wsp:val=&quot;00541B21&quot;/&gt;&lt;wsp:rsid wsp:val=&quot;00544F85&quot;/&gt;&lt;wsp:rsid wsp:val=&quot;00547BA4&quot;/&gt;&lt;wsp:rsid wsp:val=&quot;00551984&quot;/&gt;&lt;wsp:rsid wsp:val=&quot;00551AC4&quot;/&gt;&lt;wsp:rsid wsp:val=&quot;00553F77&quot;/&gt;&lt;wsp:rsid wsp:val=&quot;0056139F&quot;/&gt;&lt;wsp:rsid wsp:val=&quot;00561591&quot;/&gt;&lt;wsp:rsid wsp:val=&quot;00561783&quot;/&gt;&lt;wsp:rsid wsp:val=&quot;00564C6D&quot;/&gt;&lt;wsp:rsid wsp:val=&quot;00566179&quot;/&gt;&lt;wsp:rsid wsp:val=&quot;00566729&quot;/&gt;&lt;wsp:rsid wsp:val=&quot;00567619&quot;/&gt;&lt;wsp:rsid wsp:val=&quot;00572B65&quot;/&gt;&lt;wsp:rsid wsp:val=&quot;005765A1&quot;/&gt;&lt;wsp:rsid wsp:val=&quot;005771CC&quot;/&gt;&lt;wsp:rsid wsp:val=&quot;005776C2&quot;/&gt;&lt;wsp:rsid wsp:val=&quot;005826B9&quot;/&gt;&lt;wsp:rsid wsp:val=&quot;00583560&quot;/&gt;&lt;wsp:rsid wsp:val=&quot;0058690D&quot;/&gt;&lt;wsp:rsid wsp:val=&quot;00587F95&quot;/&gt;&lt;wsp:rsid wsp:val=&quot;00590731&quot;/&gt;&lt;wsp:rsid wsp:val=&quot;00590A4C&quot;/&gt;&lt;wsp:rsid wsp:val=&quot;00591848&quot;/&gt;&lt;wsp:rsid wsp:val=&quot;00595F6D&quot;/&gt;&lt;wsp:rsid wsp:val=&quot;00596DA9&quot;/&gt;&lt;wsp:rsid wsp:val=&quot;00597CFA&quot;/&gt;&lt;wsp:rsid wsp:val=&quot;005A037C&quot;/&gt;&lt;wsp:rsid wsp:val=&quot;005A17CC&quot;/&gt;&lt;wsp:rsid wsp:val=&quot;005A2015&quot;/&gt;&lt;wsp:rsid wsp:val=&quot;005A2DA6&quot;/&gt;&lt;wsp:rsid wsp:val=&quot;005A48C8&quot;/&gt;&lt;wsp:rsid wsp:val=&quot;005A501A&quot;/&gt;&lt;wsp:rsid wsp:val=&quot;005B163D&quot;/&gt;&lt;wsp:rsid wsp:val=&quot;005B48DF&quot;/&gt;&lt;wsp:rsid wsp:val=&quot;005B6E2E&quot;/&gt;&lt;wsp:rsid wsp:val=&quot;005C0128&quot;/&gt;&lt;wsp:rsid wsp:val=&quot;005C21B1&quot;/&gt;&lt;wsp:rsid wsp:val=&quot;005C36F5&quot;/&gt;&lt;wsp:rsid wsp:val=&quot;005C39A3&quot;/&gt;&lt;wsp:rsid wsp:val=&quot;005C4D12&quot;/&gt;&lt;wsp:rsid wsp:val=&quot;005C6224&quot;/&gt;&lt;wsp:rsid wsp:val=&quot;005D3370&quot;/&gt;&lt;wsp:rsid wsp:val=&quot;005D5D70&quot;/&gt;&lt;wsp:rsid wsp:val=&quot;005E15A2&quot;/&gt;&lt;wsp:rsid wsp:val=&quot;005E1E1D&quot;/&gt;&lt;wsp:rsid wsp:val=&quot;005E3B1A&quot;/&gt;&lt;wsp:rsid wsp:val=&quot;005E4529&quot;/&gt;&lt;wsp:rsid wsp:val=&quot;005E4DF2&quot;/&gt;&lt;wsp:rsid wsp:val=&quot;005E565E&quot;/&gt;&lt;wsp:rsid wsp:val=&quot;005E58D1&quot;/&gt;&lt;wsp:rsid wsp:val=&quot;005F56F5&quot;/&gt;&lt;wsp:rsid wsp:val=&quot;005F5C36&quot;/&gt;&lt;wsp:rsid wsp:val=&quot;0060202A&quot;/&gt;&lt;wsp:rsid wsp:val=&quot;00603E27&quot;/&gt;&lt;wsp:rsid wsp:val=&quot;0060513F&quot;/&gt;&lt;wsp:rsid wsp:val=&quot;00605F18&quot;/&gt;&lt;wsp:rsid wsp:val=&quot;00610122&quot;/&gt;&lt;wsp:rsid wsp:val=&quot;006152C1&quot;/&gt;&lt;wsp:rsid wsp:val=&quot;006231C5&quot;/&gt;&lt;wsp:rsid wsp:val=&quot;00623574&quot;/&gt;&lt;wsp:rsid wsp:val=&quot;00623A9D&quot;/&gt;&lt;wsp:rsid wsp:val=&quot;006240E4&quot;/&gt;&lt;wsp:rsid wsp:val=&quot;006256F2&quot;/&gt;&lt;wsp:rsid wsp:val=&quot;00625D54&quot;/&gt;&lt;wsp:rsid wsp:val=&quot;00627851&quot;/&gt;&lt;wsp:rsid wsp:val=&quot;00631F24&quot;/&gt;&lt;wsp:rsid wsp:val=&quot;00633EED&quot;/&gt;&lt;wsp:rsid wsp:val=&quot;006406FA&quot;/&gt;&lt;wsp:rsid wsp:val=&quot;00643502&quot;/&gt;&lt;wsp:rsid wsp:val=&quot;006436CD&quot;/&gt;&lt;wsp:rsid wsp:val=&quot;00645349&quot;/&gt;&lt;wsp:rsid wsp:val=&quot;006462D7&quot;/&gt;&lt;wsp:rsid wsp:val=&quot;00646919&quot;/&gt;&lt;wsp:rsid wsp:val=&quot;00646B32&quot;/&gt;&lt;wsp:rsid wsp:val=&quot;00646F8D&quot;/&gt;&lt;wsp:rsid wsp:val=&quot;00652419&quot;/&gt;&lt;wsp:rsid wsp:val=&quot;00653FDA&quot;/&gt;&lt;wsp:rsid wsp:val=&quot;00654188&quot;/&gt;&lt;wsp:rsid wsp:val=&quot;006544E5&quot;/&gt;&lt;wsp:rsid wsp:val=&quot;0065474B&quot;/&gt;&lt;wsp:rsid wsp:val=&quot;00654C72&quot;/&gt;&lt;wsp:rsid wsp:val=&quot;006550A7&quot;/&gt;&lt;wsp:rsid wsp:val=&quot;0065588D&quot;/&gt;&lt;wsp:rsid wsp:val=&quot;006641A8&quot;/&gt;&lt;wsp:rsid wsp:val=&quot;006754C7&quot;/&gt;&lt;wsp:rsid wsp:val=&quot;00676DCD&quot;/&gt;&lt;wsp:rsid wsp:val=&quot;00680CC6&quot;/&gt;&lt;wsp:rsid wsp:val=&quot;0068205E&quot;/&gt;&lt;wsp:rsid wsp:val=&quot;006846DD&quot;/&gt;&lt;wsp:rsid wsp:val=&quot;0069156D&quot;/&gt;&lt;wsp:rsid wsp:val=&quot;00691733&quot;/&gt;&lt;wsp:rsid wsp:val=&quot;00695A4E&quot;/&gt;&lt;wsp:rsid wsp:val=&quot;00696808&quot;/&gt;&lt;wsp:rsid wsp:val=&quot;0069795E&quot;/&gt;&lt;wsp:rsid wsp:val=&quot;006A2C01&quot;/&gt;&lt;wsp:rsid wsp:val=&quot;006A2EE5&quot;/&gt;&lt;wsp:rsid wsp:val=&quot;006A31C1&quot;/&gt;&lt;wsp:rsid wsp:val=&quot;006A4082&quot;/&gt;&lt;wsp:rsid wsp:val=&quot;006A43E6&quot;/&gt;&lt;wsp:rsid wsp:val=&quot;006A4777&quot;/&gt;&lt;wsp:rsid wsp:val=&quot;006A72B0&quot;/&gt;&lt;wsp:rsid wsp:val=&quot;006B0E6C&quot;/&gt;&lt;wsp:rsid wsp:val=&quot;006B2414&quot;/&gt;&lt;wsp:rsid wsp:val=&quot;006B3D28&quot;/&gt;&lt;wsp:rsid wsp:val=&quot;006B3E5A&quot;/&gt;&lt;wsp:rsid wsp:val=&quot;006B5A05&quot;/&gt;&lt;wsp:rsid wsp:val=&quot;006B645B&quot;/&gt;&lt;wsp:rsid wsp:val=&quot;006B65FE&quot;/&gt;&lt;wsp:rsid wsp:val=&quot;006B71E7&quot;/&gt;&lt;wsp:rsid wsp:val=&quot;006B75DE&quot;/&gt;&lt;wsp:rsid wsp:val=&quot;006C2737&quot;/&gt;&lt;wsp:rsid wsp:val=&quot;006C5EB9&quot;/&gt;&lt;wsp:rsid wsp:val=&quot;006C637F&quot;/&gt;&lt;wsp:rsid wsp:val=&quot;006D011E&quot;/&gt;&lt;wsp:rsid wsp:val=&quot;006D4100&quot;/&gt;&lt;wsp:rsid wsp:val=&quot;006D47D0&quot;/&gt;&lt;wsp:rsid wsp:val=&quot;006D6ED3&quot;/&gt;&lt;wsp:rsid wsp:val=&quot;006E0883&quot;/&gt;&lt;wsp:rsid wsp:val=&quot;006E5FDA&quot;/&gt;&lt;wsp:rsid wsp:val=&quot;006F0474&quot;/&gt;&lt;wsp:rsid wsp:val=&quot;006F1AB3&quot;/&gt;&lt;wsp:rsid wsp:val=&quot;006F2404&quot;/&gt;&lt;wsp:rsid wsp:val=&quot;006F3455&quot;/&gt;&lt;wsp:rsid wsp:val=&quot;006F7503&quot;/&gt;&lt;wsp:rsid wsp:val=&quot;00702202&quot;/&gt;&lt;wsp:rsid wsp:val=&quot;007025A2&quot;/&gt;&lt;wsp:rsid wsp:val=&quot;00703DE1&quot;/&gt;&lt;wsp:rsid wsp:val=&quot;00705EBC&quot;/&gt;&lt;wsp:rsid wsp:val=&quot;00710592&quot;/&gt;&lt;wsp:rsid wsp:val=&quot;0071135C&quot;/&gt;&lt;wsp:rsid wsp:val=&quot;00712B5A&quot;/&gt;&lt;wsp:rsid wsp:val=&quot;00713B4E&quot;/&gt;&lt;wsp:rsid wsp:val=&quot;00716346&quot;/&gt;&lt;wsp:rsid wsp:val=&quot;007168B3&quot;/&gt;&lt;wsp:rsid wsp:val=&quot;00716C91&quot;/&gt;&lt;wsp:rsid wsp:val=&quot;00721A35&quot;/&gt;&lt;wsp:rsid wsp:val=&quot;007222AE&quot;/&gt;&lt;wsp:rsid wsp:val=&quot;007245F4&quot;/&gt;&lt;wsp:rsid wsp:val=&quot;00727B95&quot;/&gt;&lt;wsp:rsid wsp:val=&quot;00727D28&quot;/&gt;&lt;wsp:rsid wsp:val=&quot;00731545&quot;/&gt;&lt;wsp:rsid wsp:val=&quot;0073351B&quot;/&gt;&lt;wsp:rsid wsp:val=&quot;0073378F&quot;/&gt;&lt;wsp:rsid wsp:val=&quot;0073510D&quot;/&gt;&lt;wsp:rsid wsp:val=&quot;007412AC&quot;/&gt;&lt;wsp:rsid wsp:val=&quot;00745686&quot;/&gt;&lt;wsp:rsid wsp:val=&quot;00763419&quot;/&gt;&lt;wsp:rsid wsp:val=&quot;00765FC2&quot;/&gt;&lt;wsp:rsid wsp:val=&quot;007673DA&quot;/&gt;&lt;wsp:rsid wsp:val=&quot;00771423&quot;/&gt;&lt;wsp:rsid wsp:val=&quot;0077193E&quot;/&gt;&lt;wsp:rsid wsp:val=&quot;0077352F&quot;/&gt;&lt;wsp:rsid wsp:val=&quot;00773810&quot;/&gt;&lt;wsp:rsid wsp:val=&quot;00774596&quot;/&gt;&lt;wsp:rsid wsp:val=&quot;00774716&quot;/&gt;&lt;wsp:rsid wsp:val=&quot;00774812&quot;/&gt;&lt;wsp:rsid wsp:val=&quot;00780A16&quot;/&gt;&lt;wsp:rsid wsp:val=&quot;0078172E&quot;/&gt;&lt;wsp:rsid wsp:val=&quot;00783CA9&quot;/&gt;&lt;wsp:rsid wsp:val=&quot;00784521&quot;/&gt;&lt;wsp:rsid wsp:val=&quot;0078565B&quot;/&gt;&lt;wsp:rsid wsp:val=&quot;0078740C&quot;/&gt;&lt;wsp:rsid wsp:val=&quot;0079064A&quot;/&gt;&lt;wsp:rsid wsp:val=&quot;0079227A&quot;/&gt;&lt;wsp:rsid wsp:val=&quot;00793831&quot;/&gt;&lt;wsp:rsid wsp:val=&quot;007945FD&quot;/&gt;&lt;wsp:rsid wsp:val=&quot;00796A0C&quot;/&gt;&lt;wsp:rsid wsp:val=&quot;0079760C&quot;/&gt;&lt;wsp:rsid wsp:val=&quot;00797A66&quot;/&gt;&lt;wsp:rsid wsp:val=&quot;007A0E09&quot;/&gt;&lt;wsp:rsid wsp:val=&quot;007A212B&quot;/&gt;&lt;wsp:rsid wsp:val=&quot;007A2EC7&quot;/&gt;&lt;wsp:rsid wsp:val=&quot;007A3323&quot;/&gt;&lt;wsp:rsid wsp:val=&quot;007A3797&quot;/&gt;&lt;wsp:rsid wsp:val=&quot;007A4B6E&quot;/&gt;&lt;wsp:rsid wsp:val=&quot;007A7EA8&quot;/&gt;&lt;wsp:rsid wsp:val=&quot;007B7236&quot;/&gt;&lt;wsp:rsid wsp:val=&quot;007B7D5D&quot;/&gt;&lt;wsp:rsid wsp:val=&quot;007B7EB7&quot;/&gt;&lt;wsp:rsid wsp:val=&quot;007C2C96&quot;/&gt;&lt;wsp:rsid wsp:val=&quot;007C3514&quot;/&gt;&lt;wsp:rsid wsp:val=&quot;007C3A70&quot;/&gt;&lt;wsp:rsid wsp:val=&quot;007C3E61&quot;/&gt;&lt;wsp:rsid wsp:val=&quot;007C6078&quot;/&gt;&lt;wsp:rsid wsp:val=&quot;007D09EF&quot;/&gt;&lt;wsp:rsid wsp:val=&quot;007D255C&quot;/&gt;&lt;wsp:rsid wsp:val=&quot;007D3469&quot;/&gt;&lt;wsp:rsid wsp:val=&quot;007D46D5&quot;/&gt;&lt;wsp:rsid wsp:val=&quot;007D5252&quot;/&gt;&lt;wsp:rsid wsp:val=&quot;007D72DD&quot;/&gt;&lt;wsp:rsid wsp:val=&quot;007E0027&quot;/&gt;&lt;wsp:rsid wsp:val=&quot;007E2375&quot;/&gt;&lt;wsp:rsid wsp:val=&quot;007E5293&quot;/&gt;&lt;wsp:rsid wsp:val=&quot;007E6963&quot;/&gt;&lt;wsp:rsid wsp:val=&quot;007E7075&quot;/&gt;&lt;wsp:rsid wsp:val=&quot;007F06FD&quot;/&gt;&lt;wsp:rsid wsp:val=&quot;007F0EDC&quot;/&gt;&lt;wsp:rsid wsp:val=&quot;007F1718&quot;/&gt;&lt;wsp:rsid wsp:val=&quot;007F20E5&quot;/&gt;&lt;wsp:rsid wsp:val=&quot;00804CAD&quot;/&gt;&lt;wsp:rsid wsp:val=&quot;00806870&quot;/&gt;&lt;wsp:rsid wsp:val=&quot;00806C05&quot;/&gt;&lt;wsp:rsid wsp:val=&quot;00807428&quot;/&gt;&lt;wsp:rsid wsp:val=&quot;00810238&quot;/&gt;&lt;wsp:rsid wsp:val=&quot;00810E9A&quot;/&gt;&lt;wsp:rsid wsp:val=&quot;00815692&quot;/&gt;&lt;wsp:rsid wsp:val=&quot;00820F8C&quot;/&gt;&lt;wsp:rsid wsp:val=&quot;008229D8&quot;/&gt;&lt;wsp:rsid wsp:val=&quot;008236BD&quot;/&gt;&lt;wsp:rsid wsp:val=&quot;00823DF5&quot;/&gt;&lt;wsp:rsid wsp:val=&quot;00824FCE&quot;/&gt;&lt;wsp:rsid wsp:val=&quot;008262FC&quot;/&gt;&lt;wsp:rsid wsp:val=&quot;00830ED1&quot;/&gt;&lt;wsp:rsid wsp:val=&quot;00833192&quot;/&gt;&lt;wsp:rsid wsp:val=&quot;0083619C&quot;/&gt;&lt;wsp:rsid wsp:val=&quot;00836550&quot;/&gt;&lt;wsp:rsid wsp:val=&quot;00840A15&quot;/&gt;&lt;wsp:rsid wsp:val=&quot;008538B0&quot;/&gt;&lt;wsp:rsid wsp:val=&quot;00853D8F&quot;/&gt;&lt;wsp:rsid wsp:val=&quot;008568E7&quot;/&gt;&lt;wsp:rsid wsp:val=&quot;0086313C&quot;/&gt;&lt;wsp:rsid wsp:val=&quot;00867BC3&quot;/&gt;&lt;wsp:rsid wsp:val=&quot;00870809&quot;/&gt;&lt;wsp:rsid wsp:val=&quot;00875DB5&quot;/&gt;&lt;wsp:rsid wsp:val=&quot;00876ABB&quot;/&gt;&lt;wsp:rsid wsp:val=&quot;0088404C&quot;/&gt;&lt;wsp:rsid wsp:val=&quot;00884308&quot;/&gt;&lt;wsp:rsid wsp:val=&quot;008901F8&quot;/&gt;&lt;wsp:rsid wsp:val=&quot;0089586A&quot;/&gt;&lt;wsp:rsid wsp:val=&quot;008963E6&quot;/&gt;&lt;wsp:rsid wsp:val=&quot;00897A2B&quot;/&gt;&lt;wsp:rsid wsp:val=&quot;008A3A84&quot;/&gt;&lt;wsp:rsid wsp:val=&quot;008B684D&quot;/&gt;&lt;wsp:rsid wsp:val=&quot;008B7C9B&quot;/&gt;&lt;wsp:rsid wsp:val=&quot;008C0CF6&quot;/&gt;&lt;wsp:rsid wsp:val=&quot;008C39F7&quot;/&gt;&lt;wsp:rsid wsp:val=&quot;008C5177&quot;/&gt;&lt;wsp:rsid wsp:val=&quot;008C558A&quot;/&gt;&lt;wsp:rsid wsp:val=&quot;008D44A4&quot;/&gt;&lt;wsp:rsid wsp:val=&quot;008D560F&quot;/&gt;&lt;wsp:rsid wsp:val=&quot;008D5B36&quot;/&gt;&lt;wsp:rsid wsp:val=&quot;008D6654&quot;/&gt;&lt;wsp:rsid wsp:val=&quot;008D6790&quot;/&gt;&lt;wsp:rsid wsp:val=&quot;008D67D9&quot;/&gt;&lt;wsp:rsid wsp:val=&quot;008D6A7E&quot;/&gt;&lt;wsp:rsid wsp:val=&quot;008E1955&quot;/&gt;&lt;wsp:rsid wsp:val=&quot;008E79FC&quot;/&gt;&lt;wsp:rsid wsp:val=&quot;008F4378&quot;/&gt;&lt;wsp:rsid wsp:val=&quot;00900898&quot;/&gt;&lt;wsp:rsid wsp:val=&quot;009013E9&quot;/&gt;&lt;wsp:rsid wsp:val=&quot;00904AFE&quot;/&gt;&lt;wsp:rsid wsp:val=&quot;00904E87&quot;/&gt;&lt;wsp:rsid wsp:val=&quot;00905799&quot;/&gt;&lt;wsp:rsid wsp:val=&quot;00906AFA&quot;/&gt;&lt;wsp:rsid wsp:val=&quot;0091090B&quot;/&gt;&lt;wsp:rsid wsp:val=&quot;00912F9C&quot;/&gt;&lt;wsp:rsid wsp:val=&quot;009132B7&quot;/&gt;&lt;wsp:rsid wsp:val=&quot;0091332D&quot;/&gt;&lt;wsp:rsid wsp:val=&quot;00913FBF&quot;/&gt;&lt;wsp:rsid wsp:val=&quot;00915199&quot;/&gt;&lt;wsp:rsid wsp:val=&quot;00915559&quot;/&gt;&lt;wsp:rsid wsp:val=&quot;009161F4&quot;/&gt;&lt;wsp:rsid wsp:val=&quot;009204E3&quot;/&gt;&lt;wsp:rsid wsp:val=&quot;0092135A&quot;/&gt;&lt;wsp:rsid wsp:val=&quot;00922E17&quot;/&gt;&lt;wsp:rsid wsp:val=&quot;009233A0&quot;/&gt;&lt;wsp:rsid wsp:val=&quot;009241CA&quot;/&gt;&lt;wsp:rsid wsp:val=&quot;00924B25&quot;/&gt;&lt;wsp:rsid wsp:val=&quot;0092518D&quot;/&gt;&lt;wsp:rsid wsp:val=&quot;0092744E&quot;/&gt;&lt;wsp:rsid wsp:val=&quot;00927DF0&quot;/&gt;&lt;wsp:rsid wsp:val=&quot;00927FB5&quot;/&gt;&lt;wsp:rsid wsp:val=&quot;00936EB8&quot;/&gt;&lt;wsp:rsid wsp:val=&quot;00942210&quot;/&gt;&lt;wsp:rsid wsp:val=&quot;00943D20&quot;/&gt;&lt;wsp:rsid wsp:val=&quot;009457B4&quot;/&gt;&lt;wsp:rsid wsp:val=&quot;009506AB&quot;/&gt;&lt;wsp:rsid wsp:val=&quot;0095087C&quot;/&gt;&lt;wsp:rsid wsp:val=&quot;00952E19&quot;/&gt;&lt;wsp:rsid wsp:val=&quot;00953DE4&quot;/&gt;&lt;wsp:rsid wsp:val=&quot;009570C8&quot;/&gt;&lt;wsp:rsid wsp:val=&quot;009575F6&quot;/&gt;&lt;wsp:rsid wsp:val=&quot;00964A66&quot;/&gt;&lt;wsp:rsid wsp:val=&quot;00965B29&quot;/&gt;&lt;wsp:rsid wsp:val=&quot;00967450&quot;/&gt;&lt;wsp:rsid wsp:val=&quot;009732E8&quot;/&gt;&lt;wsp:rsid wsp:val=&quot;0097450E&quot;/&gt;&lt;wsp:rsid wsp:val=&quot;00974F27&quot;/&gt;&lt;wsp:rsid wsp:val=&quot;009761B4&quot;/&gt;&lt;wsp:rsid wsp:val=&quot;009776D0&quot;/&gt;&lt;wsp:rsid wsp:val=&quot;00980530&quot;/&gt;&lt;wsp:rsid wsp:val=&quot;009829A5&quot;/&gt;&lt;wsp:rsid wsp:val=&quot;00983281&quot;/&gt;&lt;wsp:rsid wsp:val=&quot;00983A27&quot;/&gt;&lt;wsp:rsid wsp:val=&quot;00990D7C&quot;/&gt;&lt;wsp:rsid wsp:val=&quot;00995BF1&quot;/&gt;&lt;wsp:rsid wsp:val=&quot;009A643A&quot;/&gt;&lt;wsp:rsid wsp:val=&quot;009A6F9C&quot;/&gt;&lt;wsp:rsid wsp:val=&quot;009A7453&quot;/&gt;&lt;wsp:rsid wsp:val=&quot;009B6D68&quot;/&gt;&lt;wsp:rsid wsp:val=&quot;009C05B7&quot;/&gt;&lt;wsp:rsid wsp:val=&quot;009C11BE&quot;/&gt;&lt;wsp:rsid wsp:val=&quot;009C1B3E&quot;/&gt;&lt;wsp:rsid wsp:val=&quot;009C300C&quot;/&gt;&lt;wsp:rsid wsp:val=&quot;009C5305&quot;/&gt;&lt;wsp:rsid wsp:val=&quot;009C7B6F&quot;/&gt;&lt;wsp:rsid wsp:val=&quot;009C7F75&quot;/&gt;&lt;wsp:rsid wsp:val=&quot;009D1B1A&quot;/&gt;&lt;wsp:rsid wsp:val=&quot;009D2C2B&quot;/&gt;&lt;wsp:rsid wsp:val=&quot;009D52D7&quot;/&gt;&lt;wsp:rsid wsp:val=&quot;009D5753&quot;/&gt;&lt;wsp:rsid wsp:val=&quot;009E2149&quot;/&gt;&lt;wsp:rsid wsp:val=&quot;009E5F4B&quot;/&gt;&lt;wsp:rsid wsp:val=&quot;009F08D4&quot;/&gt;&lt;wsp:rsid wsp:val=&quot;009F2A5F&quot;/&gt;&lt;wsp:rsid wsp:val=&quot;009F3B05&quot;/&gt;&lt;wsp:rsid wsp:val=&quot;009F56E8&quot;/&gt;&lt;wsp:rsid wsp:val=&quot;009F7182&quot;/&gt;&lt;wsp:rsid wsp:val=&quot;00A0048C&quot;/&gt;&lt;wsp:rsid wsp:val=&quot;00A01CD7&quot;/&gt;&lt;wsp:rsid wsp:val=&quot;00A03007&quot;/&gt;&lt;wsp:rsid wsp:val=&quot;00A0455E&quot;/&gt;&lt;wsp:rsid wsp:val=&quot;00A04820&quot;/&gt;&lt;wsp:rsid wsp:val=&quot;00A06015&quot;/&gt;&lt;wsp:rsid wsp:val=&quot;00A166EE&quot;/&gt;&lt;wsp:rsid wsp:val=&quot;00A171FC&quot;/&gt;&lt;wsp:rsid wsp:val=&quot;00A204D2&quot;/&gt;&lt;wsp:rsid wsp:val=&quot;00A21A7F&quot;/&gt;&lt;wsp:rsid wsp:val=&quot;00A22E98&quot;/&gt;&lt;wsp:rsid wsp:val=&quot;00A230BD&quot;/&gt;&lt;wsp:rsid wsp:val=&quot;00A2491E&quot;/&gt;&lt;wsp:rsid wsp:val=&quot;00A25A20&quot;/&gt;&lt;wsp:rsid wsp:val=&quot;00A26096&quot;/&gt;&lt;wsp:rsid wsp:val=&quot;00A33C73&quot;/&gt;&lt;wsp:rsid wsp:val=&quot;00A37F0F&quot;/&gt;&lt;wsp:rsid wsp:val=&quot;00A4623C&quot;/&gt;&lt;wsp:rsid wsp:val=&quot;00A46247&quot;/&gt;&lt;wsp:rsid wsp:val=&quot;00A4724E&quot;/&gt;&lt;wsp:rsid wsp:val=&quot;00A52D86&quot;/&gt;&lt;wsp:rsid wsp:val=&quot;00A54312&quot;/&gt;&lt;wsp:rsid wsp:val=&quot;00A62EC8&quot;/&gt;&lt;wsp:rsid wsp:val=&quot;00A64EA2&quot;/&gt;&lt;wsp:rsid wsp:val=&quot;00A702D2&quot;/&gt;&lt;wsp:rsid wsp:val=&quot;00A703E1&quot;/&gt;&lt;wsp:rsid wsp:val=&quot;00A716B1&quot;/&gt;&lt;wsp:rsid wsp:val=&quot;00A723CA&quot;/&gt;&lt;wsp:rsid wsp:val=&quot;00A732F2&quot;/&gt;&lt;wsp:rsid wsp:val=&quot;00A753E2&quot;/&gt;&lt;wsp:rsid wsp:val=&quot;00A756E0&quot;/&gt;&lt;wsp:rsid wsp:val=&quot;00A76916&quot;/&gt;&lt;wsp:rsid wsp:val=&quot;00A7700C&quot;/&gt;&lt;wsp:rsid wsp:val=&quot;00A80C22&quot;/&gt;&lt;wsp:rsid wsp:val=&quot;00A82C09&quot;/&gt;&lt;wsp:rsid wsp:val=&quot;00A82D0C&quot;/&gt;&lt;wsp:rsid wsp:val=&quot;00A84036&quot;/&gt;&lt;wsp:rsid wsp:val=&quot;00A8487B&quot;/&gt;&lt;wsp:rsid wsp:val=&quot;00A84FDD&quot;/&gt;&lt;wsp:rsid wsp:val=&quot;00A8532B&quot;/&gt;&lt;wsp:rsid wsp:val=&quot;00A85403&quot;/&gt;&lt;wsp:rsid wsp:val=&quot;00A91F86&quot;/&gt;&lt;wsp:rsid wsp:val=&quot;00A954DF&quot;/&gt;&lt;wsp:rsid wsp:val=&quot;00A97E38&quot;/&gt;&lt;wsp:rsid wsp:val=&quot;00AA192B&quot;/&gt;&lt;wsp:rsid wsp:val=&quot;00AA1C3B&quot;/&gt;&lt;wsp:rsid wsp:val=&quot;00AA2888&quot;/&gt;&lt;wsp:rsid wsp:val=&quot;00AA4A07&quot;/&gt;&lt;wsp:rsid wsp:val=&quot;00AA6331&quot;/&gt;&lt;wsp:rsid wsp:val=&quot;00AA74AD&quot;/&gt;&lt;wsp:rsid wsp:val=&quot;00AA74FE&quot;/&gt;&lt;wsp:rsid wsp:val=&quot;00AA7F03&quot;/&gt;&lt;wsp:rsid wsp:val=&quot;00AB2FE6&quot;/&gt;&lt;wsp:rsid wsp:val=&quot;00AB32FC&quot;/&gt;&lt;wsp:rsid wsp:val=&quot;00AB6503&quot;/&gt;&lt;wsp:rsid wsp:val=&quot;00AC12A8&quot;/&gt;&lt;wsp:rsid wsp:val=&quot;00AC6ECC&quot;/&gt;&lt;wsp:rsid wsp:val=&quot;00AC7FEB&quot;/&gt;&lt;wsp:rsid wsp:val=&quot;00AD04AF&quot;/&gt;&lt;wsp:rsid wsp:val=&quot;00AD15A6&quot;/&gt;&lt;wsp:rsid wsp:val=&quot;00AD3918&quot;/&gt;&lt;wsp:rsid wsp:val=&quot;00AD4F66&quot;/&gt;&lt;wsp:rsid wsp:val=&quot;00AE08B6&quot;/&gt;&lt;wsp:rsid wsp:val=&quot;00AE08D3&quot;/&gt;&lt;wsp:rsid wsp:val=&quot;00AE09DF&quot;/&gt;&lt;wsp:rsid wsp:val=&quot;00AE0F02&quot;/&gt;&lt;wsp:rsid wsp:val=&quot;00AE3320&quot;/&gt;&lt;wsp:rsid wsp:val=&quot;00AE46D0&quot;/&gt;&lt;wsp:rsid wsp:val=&quot;00AE73FB&quot;/&gt;&lt;wsp:rsid wsp:val=&quot;00AF0A14&quot;/&gt;&lt;wsp:rsid wsp:val=&quot;00AF0CF8&quot;/&gt;&lt;wsp:rsid wsp:val=&quot;00AF5E07&quot;/&gt;&lt;wsp:rsid wsp:val=&quot;00AF6051&quot;/&gt;&lt;wsp:rsid wsp:val=&quot;00AF641E&quot;/&gt;&lt;wsp:rsid wsp:val=&quot;00AF670B&quot;/&gt;&lt;wsp:rsid wsp:val=&quot;00AF67C2&quot;/&gt;&lt;wsp:rsid wsp:val=&quot;00AF73E9&quot;/&gt;&lt;wsp:rsid wsp:val=&quot;00B023A5&quot;/&gt;&lt;wsp:rsid wsp:val=&quot;00B0438C&quot;/&gt;&lt;wsp:rsid wsp:val=&quot;00B05CD9&quot;/&gt;&lt;wsp:rsid wsp:val=&quot;00B100FA&quot;/&gt;&lt;wsp:rsid wsp:val=&quot;00B108E6&quot;/&gt;&lt;wsp:rsid wsp:val=&quot;00B10EED&quot;/&gt;&lt;wsp:rsid wsp:val=&quot;00B11BBD&quot;/&gt;&lt;wsp:rsid wsp:val=&quot;00B13DC3&quot;/&gt;&lt;wsp:rsid wsp:val=&quot;00B14738&quot;/&gt;&lt;wsp:rsid wsp:val=&quot;00B1791C&quot;/&gt;&lt;wsp:rsid wsp:val=&quot;00B20602&quot;/&gt;&lt;wsp:rsid wsp:val=&quot;00B25CED&quot;/&gt;&lt;wsp:rsid wsp:val=&quot;00B266E7&quot;/&gt;&lt;wsp:rsid wsp:val=&quot;00B27A67&quot;/&gt;&lt;wsp:rsid wsp:val=&quot;00B31ED3&quot;/&gt;&lt;wsp:rsid wsp:val=&quot;00B371A8&quot;/&gt;&lt;wsp:rsid wsp:val=&quot;00B37C5B&quot;/&gt;&lt;wsp:rsid wsp:val=&quot;00B42EB6&quot;/&gt;&lt;wsp:rsid wsp:val=&quot;00B44559&quot;/&gt;&lt;wsp:rsid wsp:val=&quot;00B54802&quot;/&gt;&lt;wsp:rsid wsp:val=&quot;00B62176&quot;/&gt;&lt;wsp:rsid wsp:val=&quot;00B634BE&quot;/&gt;&lt;wsp:rsid wsp:val=&quot;00B67A02&quot;/&gt;&lt;wsp:rsid wsp:val=&quot;00B701CE&quot;/&gt;&lt;wsp:rsid wsp:val=&quot;00B70617&quot;/&gt;&lt;wsp:rsid wsp:val=&quot;00B71754&quot;/&gt;&lt;wsp:rsid wsp:val=&quot;00B7250B&quot;/&gt;&lt;wsp:rsid wsp:val=&quot;00B729BA&quot;/&gt;&lt;wsp:rsid wsp:val=&quot;00B72F2E&quot;/&gt;&lt;wsp:rsid wsp:val=&quot;00B743E1&quot;/&gt;&lt;wsp:rsid wsp:val=&quot;00B836F9&quot;/&gt;&lt;wsp:rsid wsp:val=&quot;00B83939&quot;/&gt;&lt;wsp:rsid wsp:val=&quot;00B85A4F&quot;/&gt;&lt;wsp:rsid wsp:val=&quot;00B8643D&quot;/&gt;&lt;wsp:rsid wsp:val=&quot;00B905CF&quot;/&gt;&lt;wsp:rsid wsp:val=&quot;00B90738&quot;/&gt;&lt;wsp:rsid wsp:val=&quot;00B93688&quot;/&gt;&lt;wsp:rsid wsp:val=&quot;00B9451E&quot;/&gt;&lt;wsp:rsid wsp:val=&quot;00B94E64&quot;/&gt;&lt;wsp:rsid wsp:val=&quot;00B94ECA&quot;/&gt;&lt;wsp:rsid wsp:val=&quot;00B94FCB&quot;/&gt;&lt;wsp:rsid wsp:val=&quot;00B9681A&quot;/&gt;&lt;wsp:rsid wsp:val=&quot;00B96EE8&quot;/&gt;&lt;wsp:rsid wsp:val=&quot;00B97F43&quot;/&gt;&lt;wsp:rsid wsp:val=&quot;00BA1F93&quot;/&gt;&lt;wsp:rsid wsp:val=&quot;00BA22ED&quot;/&gt;&lt;wsp:rsid wsp:val=&quot;00BA2C37&quot;/&gt;&lt;wsp:rsid wsp:val=&quot;00BA33D2&quot;/&gt;&lt;wsp:rsid wsp:val=&quot;00BA380B&quot;/&gt;&lt;wsp:rsid wsp:val=&quot;00BA4567&quot;/&gt;&lt;wsp:rsid wsp:val=&quot;00BA5C72&quot;/&gt;&lt;wsp:rsid wsp:val=&quot;00BB166D&quot;/&gt;&lt;wsp:rsid wsp:val=&quot;00BB5809&quot;/&gt;&lt;wsp:rsid wsp:val=&quot;00BC088B&quot;/&gt;&lt;wsp:rsid wsp:val=&quot;00BC5169&quot;/&gt;&lt;wsp:rsid wsp:val=&quot;00BC683F&quot;/&gt;&lt;wsp:rsid wsp:val=&quot;00BC7DA6&quot;/&gt;&lt;wsp:rsid wsp:val=&quot;00BD2B3F&quot;/&gt;&lt;wsp:rsid wsp:val=&quot;00BD5A65&quot;/&gt;&lt;wsp:rsid wsp:val=&quot;00BE54A0&quot;/&gt;&lt;wsp:rsid wsp:val=&quot;00BE78D0&quot;/&gt;&lt;wsp:rsid wsp:val=&quot;00BF003C&quot;/&gt;&lt;wsp:rsid wsp:val=&quot;00BF0750&quot;/&gt;&lt;wsp:rsid wsp:val=&quot;00BF2AD5&quot;/&gt;&lt;wsp:rsid wsp:val=&quot;00BF30B7&quot;/&gt;&lt;wsp:rsid wsp:val=&quot;00BF5F40&quot;/&gt;&lt;wsp:rsid wsp:val=&quot;00BF758A&quot;/&gt;&lt;wsp:rsid wsp:val=&quot;00C05B1C&quot;/&gt;&lt;wsp:rsid wsp:val=&quot;00C115F1&quot;/&gt;&lt;wsp:rsid wsp:val=&quot;00C14476&quot;/&gt;&lt;wsp:rsid wsp:val=&quot;00C14729&quot;/&gt;&lt;wsp:rsid wsp:val=&quot;00C23694&quot;/&gt;&lt;wsp:rsid wsp:val=&quot;00C24691&quot;/&gt;&lt;wsp:rsid wsp:val=&quot;00C25AC3&quot;/&gt;&lt;wsp:rsid wsp:val=&quot;00C26B57&quot;/&gt;&lt;wsp:rsid wsp:val=&quot;00C33474&quot;/&gt;&lt;wsp:rsid wsp:val=&quot;00C345C0&quot;/&gt;&lt;wsp:rsid wsp:val=&quot;00C34AA3&quot;/&gt;&lt;wsp:rsid wsp:val=&quot;00C3539D&quot;/&gt;&lt;wsp:rsid wsp:val=&quot;00C3606C&quot;/&gt;&lt;wsp:rsid wsp:val=&quot;00C405B3&quot;/&gt;&lt;wsp:rsid wsp:val=&quot;00C41DCD&quot;/&gt;&lt;wsp:rsid wsp:val=&quot;00C44988&quot;/&gt;&lt;wsp:rsid wsp:val=&quot;00C562A9&quot;/&gt;&lt;wsp:rsid wsp:val=&quot;00C56DCF&quot;/&gt;&lt;wsp:rsid wsp:val=&quot;00C576E3&quot;/&gt;&lt;wsp:rsid wsp:val=&quot;00C601C7&quot;/&gt;&lt;wsp:rsid wsp:val=&quot;00C6137E&quot;/&gt;&lt;wsp:rsid wsp:val=&quot;00C61BEC&quot;/&gt;&lt;wsp:rsid wsp:val=&quot;00C63FB4&quot;/&gt;&lt;wsp:rsid wsp:val=&quot;00C73601&quot;/&gt;&lt;wsp:rsid wsp:val=&quot;00C74F05&quot;/&gt;&lt;wsp:rsid wsp:val=&quot;00C777BE&quot;/&gt;&lt;wsp:rsid wsp:val=&quot;00C77A3E&quot;/&gt;&lt;wsp:rsid wsp:val=&quot;00C817B3&quot;/&gt;&lt;wsp:rsid wsp:val=&quot;00C81AFB&quot;/&gt;&lt;wsp:rsid wsp:val=&quot;00C86262&quot;/&gt;&lt;wsp:rsid wsp:val=&quot;00C866E7&quot;/&gt;&lt;wsp:rsid wsp:val=&quot;00C87EC4&quot;/&gt;&lt;wsp:rsid wsp:val=&quot;00C914E8&quot;/&gt;&lt;wsp:rsid wsp:val=&quot;00C928A8&quot;/&gt;&lt;wsp:rsid wsp:val=&quot;00C94637&quot;/&gt;&lt;wsp:rsid wsp:val=&quot;00C97C32&quot;/&gt;&lt;wsp:rsid wsp:val=&quot;00CA137E&quot;/&gt;&lt;wsp:rsid wsp:val=&quot;00CA3938&quot;/&gt;&lt;wsp:rsid wsp:val=&quot;00CA4FAD&quot;/&gt;&lt;wsp:rsid wsp:val=&quot;00CA6D21&quot;/&gt;&lt;wsp:rsid wsp:val=&quot;00CA7300&quot;/&gt;&lt;wsp:rsid wsp:val=&quot;00CA7673&quot;/&gt;&lt;wsp:rsid wsp:val=&quot;00CB0A34&quot;/&gt;&lt;wsp:rsid wsp:val=&quot;00CB277D&quot;/&gt;&lt;wsp:rsid wsp:val=&quot;00CB38B0&quot;/&gt;&lt;wsp:rsid wsp:val=&quot;00CB626B&quot;/&gt;&lt;wsp:rsid wsp:val=&quot;00CB7F3B&quot;/&gt;&lt;wsp:rsid wsp:val=&quot;00CC0B4C&quot;/&gt;&lt;wsp:rsid wsp:val=&quot;00CC112A&quot;/&gt;&lt;wsp:rsid wsp:val=&quot;00CC33B7&quot;/&gt;&lt;wsp:rsid wsp:val=&quot;00CC3646&quot;/&gt;&lt;wsp:rsid wsp:val=&quot;00CC7F32&quot;/&gt;&lt;wsp:rsid wsp:val=&quot;00CD1604&quot;/&gt;&lt;wsp:rsid wsp:val=&quot;00CD24AC&quot;/&gt;&lt;wsp:rsid wsp:val=&quot;00CD2B3E&quot;/&gt;&lt;wsp:rsid wsp:val=&quot;00CD48E5&quot;/&gt;&lt;wsp:rsid wsp:val=&quot;00CD4B2B&quot;/&gt;&lt;wsp:rsid wsp:val=&quot;00CD5701&quot;/&gt;&lt;wsp:rsid wsp:val=&quot;00CD5A2D&quot;/&gt;&lt;wsp:rsid wsp:val=&quot;00CE1703&quot;/&gt;&lt;wsp:rsid wsp:val=&quot;00CE2511&quot;/&gt;&lt;wsp:rsid wsp:val=&quot;00CE30EC&quot;/&gt;&lt;wsp:rsid wsp:val=&quot;00CE3B20&quot;/&gt;&lt;wsp:rsid wsp:val=&quot;00CE3EB6&quot;/&gt;&lt;wsp:rsid wsp:val=&quot;00CF0354&quot;/&gt;&lt;wsp:rsid wsp:val=&quot;00CF0A1B&quot;/&gt;&lt;wsp:rsid wsp:val=&quot;00CF0AD1&quot;/&gt;&lt;wsp:rsid wsp:val=&quot;00CF2A24&quot;/&gt;&lt;wsp:rsid wsp:val=&quot;00CF3A27&quot;/&gt;&lt;wsp:rsid wsp:val=&quot;00CF4706&quot;/&gt;&lt;wsp:rsid wsp:val=&quot;00CF72DE&quot;/&gt;&lt;wsp:rsid wsp:val=&quot;00D01619&quot;/&gt;&lt;wsp:rsid wsp:val=&quot;00D0243C&quot;/&gt;&lt;wsp:rsid wsp:val=&quot;00D04984&quot;/&gt;&lt;wsp:rsid wsp:val=&quot;00D056A0&quot;/&gt;&lt;wsp:rsid wsp:val=&quot;00D06243&quot;/&gt;&lt;wsp:rsid wsp:val=&quot;00D07082&quot;/&gt;&lt;wsp:rsid wsp:val=&quot;00D07A8C&quot;/&gt;&lt;wsp:rsid wsp:val=&quot;00D10717&quot;/&gt;&lt;wsp:rsid wsp:val=&quot;00D118F4&quot;/&gt;&lt;wsp:rsid wsp:val=&quot;00D23741&quot;/&gt;&lt;wsp:rsid wsp:val=&quot;00D23DDD&quot;/&gt;&lt;wsp:rsid wsp:val=&quot;00D24446&quot;/&gt;&lt;wsp:rsid wsp:val=&quot;00D244EC&quot;/&gt;&lt;wsp:rsid wsp:val=&quot;00D3139A&quot;/&gt;&lt;wsp:rsid wsp:val=&quot;00D33F32&quot;/&gt;&lt;wsp:rsid wsp:val=&quot;00D3527B&quot;/&gt;&lt;wsp:rsid wsp:val=&quot;00D36BB4&quot;/&gt;&lt;wsp:rsid wsp:val=&quot;00D37E3C&quot;/&gt;&lt;wsp:rsid wsp:val=&quot;00D472DE&quot;/&gt;&lt;wsp:rsid wsp:val=&quot;00D50C26&quot;/&gt;&lt;wsp:rsid wsp:val=&quot;00D52659&quot;/&gt;&lt;wsp:rsid wsp:val=&quot;00D52C10&quot;/&gt;&lt;wsp:rsid wsp:val=&quot;00D52F6A&quot;/&gt;&lt;wsp:rsid wsp:val=&quot;00D547FA&quot;/&gt;&lt;wsp:rsid wsp:val=&quot;00D554EC&quot;/&gt;&lt;wsp:rsid wsp:val=&quot;00D55867&quot;/&gt;&lt;wsp:rsid wsp:val=&quot;00D55AB4&quot;/&gt;&lt;wsp:rsid wsp:val=&quot;00D6152B&quot;/&gt;&lt;wsp:rsid wsp:val=&quot;00D620A6&quot;/&gt;&lt;wsp:rsid wsp:val=&quot;00D64103&quot;/&gt;&lt;wsp:rsid wsp:val=&quot;00D641C4&quot;/&gt;&lt;wsp:rsid wsp:val=&quot;00D64D8D&quot;/&gt;&lt;wsp:rsid wsp:val=&quot;00D6534A&quot;/&gt;&lt;wsp:rsid wsp:val=&quot;00D66889&quot;/&gt;&lt;wsp:rsid wsp:val=&quot;00D66B54&quot;/&gt;&lt;wsp:rsid wsp:val=&quot;00D67020&quot;/&gt;&lt;wsp:rsid wsp:val=&quot;00D67587&quot;/&gt;&lt;wsp:rsid wsp:val=&quot;00D73EF2&quot;/&gt;&lt;wsp:rsid wsp:val=&quot;00D747CF&quot;/&gt;&lt;wsp:rsid wsp:val=&quot;00D8093B&quot;/&gt;&lt;wsp:rsid wsp:val=&quot;00D820E8&quot;/&gt;&lt;wsp:rsid wsp:val=&quot;00D843D6&quot;/&gt;&lt;wsp:rsid wsp:val=&quot;00D84D1B&quot;/&gt;&lt;wsp:rsid wsp:val=&quot;00D94205&quot;/&gt;&lt;wsp:rsid wsp:val=&quot;00D9454B&quot;/&gt;&lt;wsp:rsid wsp:val=&quot;00D946BD&quot;/&gt;&lt;wsp:rsid wsp:val=&quot;00D976AD&quot;/&gt;&lt;wsp:rsid wsp:val=&quot;00DA0E70&quot;/&gt;&lt;wsp:rsid wsp:val=&quot;00DA54A2&quot;/&gt;&lt;wsp:rsid wsp:val=&quot;00DB37BE&quot;/&gt;&lt;wsp:rsid wsp:val=&quot;00DB5AF7&quot;/&gt;&lt;wsp:rsid wsp:val=&quot;00DC0A55&quot;/&gt;&lt;wsp:rsid wsp:val=&quot;00DC4133&quot;/&gt;&lt;wsp:rsid wsp:val=&quot;00DC5334&quot;/&gt;&lt;wsp:rsid wsp:val=&quot;00DC5485&quot;/&gt;&lt;wsp:rsid wsp:val=&quot;00DC5677&quot;/&gt;&lt;wsp:rsid wsp:val=&quot;00DC5FBC&quot;/&gt;&lt;wsp:rsid wsp:val=&quot;00DD0831&quot;/&gt;&lt;wsp:rsid wsp:val=&quot;00DD407C&quot;/&gt;&lt;wsp:rsid wsp:val=&quot;00DD5046&quot;/&gt;&lt;wsp:rsid wsp:val=&quot;00DD6DFC&quot;/&gt;&lt;wsp:rsid wsp:val=&quot;00DE0220&quot;/&gt;&lt;wsp:rsid wsp:val=&quot;00DE6B1B&quot;/&gt;&lt;wsp:rsid wsp:val=&quot;00DF03CE&quot;/&gt;&lt;wsp:rsid wsp:val=&quot;00DF5B3D&quot;/&gt;&lt;wsp:rsid wsp:val=&quot;00E00456&quot;/&gt;&lt;wsp:rsid wsp:val=&quot;00E05C6E&quot;/&gt;&lt;wsp:rsid wsp:val=&quot;00E067CD&quot;/&gt;&lt;wsp:rsid wsp:val=&quot;00E076A2&quot;/&gt;&lt;wsp:rsid wsp:val=&quot;00E1433C&quot;/&gt;&lt;wsp:rsid wsp:val=&quot;00E14D6A&quot;/&gt;&lt;wsp:rsid wsp:val=&quot;00E1773E&quot;/&gt;&lt;wsp:rsid wsp:val=&quot;00E210F1&quot;/&gt;&lt;wsp:rsid wsp:val=&quot;00E25D86&quot;/&gt;&lt;wsp:rsid wsp:val=&quot;00E272FE&quot;/&gt;&lt;wsp:rsid wsp:val=&quot;00E275C3&quot;/&gt;&lt;wsp:rsid wsp:val=&quot;00E3013D&quot;/&gt;&lt;wsp:rsid wsp:val=&quot;00E319A8&quot;/&gt;&lt;wsp:rsid wsp:val=&quot;00E31C62&quot;/&gt;&lt;wsp:rsid wsp:val=&quot;00E31FB5&quot;/&gt;&lt;wsp:rsid wsp:val=&quot;00E345AF&quot;/&gt;&lt;wsp:rsid wsp:val=&quot;00E37D79&quot;/&gt;&lt;wsp:rsid wsp:val=&quot;00E42165&quot;/&gt;&lt;wsp:rsid wsp:val=&quot;00E45144&quot;/&gt;&lt;wsp:rsid wsp:val=&quot;00E517D4&quot;/&gt;&lt;wsp:rsid wsp:val=&quot;00E52A0F&quot;/&gt;&lt;wsp:rsid wsp:val=&quot;00E56848&quot;/&gt;&lt;wsp:rsid wsp:val=&quot;00E571B4&quot;/&gt;&lt;wsp:rsid wsp:val=&quot;00E600EF&quot;/&gt;&lt;wsp:rsid wsp:val=&quot;00E70F61&quot;/&gt;&lt;wsp:rsid wsp:val=&quot;00E71455&quot;/&gt;&lt;wsp:rsid wsp:val=&quot;00E72D26&quot;/&gt;&lt;wsp:rsid wsp:val=&quot;00E757E9&quot;/&gt;&lt;wsp:rsid wsp:val=&quot;00E76D92&quot;/&gt;&lt;wsp:rsid wsp:val=&quot;00E7752D&quot;/&gt;&lt;wsp:rsid wsp:val=&quot;00E826B4&quot;/&gt;&lt;wsp:rsid wsp:val=&quot;00E8348F&quot;/&gt;&lt;wsp:rsid wsp:val=&quot;00E869D8&quot;/&gt;&lt;wsp:rsid wsp:val=&quot;00E86C7A&quot;/&gt;&lt;wsp:rsid wsp:val=&quot;00E87905&quot;/&gt;&lt;wsp:rsid wsp:val=&quot;00E911C6&quot;/&gt;&lt;wsp:rsid wsp:val=&quot;00E94DE5&quot;/&gt;&lt;wsp:rsid wsp:val=&quot;00E96739&quot;/&gt;&lt;wsp:rsid wsp:val=&quot;00E96D92&quot;/&gt;&lt;wsp:rsid wsp:val=&quot;00EA0966&quot;/&gt;&lt;wsp:rsid wsp:val=&quot;00EA1D4E&quot;/&gt;&lt;wsp:rsid wsp:val=&quot;00EA3894&quot;/&gt;&lt;wsp:rsid wsp:val=&quot;00EB0AD6&quot;/&gt;&lt;wsp:rsid wsp:val=&quot;00EB1C39&quot;/&gt;&lt;wsp:rsid wsp:val=&quot;00EB4671&quot;/&gt;&lt;wsp:rsid wsp:val=&quot;00EB697C&quot;/&gt;&lt;wsp:rsid wsp:val=&quot;00EB7436&quot;/&gt;&lt;wsp:rsid wsp:val=&quot;00EC20C9&quot;/&gt;&lt;wsp:rsid wsp:val=&quot;00EC34CD&quot;/&gt;&lt;wsp:rsid wsp:val=&quot;00EC42FF&quot;/&gt;&lt;wsp:rsid wsp:val=&quot;00EC63B6&quot;/&gt;&lt;wsp:rsid wsp:val=&quot;00EC695D&quot;/&gt;&lt;wsp:rsid wsp:val=&quot;00EC6D69&quot;/&gt;&lt;wsp:rsid wsp:val=&quot;00EC71E2&quot;/&gt;&lt;wsp:rsid wsp:val=&quot;00ED0AD7&quot;/&gt;&lt;wsp:rsid wsp:val=&quot;00ED0C28&quot;/&gt;&lt;wsp:rsid wsp:val=&quot;00ED24D6&quot;/&gt;&lt;wsp:rsid wsp:val=&quot;00ED2E56&quot;/&gt;&lt;wsp:rsid wsp:val=&quot;00ED3C66&quot;/&gt;&lt;wsp:rsid wsp:val=&quot;00ED7CC0&quot;/&gt;&lt;wsp:rsid wsp:val=&quot;00EE0545&quot;/&gt;&lt;wsp:rsid wsp:val=&quot;00EE4C25&quot;/&gt;&lt;wsp:rsid wsp:val=&quot;00EE583C&quot;/&gt;&lt;wsp:rsid wsp:val=&quot;00EE655C&quot;/&gt;&lt;wsp:rsid wsp:val=&quot;00EF2F8A&quot;/&gt;&lt;wsp:rsid wsp:val=&quot;00EF5122&quot;/&gt;&lt;wsp:rsid wsp:val=&quot;00EF5245&quot;/&gt;&lt;wsp:rsid wsp:val=&quot;00EF60E5&quot;/&gt;&lt;wsp:rsid wsp:val=&quot;00EF643F&quot;/&gt;&lt;wsp:rsid wsp:val=&quot;00EF71A1&quot;/&gt;&lt;wsp:rsid wsp:val=&quot;00EF7C27&quot;/&gt;&lt;wsp:rsid wsp:val=&quot;00F06C63&quot;/&gt;&lt;wsp:rsid wsp:val=&quot;00F06FC0&quot;/&gt;&lt;wsp:rsid wsp:val=&quot;00F0727B&quot;/&gt;&lt;wsp:rsid wsp:val=&quot;00F12B15&quot;/&gt;&lt;wsp:rsid wsp:val=&quot;00F12BEE&quot;/&gt;&lt;wsp:rsid wsp:val=&quot;00F14F9C&quot;/&gt;&lt;wsp:rsid wsp:val=&quot;00F16440&quot;/&gt;&lt;wsp:rsid wsp:val=&quot;00F17337&quot;/&gt;&lt;wsp:rsid wsp:val=&quot;00F22A63&quot;/&gt;&lt;wsp:rsid wsp:val=&quot;00F31C84&quot;/&gt;&lt;wsp:rsid wsp:val=&quot;00F322F7&quot;/&gt;&lt;wsp:rsid wsp:val=&quot;00F349F3&quot;/&gt;&lt;wsp:rsid wsp:val=&quot;00F34E42&quot;/&gt;&lt;wsp:rsid wsp:val=&quot;00F44982&quot;/&gt;&lt;wsp:rsid wsp:val=&quot;00F46FBA&quot;/&gt;&lt;wsp:rsid wsp:val=&quot;00F47037&quot;/&gt;&lt;wsp:rsid wsp:val=&quot;00F51D48&quot;/&gt;&lt;wsp:rsid wsp:val=&quot;00F54A68&quot;/&gt;&lt;wsp:rsid wsp:val=&quot;00F5714A&quot;/&gt;&lt;wsp:rsid wsp:val=&quot;00F57970&quot;/&gt;&lt;wsp:rsid wsp:val=&quot;00F637B5&quot;/&gt;&lt;wsp:rsid wsp:val=&quot;00F63820&quot;/&gt;&lt;wsp:rsid wsp:val=&quot;00F648DF&quot;/&gt;&lt;wsp:rsid wsp:val=&quot;00F72393&quot;/&gt;&lt;wsp:rsid wsp:val=&quot;00F7278D&quot;/&gt;&lt;wsp:rsid wsp:val=&quot;00F73DAB&quot;/&gt;&lt;wsp:rsid wsp:val=&quot;00F74A07&quot;/&gt;&lt;wsp:rsid wsp:val=&quot;00F762D1&quot;/&gt;&lt;wsp:rsid wsp:val=&quot;00F7715F&quot;/&gt;&lt;wsp:rsid wsp:val=&quot;00F77314&quot;/&gt;&lt;wsp:rsid wsp:val=&quot;00F77722&quot;/&gt;&lt;wsp:rsid wsp:val=&quot;00F80271&quot;/&gt;&lt;wsp:rsid wsp:val=&quot;00F802D8&quot;/&gt;&lt;wsp:rsid wsp:val=&quot;00F80FAE&quot;/&gt;&lt;wsp:rsid wsp:val=&quot;00F810FD&quot;/&gt;&lt;wsp:rsid wsp:val=&quot;00F818E2&quot;/&gt;&lt;wsp:rsid wsp:val=&quot;00F8251D&quot;/&gt;&lt;wsp:rsid wsp:val=&quot;00F84CCA&quot;/&gt;&lt;wsp:rsid wsp:val=&quot;00F91869&quot;/&gt;&lt;wsp:rsid wsp:val=&quot;00F92AAE&quot;/&gt;&lt;wsp:rsid wsp:val=&quot;00F9688A&quot;/&gt;&lt;wsp:rsid wsp:val=&quot;00FA0B20&quot;/&gt;&lt;wsp:rsid wsp:val=&quot;00FA2A33&quot;/&gt;&lt;wsp:rsid wsp:val=&quot;00FA3222&quot;/&gt;&lt;wsp:rsid wsp:val=&quot;00FB0C2F&quot;/&gt;&lt;wsp:rsid wsp:val=&quot;00FB137E&quot;/&gt;&lt;wsp:rsid wsp:val=&quot;00FB1ABF&quot;/&gt;&lt;wsp:rsid wsp:val=&quot;00FB23D7&quot;/&gt;&lt;wsp:rsid wsp:val=&quot;00FB3015&quot;/&gt;&lt;wsp:rsid wsp:val=&quot;00FB6FCC&quot;/&gt;&lt;wsp:rsid wsp:val=&quot;00FB748D&quot;/&gt;&lt;wsp:rsid wsp:val=&quot;00FB76A5&quot;/&gt;&lt;wsp:rsid wsp:val=&quot;00FC117F&quot;/&gt;&lt;wsp:rsid wsp:val=&quot;00FC160B&quot;/&gt;&lt;wsp:rsid wsp:val=&quot;00FC2940&quot;/&gt;&lt;wsp:rsid wsp:val=&quot;00FC4840&quot;/&gt;&lt;wsp:rsid wsp:val=&quot;00FC4C73&quot;/&gt;&lt;wsp:rsid wsp:val=&quot;00FC69C5&quot;/&gt;&lt;wsp:rsid wsp:val=&quot;00FD2DD2&quot;/&gt;&lt;wsp:rsid wsp:val=&quot;00FD2DDC&quot;/&gt;&lt;wsp:rsid wsp:val=&quot;00FD312E&quot;/&gt;&lt;wsp:rsid wsp:val=&quot;00FD628B&quot;/&gt;&lt;wsp:rsid wsp:val=&quot;00FD6570&quot;/&gt;&lt;wsp:rsid wsp:val=&quot;00FD73F2&quot;/&gt;&lt;wsp:rsid wsp:val=&quot;00FE462C&quot;/&gt;&lt;wsp:rsid wsp:val=&quot;00FF08BE&quot;/&gt;&lt;wsp:rsid wsp:val=&quot;00FF1837&quot;/&gt;&lt;wsp:rsid wsp:val=&quot;00FF57E8&quot;/&gt;&lt;/wsp:rsids&gt;&lt;/w:docPr&gt;&lt;w:body&gt;&lt;wx:sect&gt;&lt;w:p wsp:rsidR=&quot;00000000&quot; wsp:rsidRDefault=&quot;00B9681A&quot; wsp:rsidP=&quot;00B9681A&quot;&gt;&lt;m:oMathPara&gt;&lt;m:oMath&gt;&lt;m:acc&gt;&lt;m:accPr&gt;&lt;m:chr m:val=&quot;虆&quot;/&gt;&lt;m:ctrlPr&gt;&lt;w:rPr&gt;&lt;w:rFonts w:ascii=&quot;Cambria Math&quot; w:h-ansi=&quot;Camb  ria Math&quot;/&gt;&lt;wx:font wx:val=&quot;Cambria Math&quot;/&gt;&lt;/w:rPr&gt;&lt;/m:ctrlPr&gt;&lt;/m:accPr&gt;&lt;m:e&gt;&lt;m:r&gt;&lt;m:rPr&gt;&lt;m:sty m:val=&quot;p&quot;/&gt;&lt;/m:rPr&gt;&lt;w:rPr&gt;&lt;w:rFonts w:ascii=&quot;Cambria Math&quot; w:h-ansi=&quot;Cambria Math&quot; w:hint=&quot;fareast&quot;/&gt;&lt;wx:font wx:val=&quot;Cambria Math&quot;/&gt;&lt;/w:rPr&gt;&lt;m:t&gt;T&lt;/m:t&gt;&lt;/m:r&gt;&lt;/m:e&gt;&lt;/m:ac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19" chromakey="#FFFFFF" o:title=""/>
            <o:lock v:ext="edit" aspectratio="t"/>
            <w10:wrap type="none"/>
            <w10:anchorlock/>
          </v:shape>
        </w:pict>
      </w:r>
      <w:r>
        <w:rPr>
          <w:rFonts w:hint="eastAsia" w:ascii="宋体" w:hAnsi="宋体" w:cs="宋体"/>
          <w:sz w:val="24"/>
        </w:rPr>
        <w:fldChar w:fldCharType="end"/>
      </w:r>
    </w:p>
    <w:p w14:paraId="3C8AC049">
      <w:pPr>
        <w:snapToGrid w:val="0"/>
        <w:spacing w:line="360" w:lineRule="auto"/>
        <w:ind w:firstLine="960" w:firstLineChars="400"/>
        <w:rPr>
          <w:rFonts w:hint="eastAsia" w:ascii="宋体" w:hAnsi="宋体" w:cs="宋体"/>
          <w:sz w:val="24"/>
        </w:rPr>
      </w:pPr>
    </w:p>
    <w:p w14:paraId="31FF8231">
      <w:pPr>
        <w:snapToGrid w:val="0"/>
        <w:spacing w:line="360" w:lineRule="auto"/>
        <w:ind w:firstLine="960" w:firstLineChars="400"/>
        <w:rPr>
          <w:rFonts w:hint="eastAsia" w:ascii="宋体" w:hAnsi="宋体" w:cs="宋体"/>
          <w:sz w:val="24"/>
        </w:rPr>
      </w:pPr>
    </w:p>
    <w:p w14:paraId="32326B31">
      <w:pPr>
        <w:snapToGrid w:val="0"/>
        <w:spacing w:line="360" w:lineRule="auto"/>
        <w:ind w:firstLine="960" w:firstLineChars="400"/>
        <w:rPr>
          <w:rFonts w:hint="eastAsia" w:ascii="宋体" w:hAnsi="宋体" w:cs="宋体"/>
          <w:sz w:val="24"/>
        </w:rPr>
      </w:pPr>
    </w:p>
    <w:p w14:paraId="53470506">
      <w:pPr>
        <w:snapToGrid w:val="0"/>
        <w:spacing w:line="360" w:lineRule="auto"/>
        <w:ind w:firstLine="960" w:firstLineChars="400"/>
        <w:rPr>
          <w:rFonts w:hint="eastAsia" w:ascii="宋体" w:hAnsi="宋体" w:cs="宋体"/>
          <w:sz w:val="24"/>
        </w:rPr>
      </w:pPr>
    </w:p>
    <w:p w14:paraId="6698A94B">
      <w:pPr>
        <w:snapToGrid w:val="0"/>
        <w:spacing w:line="360" w:lineRule="auto"/>
        <w:ind w:firstLine="960" w:firstLineChars="400"/>
        <w:rPr>
          <w:rFonts w:hint="eastAsia" w:ascii="宋体" w:hAnsi="宋体" w:cs="宋体"/>
          <w:sz w:val="24"/>
        </w:rPr>
      </w:pPr>
    </w:p>
    <w:p w14:paraId="09A39497">
      <w:pPr>
        <w:snapToGrid w:val="0"/>
        <w:spacing w:line="360" w:lineRule="auto"/>
        <w:ind w:firstLine="960" w:firstLineChars="400"/>
        <w:rPr>
          <w:rFonts w:hint="eastAsia" w:ascii="宋体" w:hAnsi="宋体" w:cs="宋体"/>
          <w:sz w:val="24"/>
        </w:rPr>
      </w:pPr>
    </w:p>
    <w:p w14:paraId="63881F5F">
      <w:pPr>
        <w:snapToGrid w:val="0"/>
        <w:spacing w:line="360" w:lineRule="auto"/>
        <w:ind w:firstLine="960" w:firstLineChars="400"/>
        <w:rPr>
          <w:rFonts w:hint="eastAsia" w:ascii="宋体" w:hAnsi="宋体" w:cs="宋体"/>
          <w:sz w:val="24"/>
        </w:rPr>
      </w:pPr>
    </w:p>
    <w:p w14:paraId="78287A64">
      <w:pPr>
        <w:snapToGrid w:val="0"/>
        <w:spacing w:line="360" w:lineRule="auto"/>
        <w:ind w:firstLine="960" w:firstLineChars="400"/>
        <w:rPr>
          <w:rFonts w:hint="eastAsia" w:ascii="宋体" w:hAnsi="宋体" w:cs="宋体"/>
          <w:sz w:val="24"/>
        </w:rPr>
      </w:pPr>
    </w:p>
    <w:p w14:paraId="43EC4A56">
      <w:pPr>
        <w:snapToGrid w:val="0"/>
        <w:spacing w:line="360" w:lineRule="auto"/>
        <w:ind w:firstLine="960" w:firstLineChars="400"/>
        <w:rPr>
          <w:rFonts w:hint="eastAsia" w:ascii="宋体" w:hAnsi="宋体" w:cs="宋体"/>
          <w:sz w:val="24"/>
        </w:rPr>
      </w:pPr>
    </w:p>
    <w:p w14:paraId="5AEC9065">
      <w:pPr>
        <w:adjustRightInd w:val="0"/>
        <w:snapToGrid w:val="0"/>
        <w:spacing w:line="360" w:lineRule="exact"/>
        <w:ind w:left="1140"/>
      </w:pPr>
      <w:r>
        <w:rPr>
          <w:rFonts w:hint="eastAsia" w:ascii="宋体" w:hAnsi="宋体" w:cs="宋体"/>
          <w:sz w:val="24"/>
        </w:rPr>
        <w:instrText xml:space="preserve"> </w:instrText>
      </w:r>
      <w:r>
        <w:rPr>
          <w:rFonts w:hint="eastAsia" w:ascii="宋体" w:hAnsi="宋体" w:cs="宋体"/>
          <w:sz w:val="24"/>
        </w:rPr>
        <w:fldChar w:fldCharType="separate"/>
      </w:r>
      <w:r>
        <w:rPr>
          <w:rFonts w:hint="eastAsia" w:ascii="宋体" w:hAnsi="宋体" w:cs="宋体"/>
          <w:sz w:val="24"/>
        </w:rPr>
        <w:fldChar w:fldCharType="end"/>
      </w:r>
      <w:r>
        <w:rPr>
          <w:rFonts w:hint="eastAsia" w:ascii="宋体" w:hAnsi="宋体" w:cs="宋体"/>
          <w:sz w:val="24"/>
        </w:rPr>
        <w:t>－</w:t>
      </w:r>
      <w:r>
        <w:rPr>
          <w:rFonts w:hint="eastAsia"/>
        </w:rPr>
        <w:t>传感器和检测装置的功率</w:t>
      </w:r>
      <w:r>
        <w:t>；</w:t>
      </w:r>
    </w:p>
    <w:p w14:paraId="406C53A6">
      <w:pPr>
        <w:snapToGrid w:val="0"/>
        <w:spacing w:line="360" w:lineRule="auto"/>
        <w:ind w:firstLine="840" w:firstLineChars="400"/>
        <w:rPr>
          <w:rFonts w:hint="eastAsia" w:ascii="宋体" w:hAnsi="宋体" w:cs="宋体"/>
          <w:sz w:val="24"/>
        </w:rPr>
      </w:pPr>
      <m:oMath>
        <m:sSub>
          <m:sSubPr>
            <m:ctrlPr>
              <w:rPr>
                <w:rFonts w:ascii="Cambria Math" w:hAnsi="Cambria Math"/>
                <w:i/>
                <w:szCs w:val="21"/>
              </w:rPr>
            </m:ctrlPr>
          </m:sSubPr>
          <m:e>
            <m:r>
              <m:rPr/>
              <w:rPr>
                <w:rFonts w:ascii="Cambria Math"/>
                <w:szCs w:val="21"/>
              </w:rPr>
              <m:t>W</m:t>
            </m:r>
            <m:ctrlPr>
              <w:rPr>
                <w:rFonts w:ascii="Cambria Math" w:hAnsi="Cambria Math"/>
                <w:i/>
                <w:szCs w:val="21"/>
              </w:rPr>
            </m:ctrlPr>
          </m:e>
          <m:sub>
            <m:r>
              <m:rPr/>
              <w:rPr>
                <w:rFonts w:ascii="Cambria Math"/>
                <w:szCs w:val="21"/>
              </w:rPr>
              <m:t>0</m:t>
            </m:r>
            <m:ctrlPr>
              <w:rPr>
                <w:rFonts w:ascii="Cambria Math" w:hAnsi="Cambria Math"/>
                <w:i/>
                <w:szCs w:val="21"/>
              </w:rPr>
            </m:ctrlPr>
          </m:sub>
        </m:sSub>
      </m:oMath>
      <w:r>
        <w:rPr>
          <w:rFonts w:hint="eastAsia" w:ascii="宋体" w:hAnsi="宋体" w:cs="宋体"/>
          <w:sz w:val="24"/>
        </w:rPr>
        <w:fldChar w:fldCharType="begin"/>
      </w:r>
      <w:r>
        <w:rPr>
          <w:rFonts w:hint="eastAsia" w:ascii="宋体" w:hAnsi="宋体" w:cs="宋体"/>
          <w:sz w:val="24"/>
        </w:rPr>
        <w:instrText xml:space="preserve"> QUOTE </w:instrText>
      </w:r>
      <w:r>
        <w:rPr>
          <w:rFonts w:hint="eastAsia" w:ascii="宋体" w:hAnsi="宋体" w:cs="宋体"/>
          <w:sz w:val="24"/>
        </w:rPr>
        <w:fldChar w:fldCharType="begin"/>
      </w:r>
      <w:r>
        <w:rPr>
          <w:rFonts w:hint="eastAsia" w:ascii="宋体" w:hAnsi="宋体" w:cs="宋体"/>
          <w:sz w:val="24"/>
        </w:rPr>
        <w:instrText xml:space="preserve"> QUOTE </w:instrText>
      </w:r>
      <w:r>
        <w:rPr>
          <w:rFonts w:ascii="宋体" w:hAnsi="宋体" w:cs="宋体"/>
          <w:position w:val="-6"/>
          <w:sz w:val="24"/>
        </w:rPr>
        <w:pict>
          <v:shape id="_x0000_i1029" o:spt="75" type="#_x0000_t75" style="height:15.45pt;width:6.1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doNotEmbedSystemFonts/&gt;&lt;w:bordersDontSurroundHeader/&gt;&lt;w:bordersDontSurroundFooter/&gt;&lt;w:hideSpellingErrors/&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F6051&quot;/&gt;&lt;wsp:rsid wsp:val=&quot;00003929&quot;/&gt;&lt;wsp:rsid wsp:val=&quot;00010C36&quot;/&gt;&lt;wsp:rsid wsp:val=&quot;00014819&quot;/&gt;&lt;wsp:rsid wsp:val=&quot;00015CA3&quot;/&gt;&lt;wsp:rsid wsp:val=&quot;000174DA&quot;/&gt;&lt;wsp:rsid wsp:val=&quot;00020A5E&quot;/&gt;&lt;wsp:rsid wsp:val=&quot;000223FF&quot;/&gt;&lt;wsp:rsid wsp:val=&quot;00022445&quot;/&gt;&lt;wsp:rsid wsp:val=&quot;00023FBB&quot;/&gt;&lt;wsp:rsid wsp:val=&quot;00031B06&quot;/&gt;&lt;wsp:rsid wsp:val=&quot;00031E97&quot;/&gt;&lt;wsp:rsid wsp:val=&quot;000332C3&quot;/&gt;&lt;wsp:rsid wsp:val=&quot;00036B47&quot;/&gt;&lt;wsp:rsid wsp:val=&quot;00037F6D&quot;/&gt;&lt;wsp:rsid wsp:val=&quot;00042D81&quot;/&gt;&lt;wsp:rsid wsp:val=&quot;00042E65&quot;/&gt;&lt;wsp:rsid wsp:val=&quot;00051989&quot;/&gt;&lt;wsp:rsid wsp:val=&quot;00056956&quot;/&gt;&lt;wsp:rsid wsp:val=&quot;000572D8&quot;/&gt;&lt;wsp:rsid wsp:val=&quot;000603BC&quot;/&gt;&lt;wsp:rsid wsp:val=&quot;00062B9A&quot;/&gt;&lt;wsp:rsid wsp:val=&quot;00065931&quot;/&gt;&lt;wsp:rsid wsp:val=&quot;00066D36&quot;/&gt;&lt;wsp:rsid wsp:val=&quot;00070686&quot;/&gt;&lt;wsp:rsid wsp:val=&quot;00070B72&quot;/&gt;&lt;wsp:rsid wsp:val=&quot;0007293C&quot;/&gt;&lt;wsp:rsid wsp:val=&quot;00073F97&quot;/&gt;&lt;wsp:rsid wsp:val=&quot;00076B50&quot;/&gt;&lt;wsp:rsid wsp:val=&quot;00076BAC&quot;/&gt;&lt;wsp:rsid wsp:val=&quot;00077568&quot;/&gt;&lt;wsp:rsid wsp:val=&quot;00077A27&quot;/&gt;&lt;wsp:rsid wsp:val=&quot;00086650&quot;/&gt;&lt;wsp:rsid wsp:val=&quot;00086DFF&quot;/&gt;&lt;wsp:rsid wsp:val=&quot;00092AEE&quot;/&gt;&lt;wsp:rsid wsp:val=&quot;0009497E&quot;/&gt;&lt;wsp:rsid wsp:val=&quot;00095E41&quot;/&gt;&lt;wsp:rsid wsp:val=&quot;000976A4&quot;/&gt;&lt;wsp:rsid wsp:val=&quot;00097C9A&quot;/&gt;&lt;wsp:rsid wsp:val=&quot;000A0500&quot;/&gt;&lt;wsp:rsid wsp:val=&quot;000A0639&quot;/&gt;&lt;wsp:rsid wsp:val=&quot;000A07AA&quot;/&gt;&lt;wsp:rsid wsp:val=&quot;000B2363&quot;/&gt;&lt;wsp:rsid wsp:val=&quot;000B3525&quot;/&gt;&lt;wsp:rsid wsp:val=&quot;000B4710&quot;/&gt;&lt;wsp:rsid wsp:val=&quot;000B6FF2&quot;/&gt;&lt;wsp:rsid wsp:val=&quot;000B7573&quot;/&gt;&lt;wsp:rsid wsp:val=&quot;000B7677&quot;/&gt;&lt;wsp:rsid wsp:val=&quot;000C0783&quot;/&gt;&lt;wsp:rsid wsp:val=&quot;000D1E16&quot;/&gt;&lt;wsp:rsid wsp:val=&quot;000D31A4&quot;/&gt;&lt;wsp:rsid wsp:val=&quot;000D3AF7&quot;/&gt;&lt;wsp:rsid wsp:val=&quot;000D7AC3&quot;/&gt;&lt;wsp:rsid wsp:val=&quot;000E4165&quot;/&gt;&lt;wsp:rsid wsp:val=&quot;000E74D0&quot;/&gt;&lt;wsp:rsid wsp:val=&quot;000E7C2C&quot;/&gt;&lt;wsp:rsid wsp:val=&quot;000F1539&quot;/&gt;&lt;wsp:rsid wsp:val=&quot;000F7D5C&quot;/&gt;&lt;wsp:rsid wsp:val=&quot;001006EE&quot;/&gt;&lt;wsp:rsid wsp:val=&quot;00101AAD&quot;/&gt;&lt;wsp:rsid wsp:val=&quot;00103934&quot;/&gt;&lt;wsp:rsid wsp:val=&quot;0011271B&quot;/&gt;&lt;wsp:rsid wsp:val=&quot;00112A67&quot;/&gt;&lt;wsp:rsid wsp:val=&quot;001237DF&quot;/&gt;&lt;wsp:rsid wsp:val=&quot;00123D9E&quot;/&gt;&lt;wsp:rsid wsp:val=&quot;00124C6C&quot;/&gt;&lt;wsp:rsid wsp:val=&quot;0012565D&quot;/&gt;&lt;wsp:rsid wsp:val=&quot;001258AD&quot;/&gt;&lt;wsp:rsid wsp:val=&quot;00125A5C&quot;/&gt;&lt;wsp:rsid wsp:val=&quot;001270A5&quot;/&gt;&lt;wsp:rsid wsp:val=&quot;00127198&quot;/&gt;&lt;wsp:rsid wsp:val=&quot;00130675&quot;/&gt;&lt;wsp:rsid wsp:val=&quot;001315AF&quot;/&gt;&lt;wsp:rsid wsp:val=&quot;00131E93&quot;/&gt;&lt;wsp:rsid wsp:val=&quot;001327F5&quot;/&gt;&lt;wsp:rsid wsp:val=&quot;00143AA4&quot;/&gt;&lt;wsp:rsid wsp:val=&quot;00147BC9&quot;/&gt;&lt;wsp:rsid wsp:val=&quot;00152409&quot;/&gt;&lt;wsp:rsid wsp:val=&quot;00154597&quot;/&gt;&lt;wsp:rsid wsp:val=&quot;00160967&quot;/&gt;&lt;wsp:rsid wsp:val=&quot;00164C46&quot;/&gt;&lt;wsp:rsid wsp:val=&quot;0016681C&quot;/&gt;&lt;wsp:rsid wsp:val=&quot;00166C79&quot;/&gt;&lt;wsp:rsid wsp:val=&quot;00171368&quot;/&gt;&lt;wsp:rsid wsp:val=&quot;00171F2C&quot;/&gt;&lt;wsp:rsid wsp:val=&quot;00173A5B&quot;/&gt;&lt;wsp:rsid wsp:val=&quot;00174BFC&quot;/&gt;&lt;wsp:rsid wsp:val=&quot;001765DA&quot;/&gt;&lt;wsp:rsid wsp:val=&quot;00176D78&quot;/&gt;&lt;wsp:rsid wsp:val=&quot;00181F18&quot;/&gt;&lt;wsp:rsid wsp:val=&quot;00182377&quot;/&gt;&lt;wsp:rsid wsp:val=&quot;00185B5B&quot;/&gt;&lt;wsp:rsid wsp:val=&quot;001915B4&quot;/&gt;&lt;wsp:rsid wsp:val=&quot;001923C7&quot;/&gt;&lt;wsp:rsid wsp:val=&quot;00192D00&quot;/&gt;&lt;wsp:rsid wsp:val=&quot;00192F7F&quot;/&gt;&lt;wsp:rsid wsp:val=&quot;001A24D8&quot;/&gt;&lt;wsp:rsid wsp:val=&quot;001A645F&quot;/&gt;&lt;wsp:rsid wsp:val=&quot;001A7C1B&quot;/&gt;&lt;wsp:rsid wsp:val=&quot;001B0958&quot;/&gt;&lt;wsp:rsid wsp:val=&quot;001B15FE&quot;/&gt;&lt;wsp:rsid wsp:val=&quot;001B2602&quot;/&gt;&lt;wsp:rsid wsp:val=&quot;001B6FAA&quot;/&gt;&lt;wsp:rsid wsp:val=&quot;001B75EA&quot;/&gt;&lt;wsp:rsid wsp:val=&quot;001C3313&quot;/&gt;&lt;wsp:rsid wsp:val=&quot;001C3EA1&quot;/&gt;&lt;wsp:rsid wsp:val=&quot;001C7B66&quot;/&gt;&lt;wsp:rsid wsp:val=&quot;001D0504&quot;/&gt;&lt;wsp:rsid wsp:val=&quot;001D1F51&quot;/&gt;&lt;wsp:rsid wsp:val=&quot;001D243A&quot;/&gt;&lt;wsp:rsid wsp:val=&quot;001D3073&quot;/&gt;&lt;wsp:rsid wsp:val=&quot;001D3738&quot;/&gt;&lt;wsp:rsid wsp:val=&quot;001D7AE0&quot;/&gt;&lt;wsp:rsid wsp:val=&quot;001E0B5D&quot;/&gt;&lt;wsp:rsid wsp:val=&quot;001E0CE5&quot;/&gt;&lt;wsp:rsid wsp:val=&quot;001E1530&quot;/&gt;&lt;wsp:rsid wsp:val=&quot;001E243C&quot;/&gt;&lt;wsp:rsid wsp:val=&quot;001E7A42&quot;/&gt;&lt;wsp:rsid wsp:val=&quot;001F35D3&quot;/&gt;&lt;wsp:rsid wsp:val=&quot;001F6329&quot;/&gt;&lt;wsp:rsid wsp:val=&quot;001F704E&quot;/&gt;&lt;wsp:rsid wsp:val=&quot;00200A8C&quot;/&gt;&lt;wsp:rsid wsp:val=&quot;002015B1&quot;/&gt;&lt;wsp:rsid wsp:val=&quot;0020547E&quot;/&gt;&lt;wsp:rsid wsp:val=&quot;00205520&quot;/&gt;&lt;wsp:rsid wsp:val=&quot;00206D94&quot;/&gt;&lt;wsp:rsid wsp:val=&quot;00207675&quot;/&gt;&lt;wsp:rsid wsp:val=&quot;00214618&quot;/&gt;&lt;wsp:rsid wsp:val=&quot;00214BF5&quot;/&gt;&lt;wsp:rsid wsp:val=&quot;00215119&quot;/&gt;&lt;wsp:rsid wsp:val=&quot;00217DEC&quot;/&gt;&lt;wsp:rsid wsp:val=&quot;00220C63&quot;/&gt;&lt;wsp:rsid wsp:val=&quot;00224820&quot;/&gt;&lt;wsp:rsid wsp:val=&quot;00224840&quot;/&gt;&lt;wsp:rsid wsp:val=&quot;00225E53&quot;/&gt;&lt;wsp:rsid wsp:val=&quot;00233EC0&quot;/&gt;&lt;wsp:rsid wsp:val=&quot;00233F6E&quot;/&gt;&lt;wsp:rsid wsp:val=&quot;002354A7&quot;/&gt;&lt;wsp:rsid wsp:val=&quot;00237748&quot;/&gt;&lt;wsp:rsid wsp:val=&quot;00246211&quot;/&gt;&lt;wsp:rsid wsp:val=&quot;002465A2&quot;/&gt;&lt;wsp:rsid wsp:val=&quot;00251ECB&quot;/&gt;&lt;wsp:rsid wsp:val=&quot;00253E80&quot;/&gt;&lt;wsp:rsid wsp:val=&quot;00254729&quot;/&gt;&lt;wsp:rsid wsp:val=&quot;00257DE6&quot;/&gt;&lt;wsp:rsid wsp:val=&quot;00257F0E&quot;/&gt;&lt;wsp:rsid wsp:val=&quot;00260382&quot;/&gt;&lt;wsp:rsid wsp:val=&quot;0026293B&quot;/&gt;&lt;wsp:rsid wsp:val=&quot;002631AB&quot;/&gt;&lt;wsp:rsid wsp:val=&quot;00263461&quot;/&gt;&lt;wsp:rsid wsp:val=&quot;002677E6&quot;/&gt;&lt;wsp:rsid wsp:val=&quot;00271207&quot;/&gt;&lt;wsp:rsid wsp:val=&quot;00275A57&quot;/&gt;&lt;wsp:rsid wsp:val=&quot;0027654C&quot;/&gt;&lt;wsp:rsid wsp:val=&quot;00277739&quot;/&gt;&lt;wsp:rsid wsp:val=&quot;00277785&quot;/&gt;&lt;wsp:rsid wsp:val=&quot;002804E2&quot;/&gt;&lt;wsp:rsid wsp:val=&quot;00280548&quot;/&gt;&lt;wsp:rsid wsp:val=&quot;002823A7&quot;/&gt;&lt;wsp:rsid wsp:val=&quot;002828B7&quot;/&gt;&lt;wsp:rsid wsp:val=&quot;002829B9&quot;/&gt;&lt;wsp:rsid wsp:val=&quot;00282DD0&quot;/&gt;&lt;wsp:rsid wsp:val=&quot;00283BF7&quot;/&gt;&lt;wsp:rsid wsp:val=&quot;0028462B&quot;/&gt;&lt;wsp:rsid wsp:val=&quot;00284E90&quot;/&gt;&lt;wsp:rsid wsp:val=&quot;00286000&quot;/&gt;&lt;wsp:rsid wsp:val=&quot;002869DB&quot;/&gt;&lt;wsp:rsid wsp:val=&quot;002878B8&quot;/&gt;&lt;wsp:rsid wsp:val=&quot;00290F07&quot;/&gt;&lt;wsp:rsid wsp:val=&quot;00291CA5&quot;/&gt;&lt;wsp:rsid wsp:val=&quot;002947D6&quot;/&gt;&lt;wsp:rsid wsp:val=&quot;002A1162&quot;/&gt;&lt;wsp:rsid wsp:val=&quot;002A226A&quot;/&gt;&lt;wsp:rsid wsp:val=&quot;002A278C&quot;/&gt;&lt;wsp:rsid wsp:val=&quot;002A3FF8&quot;/&gt;&lt;wsp:rsid wsp:val=&quot;002A62AD&quot;/&gt;&lt;wsp:rsid wsp:val=&quot;002A6FA2&quot;/&gt;&lt;wsp:rsid wsp:val=&quot;002A7942&quot;/&gt;&lt;wsp:rsid wsp:val=&quot;002B0D49&quot;/&gt;&lt;wsp:rsid wsp:val=&quot;002B2624&quot;/&gt;&lt;wsp:rsid wsp:val=&quot;002B5740&quot;/&gt;&lt;wsp:rsid wsp:val=&quot;002C1325&quot;/&gt;&lt;wsp:rsid wsp:val=&quot;002C1884&quot;/&gt;&lt;wsp:rsid wsp:val=&quot;002C3255&quot;/&gt;&lt;wsp:rsid wsp:val=&quot;002C53EB&quot;/&gt;&lt;wsp:rsid wsp:val=&quot;002C5EAD&quot;/&gt;&lt;wsp:rsid wsp:val=&quot;002D12C5&quot;/&gt;&lt;wsp:rsid wsp:val=&quot;002D13E9&quot;/&gt;&lt;wsp:rsid wsp:val=&quot;002D3534&quot;/&gt;&lt;wsp:rsid wsp:val=&quot;002D4C04&quot;/&gt;&lt;wsp:rsid wsp:val=&quot;002D4EFA&quot;/&gt;&lt;wsp:rsid wsp:val=&quot;002D55CE&quot;/&gt;&lt;wsp:rsid wsp:val=&quot;002D6307&quot;/&gt;&lt;wsp:rsid wsp:val=&quot;002D7A1C&quot;/&gt;&lt;wsp:rsid wsp:val=&quot;002E1884&quot;/&gt;&lt;wsp:rsid wsp:val=&quot;002E227E&quot;/&gt;&lt;wsp:rsid wsp:val=&quot;002E4028&quot;/&gt;&lt;wsp:rsid wsp:val=&quot;002E55DE&quot;/&gt;&lt;wsp:rsid wsp:val=&quot;002E5782&quot;/&gt;&lt;wsp:rsid wsp:val=&quot;002F154D&quot;/&gt;&lt;wsp:rsid wsp:val=&quot;002F230A&quot;/&gt;&lt;wsp:rsid wsp:val=&quot;002F51BC&quot;/&gt;&lt;wsp:rsid wsp:val=&quot;002F6C3D&quot;/&gt;&lt;wsp:rsid wsp:val=&quot;002F7997&quot;/&gt;&lt;wsp:rsid wsp:val=&quot;00300AA4&quot;/&gt;&lt;wsp:rsid wsp:val=&quot;00303023&quot;/&gt;&lt;wsp:rsid wsp:val=&quot;0030336F&quot;/&gt;&lt;wsp:rsid wsp:val=&quot;003038DA&quot;/&gt;&lt;wsp:rsid wsp:val=&quot;00303936&quot;/&gt;&lt;wsp:rsid wsp:val=&quot;003042D3&quot;/&gt;&lt;wsp:rsid wsp:val=&quot;0030571A&quot;/&gt;&lt;wsp:rsid wsp:val=&quot;003063CF&quot;/&gt;&lt;wsp:rsid wsp:val=&quot;00306C5F&quot;/&gt;&lt;wsp:rsid wsp:val=&quot;003070DA&quot;/&gt;&lt;wsp:rsid wsp:val=&quot;00307F91&quot;/&gt;&lt;wsp:rsid wsp:val=&quot;00312966&quot;/&gt;&lt;wsp:rsid wsp:val=&quot;00313440&quot;/&gt;&lt;wsp:rsid wsp:val=&quot;003150AE&quot;/&gt;&lt;wsp:rsid wsp:val=&quot;00316767&quot;/&gt;&lt;wsp:rsid wsp:val=&quot;0032053C&quot;/&gt;&lt;wsp:rsid wsp:val=&quot;00320552&quot;/&gt;&lt;wsp:rsid wsp:val=&quot;00323176&quot;/&gt;&lt;wsp:rsid wsp:val=&quot;00323B14&quot;/&gt;&lt;wsp:rsid wsp:val=&quot;003240CD&quot;/&gt;&lt;wsp:rsid wsp:val=&quot;00326B7D&quot;/&gt;&lt;wsp:rsid wsp:val=&quot;0033137A&quot;/&gt;&lt;wsp:rsid wsp:val=&quot;00332931&quot;/&gt;&lt;wsp:rsid wsp:val=&quot;00334B3A&quot;/&gt;&lt;wsp:rsid wsp:val=&quot;003350EF&quot;/&gt;&lt;wsp:rsid wsp:val=&quot;00336C56&quot;/&gt;&lt;wsp:rsid wsp:val=&quot;00340A12&quot;/&gt;&lt;wsp:rsid wsp:val=&quot;003436CF&quot;/&gt;&lt;wsp:rsid wsp:val=&quot;00346126&quot;/&gt;&lt;wsp:rsid wsp:val=&quot;003461C0&quot;/&gt;&lt;wsp:rsid wsp:val=&quot;00346806&quot;/&gt;&lt;wsp:rsid wsp:val=&quot;00347264&quot;/&gt;&lt;wsp:rsid wsp:val=&quot;003476A7&quot;/&gt;&lt;wsp:rsid wsp:val=&quot;0034775A&quot;/&gt;&lt;wsp:rsid wsp:val=&quot;003535C1&quot;/&gt;&lt;wsp:rsid wsp:val=&quot;00353960&quot;/&gt;&lt;wsp:rsid wsp:val=&quot;00354A18&quot;/&gt;&lt;wsp:rsid wsp:val=&quot;00356005&quot;/&gt;&lt;wsp:rsid wsp:val=&quot;00364172&quot;/&gt;&lt;wsp:rsid wsp:val=&quot;00366971&quot;/&gt;&lt;wsp:rsid wsp:val=&quot;00373AC9&quot;/&gt;&lt;wsp:rsid wsp:val=&quot;0037482E&quot;/&gt;&lt;wsp:rsid wsp:val=&quot;00374B28&quot;/&gt;&lt;wsp:rsid wsp:val=&quot;0037524D&quot;/&gt;&lt;wsp:rsid wsp:val=&quot;003754D4&quot;/&gt;&lt;wsp:rsid wsp:val=&quot;00376C82&quot;/&gt;&lt;wsp:rsid wsp:val=&quot;00380F92&quot;/&gt;&lt;wsp:rsid wsp:val=&quot;00386444&quot;/&gt;&lt;wsp:rsid wsp:val=&quot;003866F7&quot;/&gt;&lt;wsp:rsid wsp:val=&quot;00390C25&quot;/&gt;&lt;wsp:rsid wsp:val=&quot;00393755&quot;/&gt;&lt;wsp:rsid wsp:val=&quot;0039482B&quot;/&gt;&lt;wsp:rsid wsp:val=&quot;003954BE&quot;/&gt;&lt;wsp:rsid wsp:val=&quot;003963B4&quot;/&gt;&lt;wsp:rsid wsp:val=&quot;00397961&quot;/&gt;&lt;wsp:rsid wsp:val=&quot;003A1631&quot;/&gt;&lt;wsp:rsid wsp:val=&quot;003A7AF9&quot;/&gt;&lt;wsp:rsid wsp:val=&quot;003B3BE4&quot;/&gt;&lt;wsp:rsid wsp:val=&quot;003B7C18&quot;/&gt;&lt;wsp:rsid wsp:val=&quot;003C10EC&quot;/&gt;&lt;wsp:rsid wsp:val=&quot;003C1291&quot;/&gt;&lt;wsp:rsid wsp:val=&quot;003C4AB2&quot;/&gt;&lt;wsp:rsid wsp:val=&quot;003C69ED&quot;/&gt;&lt;wsp:rsid wsp:val=&quot;003D0316&quot;/&gt;&lt;wsp:rsid wsp:val=&quot;003D0A6D&quot;/&gt;&lt;wsp:rsid wsp:val=&quot;003D176A&quot;/&gt;&lt;wsp:rsid wsp:val=&quot;003D1952&quot;/&gt;&lt;wsp:rsid wsp:val=&quot;003D6DF7&quot;/&gt;&lt;wsp:rsid wsp:val=&quot;003D6E36&quot;/&gt;&lt;wsp:rsid wsp:val=&quot;003E0F2A&quot;/&gt;&lt;wsp:rsid wsp:val=&quot;003E33DC&quot;/&gt;&lt;wsp:rsid wsp:val=&quot;003E41BB&quot;/&gt;&lt;wsp:rsid wsp:val=&quot;003E57DF&quot;/&gt;&lt;wsp:rsid wsp:val=&quot;003F2E75&quot;/&gt;&lt;wsp:rsid wsp:val=&quot;003F3EB0&quot;/&gt;&lt;wsp:rsid wsp:val=&quot;003F529D&quot;/&gt;&lt;wsp:rsid wsp:val=&quot;003F605E&quot;/&gt;&lt;wsp:rsid wsp:val=&quot;003F6FD5&quot;/&gt;&lt;wsp:rsid wsp:val=&quot;00400F96&quot;/&gt;&lt;wsp:rsid wsp:val=&quot;004012A6&quot;/&gt;&lt;wsp:rsid wsp:val=&quot;00403521&quot;/&gt;&lt;wsp:rsid wsp:val=&quot;00406327&quot;/&gt;&lt;wsp:rsid wsp:val=&quot;004072CB&quot;/&gt;&lt;wsp:rsid wsp:val=&quot;00410852&quot;/&gt;&lt;wsp:rsid wsp:val=&quot;00413E9B&quot;/&gt;&lt;wsp:rsid wsp:val=&quot;004148B5&quot;/&gt;&lt;wsp:rsid wsp:val=&quot;00416F3A&quot;/&gt;&lt;wsp:rsid wsp:val=&quot;00417398&quot;/&gt;&lt;wsp:rsid wsp:val=&quot;0041739D&quot;/&gt;&lt;wsp:rsid wsp:val=&quot;0041770A&quot;/&gt;&lt;wsp:rsid wsp:val=&quot;00420BD3&quot;/&gt;&lt;wsp:rsid wsp:val=&quot;00421A2F&quot;/&gt;&lt;wsp:rsid wsp:val=&quot;00421B36&quot;/&gt;&lt;wsp:rsid wsp:val=&quot;00424DD2&quot;/&gt;&lt;wsp:rsid wsp:val=&quot;00426DD7&quot;/&gt;&lt;wsp:rsid wsp:val=&quot;00427120&quot;/&gt;&lt;wsp:rsid wsp:val=&quot;00435AD1&quot;/&gt;&lt;wsp:rsid wsp:val=&quot;00436838&quot;/&gt;&lt;wsp:rsid wsp:val=&quot;004371D1&quot;/&gt;&lt;wsp:rsid wsp:val=&quot;004414CB&quot;/&gt;&lt;wsp:rsid wsp:val=&quot;0044225D&quot;/&gt;&lt;wsp:rsid wsp:val=&quot;00442A0C&quot;/&gt;&lt;wsp:rsid wsp:val=&quot;0045130D&quot;/&gt;&lt;wsp:rsid wsp:val=&quot;004533F7&quot;/&gt;&lt;wsp:rsid wsp:val=&quot;004539D5&quot;/&gt;&lt;wsp:rsid wsp:val=&quot;00456EF0&quot;/&gt;&lt;wsp:rsid wsp:val=&quot;00457088&quot;/&gt;&lt;wsp:rsid wsp:val=&quot;00457296&quot;/&gt;&lt;wsp:rsid wsp:val=&quot;004576C5&quot;/&gt;&lt;wsp:rsid wsp:val=&quot;00461F15&quot;/&gt;&lt;wsp:rsid wsp:val=&quot;00462BE4&quot;/&gt;&lt;wsp:rsid wsp:val=&quot;00463454&quot;/&gt;&lt;wsp:rsid wsp:val=&quot;00466365&quot;/&gt;&lt;wsp:rsid wsp:val=&quot;00466641&quot;/&gt;&lt;wsp:rsid wsp:val=&quot;00467F89&quot;/&gt;&lt;wsp:rsid wsp:val=&quot;0047422B&quot;/&gt;&lt;wsp:rsid wsp:val=&quot;00476715&quot;/&gt;&lt;wsp:rsid wsp:val=&quot;00480987&quot;/&gt;&lt;wsp:rsid wsp:val=&quot;00480FB2&quot;/&gt;&lt;wsp:rsid wsp:val=&quot;0048470B&quot;/&gt;&lt;wsp:rsid wsp:val=&quot;00485737&quot;/&gt;&lt;wsp:rsid wsp:val=&quot;004858B5&quot;/&gt;&lt;wsp:rsid wsp:val=&quot;00485FC3&quot;/&gt;&lt;wsp:rsid wsp:val=&quot;00486821&quot;/&gt;&lt;wsp:rsid wsp:val=&quot;00486891&quot;/&gt;&lt;wsp:rsid wsp:val=&quot;00486CA1&quot;/&gt;&lt;wsp:rsid wsp:val=&quot;00491DA2&quot;/&gt;&lt;wsp:rsid wsp:val=&quot;0049503F&quot;/&gt;&lt;wsp:rsid wsp:val=&quot;00495A64&quot;/&gt;&lt;wsp:rsid wsp:val=&quot;00496446&quot;/&gt;&lt;wsp:rsid wsp:val=&quot;0049671D&quot;/&gt;&lt;wsp:rsid wsp:val=&quot;004A3615&quot;/&gt;&lt;wsp:rsid wsp:val=&quot;004A365D&quot;/&gt;&lt;wsp:rsid wsp:val=&quot;004A3BB1&quot;/&gt;&lt;wsp:rsid wsp:val=&quot;004A52B6&quot;/&gt;&lt;wsp:rsid wsp:val=&quot;004B0DBC&quot;/&gt;&lt;wsp:rsid wsp:val=&quot;004B1D1A&quot;/&gt;&lt;wsp:rsid wsp:val=&quot;004B66AD&quot;/&gt;&lt;wsp:rsid wsp:val=&quot;004B6992&quot;/&gt;&lt;wsp:rsid wsp:val=&quot;004B6B4E&quot;/&gt;&lt;wsp:rsid wsp:val=&quot;004C1617&quot;/&gt;&lt;wsp:rsid wsp:val=&quot;004C5A0C&quot;/&gt;&lt;wsp:rsid wsp:val=&quot;004C5A15&quot;/&gt;&lt;wsp:rsid wsp:val=&quot;004C5E38&quot;/&gt;&lt;wsp:rsid wsp:val=&quot;004C5EB8&quot;/&gt;&lt;wsp:rsid wsp:val=&quot;004C6BCD&quot;/&gt;&lt;wsp:rsid wsp:val=&quot;004D0D18&quot;/&gt;&lt;wsp:rsid wsp:val=&quot;004D0EB0&quot;/&gt;&lt;wsp:rsid wsp:val=&quot;004D2B38&quot;/&gt;&lt;wsp:rsid wsp:val=&quot;004D4004&quot;/&gt;&lt;wsp:rsid wsp:val=&quot;004D4973&quot;/&gt;&lt;wsp:rsid wsp:val=&quot;004D51FA&quot;/&gt;&lt;wsp:rsid wsp:val=&quot;004D68DC&quot;/&gt;&lt;wsp:rsid wsp:val=&quot;004D6C4E&quot;/&gt;&lt;wsp:rsid wsp:val=&quot;004E055C&quot;/&gt;&lt;wsp:rsid wsp:val=&quot;004E078B&quot;/&gt;&lt;wsp:rsid wsp:val=&quot;004E17CD&quot;/&gt;&lt;wsp:rsid wsp:val=&quot;004E22A7&quot;/&gt;&lt;wsp:rsid wsp:val=&quot;004E75CD&quot;/&gt;&lt;wsp:rsid wsp:val=&quot;004F13F2&quot;/&gt;&lt;wsp:rsid wsp:val=&quot;004F1BAF&quot;/&gt;&lt;wsp:rsid wsp:val=&quot;004F2214&quot;/&gt;&lt;wsp:rsid wsp:val=&quot;004F2CCE&quot;/&gt;&lt;wsp:rsid wsp:val=&quot;004F3DFF&quot;/&gt;&lt;wsp:rsid wsp:val=&quot;004F41F3&quot;/&gt;&lt;wsp:rsid wsp:val=&quot;004F490C&quot;/&gt;&lt;wsp:rsid wsp:val=&quot;004F6A85&quot;/&gt;&lt;wsp:rsid wsp:val=&quot;004F730F&quot;/&gt;&lt;wsp:rsid wsp:val=&quot;004F77F7&quot;/&gt;&lt;wsp:rsid wsp:val=&quot;004F7958&quot;/&gt;&lt;wsp:rsid wsp:val=&quot;005030EA&quot;/&gt;&lt;wsp:rsid wsp:val=&quot;00504564&quot;/&gt;&lt;wsp:rsid wsp:val=&quot;005056FB&quot;/&gt;&lt;wsp:rsid wsp:val=&quot;00506542&quot;/&gt;&lt;wsp:rsid wsp:val=&quot;005072EB&quot;/&gt;&lt;wsp:rsid wsp:val=&quot;005078E4&quot;/&gt;&lt;wsp:rsid wsp:val=&quot;00511E15&quot;/&gt;&lt;wsp:rsid wsp:val=&quot;0051267B&quot;/&gt;&lt;wsp:rsid wsp:val=&quot;00512E79&quot;/&gt;&lt;wsp:rsid wsp:val=&quot;00514CCF&quot;/&gt;&lt;wsp:rsid wsp:val=&quot;0051527A&quot;/&gt;&lt;wsp:rsid wsp:val=&quot;00522284&quot;/&gt;&lt;wsp:rsid wsp:val=&quot;00522D36&quot;/&gt;&lt;wsp:rsid wsp:val=&quot;00524DFC&quot;/&gt;&lt;wsp:rsid wsp:val=&quot;00525463&quot;/&gt;&lt;wsp:rsid wsp:val=&quot;005276F0&quot;/&gt;&lt;wsp:rsid wsp:val=&quot;005304F3&quot;/&gt;&lt;wsp:rsid wsp:val=&quot;00532740&quot;/&gt;&lt;wsp:rsid wsp:val=&quot;00533B49&quot;/&gt;&lt;wsp:rsid wsp:val=&quot;00533C35&quot;/&gt;&lt;wsp:rsid wsp:val=&quot;005340B1&quot;/&gt;&lt;wsp:rsid wsp:val=&quot;005343A8&quot;/&gt;&lt;wsp:rsid wsp:val=&quot;00535C54&quot;/&gt;&lt;wsp:rsid wsp:val=&quot;00536EEB&quot;/&gt;&lt;wsp:rsid wsp:val=&quot;005371E8&quot;/&gt;&lt;wsp:rsid wsp:val=&quot;00537F7C&quot;/&gt;&lt;wsp:rsid wsp:val=&quot;00540E05&quot;/&gt;&lt;wsp:rsid wsp:val=&quot;00541B21&quot;/&gt;&lt;wsp:rsid wsp:val=&quot;00544F85&quot;/&gt;&lt;wsp:rsid wsp:val=&quot;00547BA4&quot;/&gt;&lt;wsp:rsid wsp:val=&quot;00551984&quot;/&gt;&lt;wsp:rsid wsp:val=&quot;00551AC4&quot;/&gt;&lt;wsp:rsid wsp:val=&quot;00553F77&quot;/&gt;&lt;wsp:rsid wsp:val=&quot;0056139F&quot;/&gt;&lt;wsp:rsid wsp:val=&quot;00561591&quot;/&gt;&lt;wsp:rsid wsp:val=&quot;00561783&quot;/&gt;&lt;wsp:rsid wsp:val=&quot;00564C6D&quot;/&gt;&lt;wsp:rsid wsp:val=&quot;00566179&quot;/&gt;&lt;wsp:rsid wsp:val=&quot;00566729&quot;/&gt;&lt;wsp:rsid wsp:val=&quot;00567619&quot;/&gt;&lt;wsp:rsid wsp:val=&quot;00572B65&quot;/&gt;&lt;wsp:rsid wsp:val=&quot;005765A1&quot;/&gt;&lt;wsp:rsid wsp:val=&quot;005771CC&quot;/&gt;&lt;wsp:rsid wsp:val=&quot;005776C2&quot;/&gt;&lt;wsp:rsid wsp:val=&quot;005826B9&quot;/&gt;&lt;wsp:rsid wsp:val=&quot;00583560&quot;/&gt;&lt;wsp:rsid wsp:val=&quot;0058690D&quot;/&gt;&lt;wsp:rsid wsp:val=&quot;00587F95&quot;/&gt;&lt;wsp:rsid wsp:val=&quot;00590731&quot;/&gt;&lt;wsp:rsid wsp:val=&quot;00590A4C&quot;/&gt;&lt;wsp:rsid wsp:val=&quot;00591848&quot;/&gt;&lt;wsp:rsid wsp:val=&quot;00595F6D&quot;/&gt;&lt;wsp:rsid wsp:val=&quot;00596DA9&quot;/&gt;&lt;wsp:rsid wsp:val=&quot;00597CFA&quot;/&gt;&lt;wsp:rsid wsp:val=&quot;005A037C&quot;/&gt;&lt;wsp:rsid wsp:val=&quot;005A17CC&quot;/&gt;&lt;wsp:rsid wsp:val=&quot;005A2015&quot;/&gt;&lt;wsp:rsid wsp:val=&quot;005A2DA6&quot;/&gt;&lt;wsp:rsid wsp:val=&quot;005A48C8&quot;/&gt;&lt;wsp:rsid wsp:val=&quot;005A501A&quot;/&gt;&lt;wsp:rsid wsp:val=&quot;005B163D&quot;/&gt;&lt;wsp:rsid wsp:val=&quot;005B48DF&quot;/&gt;&lt;wsp:rsid wsp:val=&quot;005B6E2E&quot;/&gt;&lt;wsp:rsid wsp:val=&quot;005C0128&quot;/&gt;&lt;wsp:rsid wsp:val=&quot;005C21B1&quot;/&gt;&lt;wsp:rsid wsp:val=&quot;005C36F5&quot;/&gt;&lt;wsp:rsid wsp:val=&quot;005C39A3&quot;/&gt;&lt;wsp:rsid wsp:val=&quot;005C4D12&quot;/&gt;&lt;wsp:rsid wsp:val=&quot;005C6224&quot;/&gt;&lt;wsp:rsid wsp:val=&quot;005D3370&quot;/&gt;&lt;wsp:rsid wsp:val=&quot;005D5D70&quot;/&gt;&lt;wsp:rsid wsp:val=&quot;005E15A2&quot;/&gt;&lt;wsp:rsid wsp:val=&quot;005E1E1D&quot;/&gt;&lt;wsp:rsid wsp:val=&quot;005E3B1A&quot;/&gt;&lt;wsp:rsid wsp:val=&quot;005E4529&quot;/&gt;&lt;wsp:rsid wsp:val=&quot;005E4DF2&quot;/&gt;&lt;wsp:rsid wsp:val=&quot;005E565E&quot;/&gt;&lt;wsp:rsid wsp:val=&quot;005E58D1&quot;/&gt;&lt;wsp:rsid wsp:val=&quot;005F56F5&quot;/&gt;&lt;wsp:rsid wsp:val=&quot;005F5C36&quot;/&gt;&lt;wsp:rsid wsp:val=&quot;0060202A&quot;/&gt;&lt;wsp:rsid wsp:val=&quot;00603E27&quot;/&gt;&lt;wsp:rsid wsp:val=&quot;0060513F&quot;/&gt;&lt;wsp:rsid wsp:val=&quot;00605F18&quot;/&gt;&lt;wsp:rsid wsp:val=&quot;00610122&quot;/&gt;&lt;wsp:rsid wsp:val=&quot;006152C1&quot;/&gt;&lt;wsp:rsid wsp:val=&quot;006231C5&quot;/&gt;&lt;wsp:rsid wsp:val=&quot;00623574&quot;/&gt;&lt;wsp:rsid wsp:val=&quot;00623A9D&quot;/&gt;&lt;wsp:rsid wsp:val=&quot;006240E4&quot;/&gt;&lt;wsp:rsid wsp:val=&quot;006256F2&quot;/&gt;&lt;wsp:rsid wsp:val=&quot;00625D54&quot;/&gt;&lt;wsp:rsid wsp:val=&quot;00627851&quot;/&gt;&lt;wsp:rsid wsp:val=&quot;00631F24&quot;/&gt;&lt;wsp:rsid wsp:val=&quot;00633EED&quot;/&gt;&lt;wsp:rsid wsp:val=&quot;006406FA&quot;/&gt;&lt;wsp:rsid wsp:val=&quot;00643502&quot;/&gt;&lt;wsp:rsid wsp:val=&quot;006436CD&quot;/&gt;&lt;wsp:rsid wsp:val=&quot;00645349&quot;/&gt;&lt;wsp:rsid wsp:val=&quot;006462D7&quot;/&gt;&lt;wsp:rsid wsp:val=&quot;00646919&quot;/&gt;&lt;wsp:rsid wsp:val=&quot;00646B32&quot;/&gt;&lt;wsp:rsid wsp:val=&quot;00646F8D&quot;/&gt;&lt;wsp:rsid wsp:val=&quot;00652419&quot;/&gt;&lt;wsp:rsid wsp:val=&quot;00653FDA&quot;/&gt;&lt;wsp:rsid wsp:val=&quot;00654188&quot;/&gt;&lt;wsp:rsid wsp:val=&quot;006544E5&quot;/&gt;&lt;wsp:rsid wsp:val=&quot;0065474B&quot;/&gt;&lt;wsp:rsid wsp:val=&quot;00654C72&quot;/&gt;&lt;wsp:rsid wsp:val=&quot;006550A7&quot;/&gt;&lt;wsp:rsid wsp:val=&quot;0065588D&quot;/&gt;&lt;wsp:rsid wsp:val=&quot;006641A8&quot;/&gt;&lt;wsp:rsid wsp:val=&quot;006754C7&quot;/&gt;&lt;wsp:rsid wsp:val=&quot;00676DCD&quot;/&gt;&lt;wsp:rsid wsp:val=&quot;00680CC6&quot;/&gt;&lt;wsp:rsid wsp:val=&quot;0068205E&quot;/&gt;&lt;wsp:rsid wsp:val=&quot;006846DD&quot;/&gt;&lt;wsp:rsid wsp:val=&quot;0069156D&quot;/&gt;&lt;wsp:rsid wsp:val=&quot;00691733&quot;/&gt;&lt;wsp:rsid wsp:val=&quot;00695A4E&quot;/&gt;&lt;wsp:rsid wsp:val=&quot;00696808&quot;/&gt;&lt;wsp:rsid wsp:val=&quot;0069795E&quot;/&gt;&lt;wsp:rsid wsp:val=&quot;006A2C01&quot;/&gt;&lt;wsp:rsid wsp:val=&quot;006A2EE5&quot;/&gt;&lt;wsp:rsid wsp:val=&quot;006A31C1&quot;/&gt;&lt;wsp:rsid wsp:val=&quot;006A4082&quot;/&gt;&lt;wsp:rsid wsp:val=&quot;006A43E6&quot;/&gt;&lt;wsp:rsid wsp:val=&quot;006A4777&quot;/&gt;&lt;wsp:rsid wsp:val=&quot;006A72B0&quot;/&gt;&lt;wsp:rsid wsp:val=&quot;006B0E6C&quot;/&gt;&lt;wsp:rsid wsp:val=&quot;006B2414&quot;/&gt;&lt;wsp:rsid wsp:val=&quot;006B3D28&quot;/&gt;&lt;wsp:rsid wsp:val=&quot;006B3E5A&quot;/&gt;&lt;wsp:rsid wsp:val=&quot;006B5A05&quot;/&gt;&lt;wsp:rsid wsp:val=&quot;006B645B&quot;/&gt;&lt;wsp:rsid wsp:val=&quot;006B65FE&quot;/&gt;&lt;wsp:rsid wsp:val=&quot;006B71E7&quot;/&gt;&lt;wsp:rsid wsp:val=&quot;006B75DE&quot;/&gt;&lt;wsp:rsid wsp:val=&quot;006C2737&quot;/&gt;&lt;wsp:rsid wsp:val=&quot;006C5EB9&quot;/&gt;&lt;wsp:rsid wsp:val=&quot;006C637F&quot;/&gt;&lt;wsp:rsid wsp:val=&quot;006D011E&quot;/&gt;&lt;wsp:rsid wsp:val=&quot;006D4100&quot;/&gt;&lt;wsp:rsid wsp:val=&quot;006D47D0&quot;/&gt;&lt;wsp:rsid wsp:val=&quot;006D6ED3&quot;/&gt;&lt;wsp:rsid wsp:val=&quot;006E0883&quot;/&gt;&lt;wsp:rsid wsp:val=&quot;006E5FDA&quot;/&gt;&lt;wsp:rsid wsp:val=&quot;006F0474&quot;/&gt;&lt;wsp:rsid wsp:val=&quot;006F1AB3&quot;/&gt;&lt;wsp:rsid wsp:val=&quot;006F2404&quot;/&gt;&lt;wsp:rsid wsp:val=&quot;006F3455&quot;/&gt;&lt;wsp:rsid wsp:val=&quot;006F7503&quot;/&gt;&lt;wsp:rsid wsp:val=&quot;00702202&quot;/&gt;&lt;wsp:rsid wsp:val=&quot;007025A2&quot;/&gt;&lt;wsp:rsid wsp:val=&quot;00703DE1&quot;/&gt;&lt;wsp:rsid wsp:val=&quot;00705EBC&quot;/&gt;&lt;wsp:rsid wsp:val=&quot;00710592&quot;/&gt;&lt;wsp:rsid wsp:val=&quot;0071135C&quot;/&gt;&lt;wsp:rsid wsp:val=&quot;00712B5A&quot;/&gt;&lt;wsp:rsid wsp:val=&quot;00713B4E&quot;/&gt;&lt;wsp:rsid wsp:val=&quot;00716346&quot;/&gt;&lt;wsp:rsid wsp:val=&quot;007168B3&quot;/&gt;&lt;wsp:rsid wsp:val=&quot;00716C91&quot;/&gt;&lt;wsp:rsid wsp:val=&quot;00721A35&quot;/&gt;&lt;wsp:rsid wsp:val=&quot;007222AE&quot;/&gt;&lt;wsp:rsid wsp:val=&quot;007245F4&quot;/&gt;&lt;wsp:rsid wsp:val=&quot;00727B95&quot;/&gt;&lt;wsp:rsid wsp:val=&quot;00727D28&quot;/&gt;&lt;wsp:rsid wsp:val=&quot;00731545&quot;/&gt;&lt;wsp:rsid wsp:val=&quot;0073351B&quot;/&gt;&lt;wsp:rsid wsp:val=&quot;0073378F&quot;/&gt;&lt;wsp:rsid wsp:val=&quot;0073510D&quot;/&gt;&lt;wsp:rsid wsp:val=&quot;007412AC&quot;/&gt;&lt;wsp:rsid wsp:val=&quot;00745686&quot;/&gt;&lt;wsp:rsid wsp:val=&quot;00763419&quot;/&gt;&lt;wsp:rsid wsp:val=&quot;00765FC2&quot;/&gt;&lt;wsp:rsid wsp:val=&quot;007673DA&quot;/&gt;&lt;wsp:rsid wsp:val=&quot;00771423&quot;/&gt;&lt;wsp:rsid wsp:val=&quot;0077193E&quot;/&gt;&lt;wsp:rsid wsp:val=&quot;0077352F&quot;/&gt;&lt;wsp:rsid wsp:val=&quot;00773810&quot;/&gt;&lt;wsp:rsid wsp:val=&quot;00774596&quot;/&gt;&lt;wsp:rsid wsp:val=&quot;00774716&quot;/&gt;&lt;wsp:rsid wsp:val=&quot;00774812&quot;/&gt;&lt;wsp:rsid wsp:val=&quot;00780A16&quot;/&gt;&lt;wsp:rsid wsp:val=&quot;0078172E&quot;/&gt;&lt;wsp:rsid wsp:val=&quot;00783CA9&quot;/&gt;&lt;wsp:rsid wsp:val=&quot;00784521&quot;/&gt;&lt;wsp:rsid wsp:val=&quot;0078565B&quot;/&gt;&lt;wsp:rsid wsp:val=&quot;0078740C&quot;/&gt;&lt;wsp:rsid wsp:val=&quot;0079064A&quot;/&gt;&lt;wsp:rsid wsp:val=&quot;0079227A&quot;/&gt;&lt;wsp:rsid wsp:val=&quot;00793831&quot;/&gt;&lt;wsp:rsid wsp:val=&quot;007945FD&quot;/&gt;&lt;wsp:rsid wsp:val=&quot;00796A0C&quot;/&gt;&lt;wsp:rsid wsp:val=&quot;0079760C&quot;/&gt;&lt;wsp:rsid wsp:val=&quot;00797A66&quot;/&gt;&lt;wsp:rsid wsp:val=&quot;007A0E09&quot;/&gt;&lt;wsp:rsid wsp:val=&quot;007A212B&quot;/&gt;&lt;wsp:rsid wsp:val=&quot;007A2EC7&quot;/&gt;&lt;wsp:rsid wsp:val=&quot;007A3323&quot;/&gt;&lt;wsp:rsid wsp:val=&quot;007A3797&quot;/&gt;&lt;wsp:rsid wsp:val=&quot;007A4B6E&quot;/&gt;&lt;wsp:rsid wsp:val=&quot;007A7EA8&quot;/&gt;&lt;wsp:rsid wsp:val=&quot;007B7236&quot;/&gt;&lt;wsp:rsid wsp:val=&quot;007B7D5D&quot;/&gt;&lt;wsp:rsid wsp:val=&quot;007B7EB7&quot;/&gt;&lt;wsp:rsid wsp:val=&quot;007C2C96&quot;/&gt;&lt;wsp:rsid wsp:val=&quot;007C3514&quot;/&gt;&lt;wsp:rsid wsp:val=&quot;007C3A70&quot;/&gt;&lt;wsp:rsid wsp:val=&quot;007C3E61&quot;/&gt;&lt;wsp:rsid wsp:val=&quot;007C6078&quot;/&gt;&lt;wsp:rsid wsp:val=&quot;007D09EF&quot;/&gt;&lt;wsp:rsid wsp:val=&quot;007D255C&quot;/&gt;&lt;wsp:rsid wsp:val=&quot;007D3469&quot;/&gt;&lt;wsp:rsid wsp:val=&quot;007D46D5&quot;/&gt;&lt;wsp:rsid wsp:val=&quot;007D5252&quot;/&gt;&lt;wsp:rsid wsp:val=&quot;007D72DD&quot;/&gt;&lt;wsp:rsid wsp:val=&quot;007E0027&quot;/&gt;&lt;wsp:rsid wsp:val=&quot;007E2375&quot;/&gt;&lt;wsp:rsid wsp:val=&quot;007E5293&quot;/&gt;&lt;wsp:rsid wsp:val=&quot;007E6963&quot;/&gt;&lt;wsp:rsid wsp:val=&quot;007E7075&quot;/&gt;&lt;wsp:rsid wsp:val=&quot;007F06FD&quot;/&gt;&lt;wsp:rsid wsp:val=&quot;007F0EDC&quot;/&gt;&lt;wsp:rsid wsp:val=&quot;007F1718&quot;/&gt;&lt;wsp:rsid wsp:val=&quot;007F20E5&quot;/&gt;&lt;wsp:rsid wsp:val=&quot;00804CAD&quot;/&gt;&lt;wsp:rsid wsp:val=&quot;00806870&quot;/&gt;&lt;wsp:rsid wsp:val=&quot;00806C05&quot;/&gt;&lt;wsp:rsid wsp:val=&quot;00807428&quot;/&gt;&lt;wsp:rsid wsp:val=&quot;00810238&quot;/&gt;&lt;wsp:rsid wsp:val=&quot;00810E9A&quot;/&gt;&lt;wsp:rsid wsp:val=&quot;00815692&quot;/&gt;&lt;wsp:rsid wsp:val=&quot;00820F8C&quot;/&gt;&lt;wsp:rsid wsp:val=&quot;008229D8&quot;/&gt;&lt;wsp:rsid wsp:val=&quot;008236BD&quot;/&gt;&lt;wsp:rsid wsp:val=&quot;00823DF5&quot;/&gt;&lt;wsp:rsid wsp:val=&quot;00824FCE&quot;/&gt;&lt;wsp:rsid wsp:val=&quot;008262FC&quot;/&gt;&lt;wsp:rsid wsp:val=&quot;00830ED1&quot;/&gt;&lt;wsp:rsid wsp:val=&quot;00833192&quot;/&gt;&lt;wsp:rsid wsp:val=&quot;0083619C&quot;/&gt;&lt;wsp:rsid wsp:val=&quot;00836550&quot;/&gt;&lt;wsp:rsid wsp:val=&quot;00840A15&quot;/&gt;&lt;wsp:rsid wsp:val=&quot;008538B0&quot;/&gt;&lt;wsp:rsid wsp:val=&quot;00853D8F&quot;/&gt;&lt;wsp:rsid wsp:val=&quot;008568E7&quot;/&gt;&lt;wsp:rsid wsp:val=&quot;0086313C&quot;/&gt;&lt;wsp:rsid wsp:val=&quot;00867BC3&quot;/&gt;&lt;wsp:rsid wsp:val=&quot;00870809&quot;/&gt;&lt;wsp:rsid wsp:val=&quot;00875DB5&quot;/&gt;&lt;wsp:rsid wsp:val=&quot;00876ABB&quot;/&gt;&lt;wsp:rsid wsp:val=&quot;0088404C&quot;/&gt;&lt;wsp:rsid wsp:val=&quot;00884308&quot;/&gt;&lt;wsp:rsid wsp:val=&quot;008901F8&quot;/&gt;&lt;wsp:rsid wsp:val=&quot;0089586A&quot;/&gt;&lt;wsp:rsid wsp:val=&quot;008963E6&quot;/&gt;&lt;wsp:rsid wsp:val=&quot;00897A2B&quot;/&gt;&lt;wsp:rsid wsp:val=&quot;008A3A84&quot;/&gt;&lt;wsp:rsid wsp:val=&quot;008B684D&quot;/&gt;&lt;wsp:rsid wsp:val=&quot;008B7C9B&quot;/&gt;&lt;wsp:rsid wsp:val=&quot;008C0CF6&quot;/&gt;&lt;wsp:rsid wsp:val=&quot;008C39F7&quot;/&gt;&lt;wsp:rsid wsp:val=&quot;008C5177&quot;/&gt;&lt;wsp:rsid wsp:val=&quot;008C558A&quot;/&gt;&lt;wsp:rsid wsp:val=&quot;008D44A4&quot;/&gt;&lt;wsp:rsid wsp:val=&quot;008D560F&quot;/&gt;&lt;wsp:rsid wsp:val=&quot;008D5B36&quot;/&gt;&lt;wsp:rsid wsp:val=&quot;008D6654&quot;/&gt;&lt;wsp:rsid wsp:val=&quot;008D6790&quot;/&gt;&lt;wsp:rsid wsp:val=&quot;008D67D9&quot;/&gt;&lt;wsp:rsid wsp:val=&quot;008D6A7E&quot;/&gt;&lt;wsp:rsid wsp:val=&quot;008E1955&quot;/&gt;&lt;wsp:rsid wsp:val=&quot;008E79FC&quot;/&gt;&lt;wsp:rsid wsp:val=&quot;008F4378&quot;/&gt;&lt;wsp:rsid wsp:val=&quot;00900898&quot;/&gt;&lt;wsp:rsid wsp:val=&quot;009013E9&quot;/&gt;&lt;wsp:rsid wsp:val=&quot;00904AFE&quot;/&gt;&lt;wsp:rsid wsp:val=&quot;00904E87&quot;/&gt;&lt;wsp:rsid wsp:val=&quot;00905799&quot;/&gt;&lt;wsp:rsid wsp:val=&quot;00906AFA&quot;/&gt;&lt;wsp:rsid wsp:val=&quot;0091090B&quot;/&gt;&lt;wsp:rsid wsp:val=&quot;00912F9C&quot;/&gt;&lt;wsp:rsid wsp:val=&quot;009132B7&quot;/&gt;&lt;wsp:rsid wsp:val=&quot;0091332D&quot;/&gt;&lt;wsp:rsid wsp:val=&quot;00913FBF&quot;/&gt;&lt;wsp:rsid wsp:val=&quot;00915199&quot;/&gt;&lt;wsp:rsid wsp:val=&quot;00915559&quot;/&gt;&lt;wsp:rsid wsp:val=&quot;009161F4&quot;/&gt;&lt;wsp:rsid wsp:val=&quot;009204E3&quot;/&gt;&lt;wsp:rsid wsp:val=&quot;0092135A&quot;/&gt;&lt;wsp:rsid wsp:val=&quot;00922E17&quot;/&gt;&lt;wsp:rsid wsp:val=&quot;009233A0&quot;/&gt;&lt;wsp:rsid wsp:val=&quot;009241CA&quot;/&gt;&lt;wsp:rsid wsp:val=&quot;00924B25&quot;/&gt;&lt;wsp:rsid wsp:val=&quot;0092518D&quot;/&gt;&lt;wsp:rsid wsp:val=&quot;0092744E&quot;/&gt;&lt;wsp:rsid wsp:val=&quot;00927DF0&quot;/&gt;&lt;wsp:rsid wsp:val=&quot;00927FB5&quot;/&gt;&lt;wsp:rsid wsp:val=&quot;00936EB8&quot;/&gt;&lt;wsp:rsid wsp:val=&quot;00942210&quot;/&gt;&lt;wsp:rsid wsp:val=&quot;00943D20&quot;/&gt;&lt;wsp:rsid wsp:val=&quot;009457B4&quot;/&gt;&lt;wsp:rsid wsp:val=&quot;009506AB&quot;/&gt;&lt;wsp:rsid wsp:val=&quot;0095087C&quot;/&gt;&lt;wsp:rsid wsp:val=&quot;00952E19&quot;/&gt;&lt;wsp:rsid wsp:val=&quot;00953DE4&quot;/&gt;&lt;wsp:rsid wsp:val=&quot;009570C8&quot;/&gt;&lt;wsp:rsid wsp:val=&quot;009575F6&quot;/&gt;&lt;wsp:rsid wsp:val=&quot;00964A66&quot;/&gt;&lt;wsp:rsid wsp:val=&quot;00965B29&quot;/&gt;&lt;wsp:rsid wsp:val=&quot;00967450&quot;/&gt;&lt;wsp:rsid wsp:val=&quot;009732E8&quot;/&gt;&lt;wsp:rsid wsp:val=&quot;0097450E&quot;/&gt;&lt;wsp:rsid wsp:val=&quot;00974F27&quot;/&gt;&lt;wsp:rsid wsp:val=&quot;009761B4&quot;/&gt;&lt;wsp:rsid wsp:val=&quot;009776D0&quot;/&gt;&lt;wsp:rsid wsp:val=&quot;00980530&quot;/&gt;&lt;wsp:rsid wsp:val=&quot;009829A5&quot;/&gt;&lt;wsp:rsid wsp:val=&quot;00983281&quot;/&gt;&lt;wsp:rsid wsp:val=&quot;00983A27&quot;/&gt;&lt;wsp:rsid wsp:val=&quot;00990D7C&quot;/&gt;&lt;wsp:rsid wsp:val=&quot;00995BF1&quot;/&gt;&lt;wsp:rsid wsp:val=&quot;009A643A&quot;/&gt;&lt;wsp:rsid wsp:val=&quot;009A6F9C&quot;/&gt;&lt;wsp:rsid wsp:val=&quot;009A7453&quot;/&gt;&lt;wsp:rsid wsp:val=&quot;009B6D68&quot;/&gt;&lt;wsp:rsid wsp:val=&quot;009C05B7&quot;/&gt;&lt;wsp:rsid wsp:val=&quot;009C11BE&quot;/&gt;&lt;wsp:rsid wsp:val=&quot;009C1B3E&quot;/&gt;&lt;wsp:rsid wsp:val=&quot;009C300C&quot;/&gt;&lt;wsp:rsid wsp:val=&quot;009C5305&quot;/&gt;&lt;wsp:rsid wsp:val=&quot;009C7B6F&quot;/&gt;&lt;wsp:rsid wsp:val=&quot;009C7F75&quot;/&gt;&lt;wsp:rsid wsp:val=&quot;009D1B1A&quot;/&gt;&lt;wsp:rsid wsp:val=&quot;009D2C2B&quot;/&gt;&lt;wsp:rsid wsp:val=&quot;009D52D7&quot;/&gt;&lt;wsp:rsid wsp:val=&quot;009D5753&quot;/&gt;&lt;wsp:rsid wsp:val=&quot;009E2149&quot;/&gt;&lt;wsp:rsid wsp:val=&quot;009E5F4B&quot;/&gt;&lt;wsp:rsid wsp:val=&quot;009F08D4&quot;/&gt;&lt;wsp:rsid wsp:val=&quot;009F2A5F&quot;/&gt;&lt;wsp:rsid wsp:val=&quot;009F3B05&quot;/&gt;&lt;wsp:rsid wsp:val=&quot;009F56E8&quot;/&gt;&lt;wsp:rsid wsp:val=&quot;009F7182&quot;/&gt;&lt;wsp:rsid wsp:val=&quot;00A0048C&quot;/&gt;&lt;wsp:rsid wsp:val=&quot;00A01CD7&quot;/&gt;&lt;wsp:rsid wsp:val=&quot;00A03007&quot;/&gt;&lt;wsp:rsid wsp:val=&quot;00A0455E&quot;/&gt;&lt;wsp:rsid wsp:val=&quot;00A04820&quot;/&gt;&lt;wsp:rsid wsp:val=&quot;00A06015&quot;/&gt;&lt;wsp:rsid wsp:val=&quot;00A166EE&quot;/&gt;&lt;wsp:rsid wsp:val=&quot;00A171FC&quot;/&gt;&lt;wsp:rsid wsp:val=&quot;00A204D2&quot;/&gt;&lt;wsp:rsid wsp:val=&quot;00A21A7F&quot;/&gt;&lt;wsp:rsid wsp:val=&quot;00A22E98&quot;/&gt;&lt;wsp:rsid wsp:val=&quot;00A230BD&quot;/&gt;&lt;wsp:rsid wsp:val=&quot;00A2491E&quot;/&gt;&lt;wsp:rsid wsp:val=&quot;00A25A20&quot;/&gt;&lt;wsp:rsid wsp:val=&quot;00A26096&quot;/&gt;&lt;wsp:rsid wsp:val=&quot;00A33C73&quot;/&gt;&lt;wsp:rsid wsp:val=&quot;00A37F0F&quot;/&gt;&lt;wsp:rsid wsp:val=&quot;00A4623C&quot;/&gt;&lt;wsp:rsid wsp:val=&quot;00A46247&quot;/&gt;&lt;wsp:rsid wsp:val=&quot;00A4724E&quot;/&gt;&lt;wsp:rsid wsp:val=&quot;00A52D86&quot;/&gt;&lt;wsp:rsid wsp:val=&quot;00A54312&quot;/&gt;&lt;wsp:rsid wsp:val=&quot;00A62EC8&quot;/&gt;&lt;wsp:rsid wsp:val=&quot;00A64EA2&quot;/&gt;&lt;wsp:rsid wsp:val=&quot;00A702D2&quot;/&gt;&lt;wsp:rsid wsp:val=&quot;00A703E1&quot;/&gt;&lt;wsp:rsid wsp:val=&quot;00A716B1&quot;/&gt;&lt;wsp:rsid wsp:val=&quot;00A723CA&quot;/&gt;&lt;wsp:rsid wsp:val=&quot;00A732F2&quot;/&gt;&lt;wsp:rsid wsp:val=&quot;00A753E2&quot;/&gt;&lt;wsp:rsid wsp:val=&quot;00A756E0&quot;/&gt;&lt;wsp:rsid wsp:val=&quot;00A76916&quot;/&gt;&lt;wsp:rsid wsp:val=&quot;00A7700C&quot;/&gt;&lt;wsp:rsid wsp:val=&quot;00A80C22&quot;/&gt;&lt;wsp:rsid wsp:val=&quot;00A82C09&quot;/&gt;&lt;wsp:rsid wsp:val=&quot;00A82D0C&quot;/&gt;&lt;wsp:rsid wsp:val=&quot;00A84036&quot;/&gt;&lt;wsp:rsid wsp:val=&quot;00A8487B&quot;/&gt;&lt;wsp:rsid wsp:val=&quot;00A84FDD&quot;/&gt;&lt;wsp:rsid wsp:val=&quot;00A8532B&quot;/&gt;&lt;wsp:rsid wsp:val=&quot;00A85403&quot;/&gt;&lt;wsp:rsid wsp:val=&quot;00A91F86&quot;/&gt;&lt;wsp:rsid wsp:val=&quot;00A954DF&quot;/&gt;&lt;wsp:rsid wsp:val=&quot;00A97E38&quot;/&gt;&lt;wsp:rsid wsp:val=&quot;00AA192B&quot;/&gt;&lt;wsp:rsid wsp:val=&quot;00AA1C3B&quot;/&gt;&lt;wsp:rsid wsp:val=&quot;00AA2888&quot;/&gt;&lt;wsp:rsid wsp:val=&quot;00AA4A07&quot;/&gt;&lt;wsp:rsid wsp:val=&quot;00AA6331&quot;/&gt;&lt;wsp:rsid wsp:val=&quot;00AA74AD&quot;/&gt;&lt;wsp:rsid wsp:val=&quot;00AA74FE&quot;/&gt;&lt;wsp:rsid wsp:val=&quot;00AA7F03&quot;/&gt;&lt;wsp:rsid wsp:val=&quot;00AB2FE6&quot;/&gt;&lt;wsp:rsid wsp:val=&quot;00AB32FC&quot;/&gt;&lt;wsp:rsid wsp:val=&quot;00AB6503&quot;/&gt;&lt;wsp:rsid wsp:val=&quot;00AC12A8&quot;/&gt;&lt;wsp:rsid wsp:val=&quot;00AC6ECC&quot;/&gt;&lt;wsp:rsid wsp:val=&quot;00AC7FEB&quot;/&gt;&lt;wsp:rsid wsp:val=&quot;00AD04AF&quot;/&gt;&lt;wsp:rsid wsp:val=&quot;00AD15A6&quot;/&gt;&lt;wsp:rsid wsp:val=&quot;00AD3918&quot;/&gt;&lt;wsp:rsid wsp:val=&quot;00AD4F66&quot;/&gt;&lt;wsp:rsid wsp:val=&quot;00AE08B6&quot;/&gt;&lt;wsp:rsid wsp:val=&quot;00AE08D3&quot;/&gt;&lt;wsp:rsid wsp:val=&quot;00AE09DF&quot;/&gt;&lt;wsp:rsid wsp:val=&quot;00AE0F02&quot;/&gt;&lt;wsp:rsid wsp:val=&quot;00AE3320&quot;/&gt;&lt;wsp:rsid wsp:val=&quot;00AE46D0&quot;/&gt;&lt;wsp:rsid wsp:val=&quot;00AE73FB&quot;/&gt;&lt;wsp:rsid wsp:val=&quot;00AF0A14&quot;/&gt;&lt;wsp:rsid wsp:val=&quot;00AF0CF8&quot;/&gt;&lt;wsp:rsid wsp:val=&quot;00AF5E07&quot;/&gt;&lt;wsp:rsid wsp:val=&quot;00AF6051&quot;/&gt;&lt;wsp:rsid wsp:val=&quot;00AF641E&quot;/&gt;&lt;wsp:rsid wsp:val=&quot;00AF670B&quot;/&gt;&lt;wsp:rsid wsp:val=&quot;00AF67C2&quot;/&gt;&lt;wsp:rsid wsp:val=&quot;00AF73E9&quot;/&gt;&lt;wsp:rsid wsp:val=&quot;00B023A5&quot;/&gt;&lt;wsp:rsid wsp:val=&quot;00B0438C&quot;/&gt;&lt;wsp:rsid wsp:val=&quot;00B05CD9&quot;/&gt;&lt;wsp:rsid wsp:val=&quot;00B100FA&quot;/&gt;&lt;wsp:rsid wsp:val=&quot;00B108E6&quot;/&gt;&lt;wsp:rsid wsp:val=&quot;00B10EED&quot;/&gt;&lt;wsp:rsid wsp:val=&quot;00B11BBD&quot;/&gt;&lt;wsp:rsid wsp:val=&quot;00B13DC3&quot;/&gt;&lt;wsp:rsid wsp:val=&quot;00B14738&quot;/&gt;&lt;wsp:rsid wsp:val=&quot;00B1791C&quot;/&gt;&lt;wsp:rsid wsp:val=&quot;00B20602&quot;/&gt;&lt;wsp:rsid wsp:val=&quot;00B25CED&quot;/&gt;&lt;wsp:rsid wsp:val=&quot;00B266E7&quot;/&gt;&lt;wsp:rsid wsp:val=&quot;00B27A67&quot;/&gt;&lt;wsp:rsid wsp:val=&quot;00B31ED3&quot;/&gt;&lt;wsp:rsid wsp:val=&quot;00B371A8&quot;/&gt;&lt;wsp:rsid wsp:val=&quot;00B37C5B&quot;/&gt;&lt;wsp:rsid wsp:val=&quot;00B42EB6&quot;/&gt;&lt;wsp:rsid wsp:val=&quot;00B44559&quot;/&gt;&lt;wsp:rsid wsp:val=&quot;00B54802&quot;/&gt;&lt;wsp:rsid wsp:val=&quot;00B62176&quot;/&gt;&lt;wsp:rsid wsp:val=&quot;00B634BE&quot;/&gt;&lt;wsp:rsid wsp:val=&quot;00B67A02&quot;/&gt;&lt;wsp:rsid wsp:val=&quot;00B701CE&quot;/&gt;&lt;wsp:rsid wsp:val=&quot;00B70617&quot;/&gt;&lt;wsp:rsid wsp:val=&quot;00B71754&quot;/&gt;&lt;wsp:rsid wsp:val=&quot;00B7250B&quot;/&gt;&lt;wsp:rsid wsp:val=&quot;00B729BA&quot;/&gt;&lt;wsp:rsid wsp:val=&quot;00B72F2E&quot;/&gt;&lt;wsp:rsid wsp:val=&quot;00B743E1&quot;/&gt;&lt;wsp:rsid wsp:val=&quot;00B836F9&quot;/&gt;&lt;wsp:rsid wsp:val=&quot;00B83939&quot;/&gt;&lt;wsp:rsid wsp:val=&quot;00B85A4F&quot;/&gt;&lt;wsp:rsid wsp:val=&quot;00B8643D&quot;/&gt;&lt;wsp:rsid wsp:val=&quot;00B905CF&quot;/&gt;&lt;wsp:rsid wsp:val=&quot;00B90738&quot;/&gt;&lt;wsp:rsid wsp:val=&quot;00B93688&quot;/&gt;&lt;wsp:rsid wsp:val=&quot;00B9451E&quot;/&gt;&lt;wsp:rsid wsp:val=&quot;00B94E64&quot;/&gt;&lt;wsp:rsid wsp:val=&quot;00B94ECA&quot;/&gt;&lt;wsp:rsid wsp:val=&quot;00B94FCB&quot;/&gt;&lt;wsp:rsid wsp:val=&quot;00B9681A&quot;/&gt;&lt;wsp:rsid wsp:val=&quot;00B96EE8&quot;/&gt;&lt;wsp:rsid wsp:val=&quot;00B97F43&quot;/&gt;&lt;wsp:rsid wsp:val=&quot;00BA1F93&quot;/&gt;&lt;wsp:rsid wsp:val=&quot;00BA22ED&quot;/&gt;&lt;wsp:rsid wsp:val=&quot;00BA2C37&quot;/&gt;&lt;wsp:rsid wsp:val=&quot;00BA33D2&quot;/&gt;&lt;wsp:rsid wsp:val=&quot;00BA380B&quot;/&gt;&lt;wsp:rsid wsp:val=&quot;00BA4567&quot;/&gt;&lt;wsp:rsid wsp:val=&quot;00BA5C72&quot;/&gt;&lt;wsp:rsid wsp:val=&quot;00BB166D&quot;/&gt;&lt;wsp:rsid wsp:val=&quot;00BB5809&quot;/&gt;&lt;wsp:rsid wsp:val=&quot;00BC088B&quot;/&gt;&lt;wsp:rsid wsp:val=&quot;00BC5169&quot;/&gt;&lt;wsp:rsid wsp:val=&quot;00BC683F&quot;/&gt;&lt;wsp:rsid wsp:val=&quot;00BC7DA6&quot;/&gt;&lt;wsp:rsid wsp:val=&quot;00BD2B3F&quot;/&gt;&lt;wsp:rsid wsp:val=&quot;00BD5A65&quot;/&gt;&lt;wsp:rsid wsp:val=&quot;00BE54A0&quot;/&gt;&lt;wsp:rsid wsp:val=&quot;00BE78D0&quot;/&gt;&lt;wsp:rsid wsp:val=&quot;00BF003C&quot;/&gt;&lt;wsp:rsid wsp:val=&quot;00BF0750&quot;/&gt;&lt;wsp:rsid wsp:val=&quot;00BF2AD5&quot;/&gt;&lt;wsp:rsid wsp:val=&quot;00BF30B7&quot;/&gt;&lt;wsp:rsid wsp:val=&quot;00BF5F40&quot;/&gt;&lt;wsp:rsid wsp:val=&quot;00BF758A&quot;/&gt;&lt;wsp:rsid wsp:val=&quot;00C05B1C&quot;/&gt;&lt;wsp:rsid wsp:val=&quot;00C115F1&quot;/&gt;&lt;wsp:rsid wsp:val=&quot;00C14476&quot;/&gt;&lt;wsp:rsid wsp:val=&quot;00C14729&quot;/&gt;&lt;wsp:rsid wsp:val=&quot;00C23694&quot;/&gt;&lt;wsp:rsid wsp:val=&quot;00C24691&quot;/&gt;&lt;wsp:rsid wsp:val=&quot;00C25AC3&quot;/&gt;&lt;wsp:rsid wsp:val=&quot;00C26B57&quot;/&gt;&lt;wsp:rsid wsp:val=&quot;00C33474&quot;/&gt;&lt;wsp:rsid wsp:val=&quot;00C345C0&quot;/&gt;&lt;wsp:rsid wsp:val=&quot;00C34AA3&quot;/&gt;&lt;wsp:rsid wsp:val=&quot;00C3539D&quot;/&gt;&lt;wsp:rsid wsp:val=&quot;00C3606C&quot;/&gt;&lt;wsp:rsid wsp:val=&quot;00C405B3&quot;/&gt;&lt;wsp:rsid wsp:val=&quot;00C41DCD&quot;/&gt;&lt;wsp:rsid wsp:val=&quot;00C44988&quot;/&gt;&lt;wsp:rsid wsp:val=&quot;00C562A9&quot;/&gt;&lt;wsp:rsid wsp:val=&quot;00C56DCF&quot;/&gt;&lt;wsp:rsid wsp:val=&quot;00C576E3&quot;/&gt;&lt;wsp:rsid wsp:val=&quot;00C601C7&quot;/&gt;&lt;wsp:rsid wsp:val=&quot;00C6137E&quot;/&gt;&lt;wsp:rsid wsp:val=&quot;00C61BEC&quot;/&gt;&lt;wsp:rsid wsp:val=&quot;00C63FB4&quot;/&gt;&lt;wsp:rsid wsp:val=&quot;00C73601&quot;/&gt;&lt;wsp:rsid wsp:val=&quot;00C74F05&quot;/&gt;&lt;wsp:rsid wsp:val=&quot;00C777BE&quot;/&gt;&lt;wsp:rsid wsp:val=&quot;00C77A3E&quot;/&gt;&lt;wsp:rsid wsp:val=&quot;00C817B3&quot;/&gt;&lt;wsp:rsid wsp:val=&quot;00C81AFB&quot;/&gt;&lt;wsp:rsid wsp:val=&quot;00C86262&quot;/&gt;&lt;wsp:rsid wsp:val=&quot;00C866E7&quot;/&gt;&lt;wsp:rsid wsp:val=&quot;00C87EC4&quot;/&gt;&lt;wsp:rsid wsp:val=&quot;00C914E8&quot;/&gt;&lt;wsp:rsid wsp:val=&quot;00C928A8&quot;/&gt;&lt;wsp:rsid wsp:val=&quot;00C94637&quot;/&gt;&lt;wsp:rsid wsp:val=&quot;00C97C32&quot;/&gt;&lt;wsp:rsid wsp:val=&quot;00CA137E&quot;/&gt;&lt;wsp:rsid wsp:val=&quot;00CA3938&quot;/&gt;&lt;wsp:rsid wsp:val=&quot;00CA4FAD&quot;/&gt;&lt;wsp:rsid wsp:val=&quot;00CA6D21&quot;/&gt;&lt;wsp:rsid wsp:val=&quot;00CA7300&quot;/&gt;&lt;wsp:rsid wsp:val=&quot;00CA7673&quot;/&gt;&lt;wsp:rsid wsp:val=&quot;00CB0A34&quot;/&gt;&lt;wsp:rsid wsp:val=&quot;00CB277D&quot;/&gt;&lt;wsp:rsid wsp:val=&quot;00CB38B0&quot;/&gt;&lt;wsp:rsid wsp:val=&quot;00CB626B&quot;/&gt;&lt;wsp:rsid wsp:val=&quot;00CB7F3B&quot;/&gt;&lt;wsp:rsid wsp:val=&quot;00CC0B4C&quot;/&gt;&lt;wsp:rsid wsp:val=&quot;00CC112A&quot;/&gt;&lt;wsp:rsid wsp:val=&quot;00CC33B7&quot;/&gt;&lt;wsp:rsid wsp:val=&quot;00CC3646&quot;/&gt;&lt;wsp:rsid wsp:val=&quot;00CC7F32&quot;/&gt;&lt;wsp:rsid wsp:val=&quot;00CD1604&quot;/&gt;&lt;wsp:rsid wsp:val=&quot;00CD24AC&quot;/&gt;&lt;wsp:rsid wsp:val=&quot;00CD2B3E&quot;/&gt;&lt;wsp:rsid wsp:val=&quot;00CD48E5&quot;/&gt;&lt;wsp:rsid wsp:val=&quot;00CD4B2B&quot;/&gt;&lt;wsp:rsid wsp:val=&quot;00CD5701&quot;/&gt;&lt;wsp:rsid wsp:val=&quot;00CD5A2D&quot;/&gt;&lt;wsp:rsid wsp:val=&quot;00CE1703&quot;/&gt;&lt;wsp:rsid wsp:val=&quot;00CE2511&quot;/&gt;&lt;wsp:rsid wsp:val=&quot;00CE30EC&quot;/&gt;&lt;wsp:rsid wsp:val=&quot;00CE3B20&quot;/&gt;&lt;wsp:rsid wsp:val=&quot;00CE3EB6&quot;/&gt;&lt;wsp:rsid wsp:val=&quot;00CF0354&quot;/&gt;&lt;wsp:rsid wsp:val=&quot;00CF0A1B&quot;/&gt;&lt;wsp:rsid wsp:val=&quot;00CF0AD1&quot;/&gt;&lt;wsp:rsid wsp:val=&quot;00CF2A24&quot;/&gt;&lt;wsp:rsid wsp:val=&quot;00CF3A27&quot;/&gt;&lt;wsp:rsid wsp:val=&quot;00CF4706&quot;/&gt;&lt;wsp:rsid wsp:val=&quot;00CF72DE&quot;/&gt;&lt;wsp:rsid wsp:val=&quot;00D01619&quot;/&gt;&lt;wsp:rsid wsp:val=&quot;00D0243C&quot;/&gt;&lt;wsp:rsid wsp:val=&quot;00D04984&quot;/&gt;&lt;wsp:rsid wsp:val=&quot;00D056A0&quot;/&gt;&lt;wsp:rsid wsp:val=&quot;00D06243&quot;/&gt;&lt;wsp:rsid wsp:val=&quot;00D07082&quot;/&gt;&lt;wsp:rsid wsp:val=&quot;00D07A8C&quot;/&gt;&lt;wsp:rsid wsp:val=&quot;00D10717&quot;/&gt;&lt;wsp:rsid wsp:val=&quot;00D118F4&quot;/&gt;&lt;wsp:rsid wsp:val=&quot;00D23741&quot;/&gt;&lt;wsp:rsid wsp:val=&quot;00D23DDD&quot;/&gt;&lt;wsp:rsid wsp:val=&quot;00D24446&quot;/&gt;&lt;wsp:rsid wsp:val=&quot;00D244EC&quot;/&gt;&lt;wsp:rsid wsp:val=&quot;00D3139A&quot;/&gt;&lt;wsp:rsid wsp:val=&quot;00D33F32&quot;/&gt;&lt;wsp:rsid wsp:val=&quot;00D3527B&quot;/&gt;&lt;wsp:rsid wsp:val=&quot;00D36BB4&quot;/&gt;&lt;wsp:rsid wsp:val=&quot;00D37E3C&quot;/&gt;&lt;wsp:rsid wsp:val=&quot;00D472DE&quot;/&gt;&lt;wsp:rsid wsp:val=&quot;00D50C26&quot;/&gt;&lt;wsp:rsid wsp:val=&quot;00D52659&quot;/&gt;&lt;wsp:rsid wsp:val=&quot;00D52C10&quot;/&gt;&lt;wsp:rsid wsp:val=&quot;00D52F6A&quot;/&gt;&lt;wsp:rsid wsp:val=&quot;00D547FA&quot;/&gt;&lt;wsp:rsid wsp:val=&quot;00D554EC&quot;/&gt;&lt;wsp:rsid wsp:val=&quot;00D55867&quot;/&gt;&lt;wsp:rsid wsp:val=&quot;00D55AB4&quot;/&gt;&lt;wsp:rsid wsp:val=&quot;00D6152B&quot;/&gt;&lt;wsp:rsid wsp:val=&quot;00D620A6&quot;/&gt;&lt;wsp:rsid wsp:val=&quot;00D64103&quot;/&gt;&lt;wsp:rsid wsp:val=&quot;00D641C4&quot;/&gt;&lt;wsp:rsid wsp:val=&quot;00D64D8D&quot;/&gt;&lt;wsp:rsid wsp:val=&quot;00D6534A&quot;/&gt;&lt;wsp:rsid wsp:val=&quot;00D66889&quot;/&gt;&lt;wsp:rsid wsp:val=&quot;00D66B54&quot;/&gt;&lt;wsp:rsid wsp:val=&quot;00D67020&quot;/&gt;&lt;wsp:rsid wsp:val=&quot;00D67587&quot;/&gt;&lt;wsp:rsid wsp:val=&quot;00D73EF2&quot;/&gt;&lt;wsp:rsid wsp:val=&quot;00D747CF&quot;/&gt;&lt;wsp:rsid wsp:val=&quot;00D8093B&quot;/&gt;&lt;wsp:rsid wsp:val=&quot;00D820E8&quot;/&gt;&lt;wsp:rsid wsp:val=&quot;00D843D6&quot;/&gt;&lt;wsp:rsid wsp:val=&quot;00D84D1B&quot;/&gt;&lt;wsp:rsid wsp:val=&quot;00D94205&quot;/&gt;&lt;wsp:rsid wsp:val=&quot;00D9454B&quot;/&gt;&lt;wsp:rsid wsp:val=&quot;00D946BD&quot;/&gt;&lt;wsp:rsid wsp:val=&quot;00D976AD&quot;/&gt;&lt;wsp:rsid wsp:val=&quot;00DA0E70&quot;/&gt;&lt;wsp:rsid wsp:val=&quot;00DA54A2&quot;/&gt;&lt;wsp:rsid wsp:val=&quot;00DB37BE&quot;/&gt;&lt;wsp:rsid wsp:val=&quot;00DB5AF7&quot;/&gt;&lt;wsp:rsid wsp:val=&quot;00DC0A55&quot;/&gt;&lt;wsp:rsid wsp:val=&quot;00DC4133&quot;/&gt;&lt;wsp:rsid wsp:val=&quot;00DC5334&quot;/&gt;&lt;wsp:rsid wsp:val=&quot;00DC5485&quot;/&gt;&lt;wsp:rsid wsp:val=&quot;00DC5677&quot;/&gt;&lt;wsp:rsid wsp:val=&quot;00DC5FBC&quot;/&gt;&lt;wsp:rsid wsp:val=&quot;00DD0831&quot;/&gt;&lt;wsp:rsid wsp:val=&quot;00DD407C&quot;/&gt;&lt;wsp:rsid wsp:val=&quot;00DD5046&quot;/&gt;&lt;wsp:rsid wsp:val=&quot;00DD6DFC&quot;/&gt;&lt;wsp:rsid wsp:val=&quot;00DE0220&quot;/&gt;&lt;wsp:rsid wsp:val=&quot;00DE6B1B&quot;/&gt;&lt;wsp:rsid wsp:val=&quot;00DF03CE&quot;/&gt;&lt;wsp:rsid wsp:val=&quot;00DF5B3D&quot;/&gt;&lt;wsp:rsid wsp:val=&quot;00E00456&quot;/&gt;&lt;wsp:rsid wsp:val=&quot;00E05C6E&quot;/&gt;&lt;wsp:rsid wsp:val=&quot;00E067CD&quot;/&gt;&lt;wsp:rsid wsp:val=&quot;00E076A2&quot;/&gt;&lt;wsp:rsid wsp:val=&quot;00E1433C&quot;/&gt;&lt;wsp:rsid wsp:val=&quot;00E14D6A&quot;/&gt;&lt;wsp:rsid wsp:val=&quot;00E1773E&quot;/&gt;&lt;wsp:rsid wsp:val=&quot;00E210F1&quot;/&gt;&lt;wsp:rsid wsp:val=&quot;00E25D86&quot;/&gt;&lt;wsp:rsid wsp:val=&quot;00E272FE&quot;/&gt;&lt;wsp:rsid wsp:val=&quot;00E275C3&quot;/&gt;&lt;wsp:rsid wsp:val=&quot;00E3013D&quot;/&gt;&lt;wsp:rsid wsp:val=&quot;00E319A8&quot;/&gt;&lt;wsp:rsid wsp:val=&quot;00E31C62&quot;/&gt;&lt;wsp:rsid wsp:val=&quot;00E31FB5&quot;/&gt;&lt;wsp:rsid wsp:val=&quot;00E345AF&quot;/&gt;&lt;wsp:rsid wsp:val=&quot;00E37D79&quot;/&gt;&lt;wsp:rsid wsp:val=&quot;00E42165&quot;/&gt;&lt;wsp:rsid wsp:val=&quot;00E45144&quot;/&gt;&lt;wsp:rsid wsp:val=&quot;00E517D4&quot;/&gt;&lt;wsp:rsid wsp:val=&quot;00E52A0F&quot;/&gt;&lt;wsp:rsid wsp:val=&quot;00E56848&quot;/&gt;&lt;wsp:rsid wsp:val=&quot;00E571B4&quot;/&gt;&lt;wsp:rsid wsp:val=&quot;00E600EF&quot;/&gt;&lt;wsp:rsid wsp:val=&quot;00E70F61&quot;/&gt;&lt;wsp:rsid wsp:val=&quot;00E71455&quot;/&gt;&lt;wsp:rsid wsp:val=&quot;00E72D26&quot;/&gt;&lt;wsp:rsid wsp:val=&quot;00E757E9&quot;/&gt;&lt;wsp:rsid wsp:val=&quot;00E76D92&quot;/&gt;&lt;wsp:rsid wsp:val=&quot;00E7752D&quot;/&gt;&lt;wsp:rsid wsp:val=&quot;00E826B4&quot;/&gt;&lt;wsp:rsid wsp:val=&quot;00E8348F&quot;/&gt;&lt;wsp:rsid wsp:val=&quot;00E869D8&quot;/&gt;&lt;wsp:rsid wsp:val=&quot;00E86C7A&quot;/&gt;&lt;wsp:rsid wsp:val=&quot;00E87905&quot;/&gt;&lt;wsp:rsid wsp:val=&quot;00E911C6&quot;/&gt;&lt;wsp:rsid wsp:val=&quot;00E94DE5&quot;/&gt;&lt;wsp:rsid wsp:val=&quot;00E96739&quot;/&gt;&lt;wsp:rsid wsp:val=&quot;00E96D92&quot;/&gt;&lt;wsp:rsid wsp:val=&quot;00EA0966&quot;/&gt;&lt;wsp:rsid wsp:val=&quot;00EA1D4E&quot;/&gt;&lt;wsp:rsid wsp:val=&quot;00EA3894&quot;/&gt;&lt;wsp:rsid wsp:val=&quot;00EB0AD6&quot;/&gt;&lt;wsp:rsid wsp:val=&quot;00EB1C39&quot;/&gt;&lt;wsp:rsid wsp:val=&quot;00EB4671&quot;/&gt;&lt;wsp:rsid wsp:val=&quot;00EB697C&quot;/&gt;&lt;wsp:rsid wsp:val=&quot;00EB7436&quot;/&gt;&lt;wsp:rsid wsp:val=&quot;00EC20C9&quot;/&gt;&lt;wsp:rsid wsp:val=&quot;00EC34CD&quot;/&gt;&lt;wsp:rsid wsp:val=&quot;00EC42FF&quot;/&gt;&lt;wsp:rsid wsp:val=&quot;00EC63B6&quot;/&gt;&lt;wsp:rsid wsp:val=&quot;00EC695D&quot;/&gt;&lt;wsp:rsid wsp:val=&quot;00EC6D69&quot;/&gt;&lt;wsp:rsid wsp:val=&quot;00EC71E2&quot;/&gt;&lt;wsp:rsid wsp:val=&quot;00ED0AD7&quot;/&gt;&lt;wsp:rsid wsp:val=&quot;00ED0C28&quot;/&gt;&lt;wsp:rsid wsp:val=&quot;00ED24D6&quot;/&gt;&lt;wsp:rsid wsp:val=&quot;00ED2E56&quot;/&gt;&lt;wsp:rsid wsp:val=&quot;00ED3C66&quot;/&gt;&lt;wsp:rsid wsp:val=&quot;00ED7CC0&quot;/&gt;&lt;wsp:rsid wsp:val=&quot;00EE0545&quot;/&gt;&lt;wsp:rsid wsp:val=&quot;00EE4C25&quot;/&gt;&lt;wsp:rsid wsp:val=&quot;00EE583C&quot;/&gt;&lt;wsp:rsid wsp:val=&quot;00EE655C&quot;/&gt;&lt;wsp:rsid wsp:val=&quot;00EF2F8A&quot;/&gt;&lt;wsp:rsid wsp:val=&quot;00EF5122&quot;/&gt;&lt;wsp:rsid wsp:val=&quot;00EF5245&quot;/&gt;&lt;wsp:rsid wsp:val=&quot;00EF60E5&quot;/&gt;&lt;wsp:rsid wsp:val=&quot;00EF643F&quot;/&gt;&lt;wsp:rsid wsp:val=&quot;00EF71A1&quot;/&gt;&lt;wsp:rsid wsp:val=&quot;00EF7C27&quot;/&gt;&lt;wsp:rsid wsp:val=&quot;00F06C63&quot;/&gt;&lt;wsp:rsid wsp:val=&quot;00F06FC0&quot;/&gt;&lt;wsp:rsid wsp:val=&quot;00F0727B&quot;/&gt;&lt;wsp:rsid wsp:val=&quot;00F12B15&quot;/&gt;&lt;wsp:rsid wsp:val=&quot;00F12BEE&quot;/&gt;&lt;wsp:rsid wsp:val=&quot;00F14F9C&quot;/&gt;&lt;wsp:rsid wsp:val=&quot;00F16440&quot;/&gt;&lt;wsp:rsid wsp:val=&quot;00F17337&quot;/&gt;&lt;wsp:rsid wsp:val=&quot;00F22A63&quot;/&gt;&lt;wsp:rsid wsp:val=&quot;00F31C84&quot;/&gt;&lt;wsp:rsid wsp:val=&quot;00F322F7&quot;/&gt;&lt;wsp:rsid wsp:val=&quot;00F349F3&quot;/&gt;&lt;wsp:rsid wsp:val=&quot;00F34E42&quot;/&gt;&lt;wsp:rsid wsp:val=&quot;00F44982&quot;/&gt;&lt;wsp:rsid wsp:val=&quot;00F46FBA&quot;/&gt;&lt;wsp:rsid wsp:val=&quot;00F47037&quot;/&gt;&lt;wsp:rsid wsp:val=&quot;00F51D48&quot;/&gt;&lt;wsp:rsid wsp:val=&quot;00F54A68&quot;/&gt;&lt;wsp:rsid wsp:val=&quot;00F5714A&quot;/&gt;&lt;wsp:rsid wsp:val=&quot;00F57970&quot;/&gt;&lt;wsp:rsid wsp:val=&quot;00F637B5&quot;/&gt;&lt;wsp:rsid wsp:val=&quot;00F63820&quot;/&gt;&lt;wsp:rsid wsp:val=&quot;00F648DF&quot;/&gt;&lt;wsp:rsid wsp:val=&quot;00F72393&quot;/&gt;&lt;wsp:rsid wsp:val=&quot;00F7278D&quot;/&gt;&lt;wsp:rsid wsp:val=&quot;00F73DAB&quot;/&gt;&lt;wsp:rsid wsp:val=&quot;00F74A07&quot;/&gt;&lt;wsp:rsid wsp:val=&quot;00F762D1&quot;/&gt;&lt;wsp:rsid wsp:val=&quot;00F7715F&quot;/&gt;&lt;wsp:rsid wsp:val=&quot;00F77314&quot;/&gt;&lt;wsp:rsid wsp:val=&quot;00F77722&quot;/&gt;&lt;wsp:rsid wsp:val=&quot;00F80271&quot;/&gt;&lt;wsp:rsid wsp:val=&quot;00F802D8&quot;/&gt;&lt;wsp:rsid wsp:val=&quot;00F80FAE&quot;/&gt;&lt;wsp:rsid wsp:val=&quot;00F810FD&quot;/&gt;&lt;wsp:rsid wsp:val=&quot;00F818E2&quot;/&gt;&lt;wsp:rsid wsp:val=&quot;00F8251D&quot;/&gt;&lt;wsp:rsid wsp:val=&quot;00F84CCA&quot;/&gt;&lt;wsp:rsid wsp:val=&quot;00F91869&quot;/&gt;&lt;wsp:rsid wsp:val=&quot;00F92AAE&quot;/&gt;&lt;wsp:rsid wsp:val=&quot;00F9688A&quot;/&gt;&lt;wsp:rsid wsp:val=&quot;00FA0B20&quot;/&gt;&lt;wsp:rsid wsp:val=&quot;00FA2A33&quot;/&gt;&lt;wsp:rsid wsp:val=&quot;00FA3222&quot;/&gt;&lt;wsp:rsid wsp:val=&quot;00FB0C2F&quot;/&gt;&lt;wsp:rsid wsp:val=&quot;00FB137E&quot;/&gt;&lt;wsp:rsid wsp:val=&quot;00FB1ABF&quot;/&gt;&lt;wsp:rsid wsp:val=&quot;00FB23D7&quot;/&gt;&lt;wsp:rsid wsp:val=&quot;00FB3015&quot;/&gt;&lt;wsp:rsid wsp:val=&quot;00FB6FCC&quot;/&gt;&lt;wsp:rsid wsp:val=&quot;00FB748D&quot;/&gt;&lt;wsp:rsid wsp:val=&quot;00FB76A5&quot;/&gt;&lt;wsp:rsid wsp:val=&quot;00FC117F&quot;/&gt;&lt;wsp:rsid wsp:val=&quot;00FC160B&quot;/&gt;&lt;wsp:rsid wsp:val=&quot;00FC2940&quot;/&gt;&lt;wsp:rsid wsp:val=&quot;00FC4840&quot;/&gt;&lt;wsp:rsid wsp:val=&quot;00FC4C73&quot;/&gt;&lt;wsp:rsid wsp:val=&quot;00FC69C5&quot;/&gt;&lt;wsp:rsid wsp:val=&quot;00FD2DD2&quot;/&gt;&lt;wsp:rsid wsp:val=&quot;00FD2DDC&quot;/&gt;&lt;wsp:rsid wsp:val=&quot;00FD312E&quot;/&gt;&lt;wsp:rsid wsp:val=&quot;00FD628B&quot;/&gt;&lt;wsp:rsid wsp:val=&quot;00FD6570&quot;/&gt;&lt;wsp:rsid wsp:val=&quot;00FD73F2&quot;/&gt;&lt;wsp:rsid wsp:val=&quot;00FE462C&quot;/&gt;&lt;wsp:rsid wsp:val=&quot;00FF08BE&quot;/&gt;&lt;wsp:rsid wsp:val=&quot;00FF1837&quot;/&gt;&lt;wsp:rsid wsp:val=&quot;00FF57E8&quot;/&gt;&lt;/wsp:rsids&gt;&lt;/w:docPr&gt;&lt;w:body&gt;&lt;wx:sect&gt;&lt;w:p wsp:rsidR=&quot;00000000&quot; wsp:rsidRDefault=&quot;00B9681A&quot; wsp:rsidP=&quot;00B9681A&quot;&gt;&lt;m:oMathPara&gt;&lt;m:oMath&gt;&lt;m:acc&gt;&lt;m:accPr&gt;&lt;m:chr m:val=&quot;虆&quot;/&gt;&lt;m:ctrlPr&gt;&lt;w:rPr&gt;&lt;w:rFonts w:ascii=&quot;Cambria Math&quot; w:h-ansi=&quot;Camb  ria Math&quot;/&gt;&lt;wx:font wx:val=&quot;Cambria Math&quot;/&gt;&lt;/w:rPr&gt;&lt;/m:ctrlPr&gt;&lt;/m:accPr&gt;&lt;m:e&gt;&lt;m:r&gt;&lt;m:rPr&gt;&lt;m:sty m:val=&quot;p&quot;/&gt;&lt;/m:rPr&gt;&lt;w:rPr&gt;&lt;w:rFonts w:ascii=&quot;Cambria Math&quot; w:h-ansi=&quot;Cambria Math&quot; w:hint=&quot;fareast&quot;/&gt;&lt;wx:font wx:val=&quot;Cambria Math&quot;/&gt;&lt;/w:rPr&gt;&lt;m:t&gt;T&lt;/m:t&gt;&lt;/m:r&gt;&lt;/m:e&gt;&lt;/m:ac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19" chromakey="#FFFFFF" o:title=""/>
            <o:lock v:ext="edit" aspectratio="t"/>
            <w10:wrap type="none"/>
            <w10:anchorlock/>
          </v:shape>
        </w:pict>
      </w:r>
      <w:r>
        <w:rPr>
          <w:rFonts w:hint="eastAsia" w:ascii="宋体" w:hAnsi="宋体" w:cs="宋体"/>
          <w:sz w:val="24"/>
        </w:rPr>
        <w:instrText xml:space="preserve"> </w:instrText>
      </w:r>
      <w:r>
        <w:rPr>
          <w:rFonts w:hint="eastAsia" w:ascii="宋体" w:hAnsi="宋体" w:cs="宋体"/>
          <w:sz w:val="24"/>
        </w:rPr>
        <w:fldChar w:fldCharType="separate"/>
      </w:r>
      <w:r>
        <w:rPr>
          <w:rFonts w:ascii="宋体" w:hAnsi="宋体" w:cs="宋体"/>
          <w:position w:val="-6"/>
          <w:sz w:val="24"/>
        </w:rPr>
        <w:pict>
          <v:shape id="_x0000_i1030" o:spt="75" type="#_x0000_t75" style="height:15.45pt;width:6.1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doNotEmbedSystemFonts/&gt;&lt;w:bordersDontSurroundHeader/&gt;&lt;w:bordersDontSurroundFooter/&gt;&lt;w:hideSpellingErrors/&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F6051&quot;/&gt;&lt;wsp:rsid wsp:val=&quot;00003929&quot;/&gt;&lt;wsp:rsid wsp:val=&quot;00010C36&quot;/&gt;&lt;wsp:rsid wsp:val=&quot;00014819&quot;/&gt;&lt;wsp:rsid wsp:val=&quot;00015CA3&quot;/&gt;&lt;wsp:rsid wsp:val=&quot;000174DA&quot;/&gt;&lt;wsp:rsid wsp:val=&quot;00020A5E&quot;/&gt;&lt;wsp:rsid wsp:val=&quot;000223FF&quot;/&gt;&lt;wsp:rsid wsp:val=&quot;00022445&quot;/&gt;&lt;wsp:rsid wsp:val=&quot;00023FBB&quot;/&gt;&lt;wsp:rsid wsp:val=&quot;00031B06&quot;/&gt;&lt;wsp:rsid wsp:val=&quot;00031E97&quot;/&gt;&lt;wsp:rsid wsp:val=&quot;000332C3&quot;/&gt;&lt;wsp:rsid wsp:val=&quot;00036B47&quot;/&gt;&lt;wsp:rsid wsp:val=&quot;00037F6D&quot;/&gt;&lt;wsp:rsid wsp:val=&quot;00042D81&quot;/&gt;&lt;wsp:rsid wsp:val=&quot;00042E65&quot;/&gt;&lt;wsp:rsid wsp:val=&quot;00051989&quot;/&gt;&lt;wsp:rsid wsp:val=&quot;00056956&quot;/&gt;&lt;wsp:rsid wsp:val=&quot;000572D8&quot;/&gt;&lt;wsp:rsid wsp:val=&quot;000603BC&quot;/&gt;&lt;wsp:rsid wsp:val=&quot;00062B9A&quot;/&gt;&lt;wsp:rsid wsp:val=&quot;00065931&quot;/&gt;&lt;wsp:rsid wsp:val=&quot;00066D36&quot;/&gt;&lt;wsp:rsid wsp:val=&quot;00070686&quot;/&gt;&lt;wsp:rsid wsp:val=&quot;00070B72&quot;/&gt;&lt;wsp:rsid wsp:val=&quot;0007293C&quot;/&gt;&lt;wsp:rsid wsp:val=&quot;00073F97&quot;/&gt;&lt;wsp:rsid wsp:val=&quot;00076B50&quot;/&gt;&lt;wsp:rsid wsp:val=&quot;00076BAC&quot;/&gt;&lt;wsp:rsid wsp:val=&quot;00077568&quot;/&gt;&lt;wsp:rsid wsp:val=&quot;00077A27&quot;/&gt;&lt;wsp:rsid wsp:val=&quot;00086650&quot;/&gt;&lt;wsp:rsid wsp:val=&quot;00086DFF&quot;/&gt;&lt;wsp:rsid wsp:val=&quot;00092AEE&quot;/&gt;&lt;wsp:rsid wsp:val=&quot;0009497E&quot;/&gt;&lt;wsp:rsid wsp:val=&quot;00095E41&quot;/&gt;&lt;wsp:rsid wsp:val=&quot;000976A4&quot;/&gt;&lt;wsp:rsid wsp:val=&quot;00097C9A&quot;/&gt;&lt;wsp:rsid wsp:val=&quot;000A0500&quot;/&gt;&lt;wsp:rsid wsp:val=&quot;000A0639&quot;/&gt;&lt;wsp:rsid wsp:val=&quot;000A07AA&quot;/&gt;&lt;wsp:rsid wsp:val=&quot;000B2363&quot;/&gt;&lt;wsp:rsid wsp:val=&quot;000B3525&quot;/&gt;&lt;wsp:rsid wsp:val=&quot;000B4710&quot;/&gt;&lt;wsp:rsid wsp:val=&quot;000B6FF2&quot;/&gt;&lt;wsp:rsid wsp:val=&quot;000B7573&quot;/&gt;&lt;wsp:rsid wsp:val=&quot;000B7677&quot;/&gt;&lt;wsp:rsid wsp:val=&quot;000C0783&quot;/&gt;&lt;wsp:rsid wsp:val=&quot;000D1E16&quot;/&gt;&lt;wsp:rsid wsp:val=&quot;000D31A4&quot;/&gt;&lt;wsp:rsid wsp:val=&quot;000D3AF7&quot;/&gt;&lt;wsp:rsid wsp:val=&quot;000D7AC3&quot;/&gt;&lt;wsp:rsid wsp:val=&quot;000E4165&quot;/&gt;&lt;wsp:rsid wsp:val=&quot;000E74D0&quot;/&gt;&lt;wsp:rsid wsp:val=&quot;000E7C2C&quot;/&gt;&lt;wsp:rsid wsp:val=&quot;000F1539&quot;/&gt;&lt;wsp:rsid wsp:val=&quot;000F7D5C&quot;/&gt;&lt;wsp:rsid wsp:val=&quot;001006EE&quot;/&gt;&lt;wsp:rsid wsp:val=&quot;00101AAD&quot;/&gt;&lt;wsp:rsid wsp:val=&quot;00103934&quot;/&gt;&lt;wsp:rsid wsp:val=&quot;0011271B&quot;/&gt;&lt;wsp:rsid wsp:val=&quot;00112A67&quot;/&gt;&lt;wsp:rsid wsp:val=&quot;001237DF&quot;/&gt;&lt;wsp:rsid wsp:val=&quot;00123D9E&quot;/&gt;&lt;wsp:rsid wsp:val=&quot;00124C6C&quot;/&gt;&lt;wsp:rsid wsp:val=&quot;0012565D&quot;/&gt;&lt;wsp:rsid wsp:val=&quot;001258AD&quot;/&gt;&lt;wsp:rsid wsp:val=&quot;00125A5C&quot;/&gt;&lt;wsp:rsid wsp:val=&quot;001270A5&quot;/&gt;&lt;wsp:rsid wsp:val=&quot;00127198&quot;/&gt;&lt;wsp:rsid wsp:val=&quot;00130675&quot;/&gt;&lt;wsp:rsid wsp:val=&quot;001315AF&quot;/&gt;&lt;wsp:rsid wsp:val=&quot;00131E93&quot;/&gt;&lt;wsp:rsid wsp:val=&quot;001327F5&quot;/&gt;&lt;wsp:rsid wsp:val=&quot;00143AA4&quot;/&gt;&lt;wsp:rsid wsp:val=&quot;00147BC9&quot;/&gt;&lt;wsp:rsid wsp:val=&quot;00152409&quot;/&gt;&lt;wsp:rsid wsp:val=&quot;00154597&quot;/&gt;&lt;wsp:rsid wsp:val=&quot;00160967&quot;/&gt;&lt;wsp:rsid wsp:val=&quot;00164C46&quot;/&gt;&lt;wsp:rsid wsp:val=&quot;0016681C&quot;/&gt;&lt;wsp:rsid wsp:val=&quot;00166C79&quot;/&gt;&lt;wsp:rsid wsp:val=&quot;00171368&quot;/&gt;&lt;wsp:rsid wsp:val=&quot;00171F2C&quot;/&gt;&lt;wsp:rsid wsp:val=&quot;00173A5B&quot;/&gt;&lt;wsp:rsid wsp:val=&quot;00174BFC&quot;/&gt;&lt;wsp:rsid wsp:val=&quot;001765DA&quot;/&gt;&lt;wsp:rsid wsp:val=&quot;00176D78&quot;/&gt;&lt;wsp:rsid wsp:val=&quot;00181F18&quot;/&gt;&lt;wsp:rsid wsp:val=&quot;00182377&quot;/&gt;&lt;wsp:rsid wsp:val=&quot;00185B5B&quot;/&gt;&lt;wsp:rsid wsp:val=&quot;001915B4&quot;/&gt;&lt;wsp:rsid wsp:val=&quot;001923C7&quot;/&gt;&lt;wsp:rsid wsp:val=&quot;00192D00&quot;/&gt;&lt;wsp:rsid wsp:val=&quot;00192F7F&quot;/&gt;&lt;wsp:rsid wsp:val=&quot;001A24D8&quot;/&gt;&lt;wsp:rsid wsp:val=&quot;001A645F&quot;/&gt;&lt;wsp:rsid wsp:val=&quot;001A7C1B&quot;/&gt;&lt;wsp:rsid wsp:val=&quot;001B0958&quot;/&gt;&lt;wsp:rsid wsp:val=&quot;001B15FE&quot;/&gt;&lt;wsp:rsid wsp:val=&quot;001B2602&quot;/&gt;&lt;wsp:rsid wsp:val=&quot;001B6FAA&quot;/&gt;&lt;wsp:rsid wsp:val=&quot;001B75EA&quot;/&gt;&lt;wsp:rsid wsp:val=&quot;001C3313&quot;/&gt;&lt;wsp:rsid wsp:val=&quot;001C3EA1&quot;/&gt;&lt;wsp:rsid wsp:val=&quot;001C7B66&quot;/&gt;&lt;wsp:rsid wsp:val=&quot;001D0504&quot;/&gt;&lt;wsp:rsid wsp:val=&quot;001D1F51&quot;/&gt;&lt;wsp:rsid wsp:val=&quot;001D243A&quot;/&gt;&lt;wsp:rsid wsp:val=&quot;001D3073&quot;/&gt;&lt;wsp:rsid wsp:val=&quot;001D3738&quot;/&gt;&lt;wsp:rsid wsp:val=&quot;001D7AE0&quot;/&gt;&lt;wsp:rsid wsp:val=&quot;001E0B5D&quot;/&gt;&lt;wsp:rsid wsp:val=&quot;001E0CE5&quot;/&gt;&lt;wsp:rsid wsp:val=&quot;001E1530&quot;/&gt;&lt;wsp:rsid wsp:val=&quot;001E243C&quot;/&gt;&lt;wsp:rsid wsp:val=&quot;001E7A42&quot;/&gt;&lt;wsp:rsid wsp:val=&quot;001F35D3&quot;/&gt;&lt;wsp:rsid wsp:val=&quot;001F6329&quot;/&gt;&lt;wsp:rsid wsp:val=&quot;001F704E&quot;/&gt;&lt;wsp:rsid wsp:val=&quot;00200A8C&quot;/&gt;&lt;wsp:rsid wsp:val=&quot;002015B1&quot;/&gt;&lt;wsp:rsid wsp:val=&quot;0020547E&quot;/&gt;&lt;wsp:rsid wsp:val=&quot;00205520&quot;/&gt;&lt;wsp:rsid wsp:val=&quot;00206D94&quot;/&gt;&lt;wsp:rsid wsp:val=&quot;00207675&quot;/&gt;&lt;wsp:rsid wsp:val=&quot;00214618&quot;/&gt;&lt;wsp:rsid wsp:val=&quot;00214BF5&quot;/&gt;&lt;wsp:rsid wsp:val=&quot;00215119&quot;/&gt;&lt;wsp:rsid wsp:val=&quot;00217DEC&quot;/&gt;&lt;wsp:rsid wsp:val=&quot;00220C63&quot;/&gt;&lt;wsp:rsid wsp:val=&quot;00224820&quot;/&gt;&lt;wsp:rsid wsp:val=&quot;00224840&quot;/&gt;&lt;wsp:rsid wsp:val=&quot;00225E53&quot;/&gt;&lt;wsp:rsid wsp:val=&quot;00233EC0&quot;/&gt;&lt;wsp:rsid wsp:val=&quot;00233F6E&quot;/&gt;&lt;wsp:rsid wsp:val=&quot;002354A7&quot;/&gt;&lt;wsp:rsid wsp:val=&quot;00237748&quot;/&gt;&lt;wsp:rsid wsp:val=&quot;00246211&quot;/&gt;&lt;wsp:rsid wsp:val=&quot;002465A2&quot;/&gt;&lt;wsp:rsid wsp:val=&quot;00251ECB&quot;/&gt;&lt;wsp:rsid wsp:val=&quot;00253E80&quot;/&gt;&lt;wsp:rsid wsp:val=&quot;00254729&quot;/&gt;&lt;wsp:rsid wsp:val=&quot;00257DE6&quot;/&gt;&lt;wsp:rsid wsp:val=&quot;00257F0E&quot;/&gt;&lt;wsp:rsid wsp:val=&quot;00260382&quot;/&gt;&lt;wsp:rsid wsp:val=&quot;0026293B&quot;/&gt;&lt;wsp:rsid wsp:val=&quot;002631AB&quot;/&gt;&lt;wsp:rsid wsp:val=&quot;00263461&quot;/&gt;&lt;wsp:rsid wsp:val=&quot;002677E6&quot;/&gt;&lt;wsp:rsid wsp:val=&quot;00271207&quot;/&gt;&lt;wsp:rsid wsp:val=&quot;00275A57&quot;/&gt;&lt;wsp:rsid wsp:val=&quot;0027654C&quot;/&gt;&lt;wsp:rsid wsp:val=&quot;00277739&quot;/&gt;&lt;wsp:rsid wsp:val=&quot;00277785&quot;/&gt;&lt;wsp:rsid wsp:val=&quot;002804E2&quot;/&gt;&lt;wsp:rsid wsp:val=&quot;00280548&quot;/&gt;&lt;wsp:rsid wsp:val=&quot;002823A7&quot;/&gt;&lt;wsp:rsid wsp:val=&quot;002828B7&quot;/&gt;&lt;wsp:rsid wsp:val=&quot;002829B9&quot;/&gt;&lt;wsp:rsid wsp:val=&quot;00282DD0&quot;/&gt;&lt;wsp:rsid wsp:val=&quot;00283BF7&quot;/&gt;&lt;wsp:rsid wsp:val=&quot;0028462B&quot;/&gt;&lt;wsp:rsid wsp:val=&quot;00284E90&quot;/&gt;&lt;wsp:rsid wsp:val=&quot;00286000&quot;/&gt;&lt;wsp:rsid wsp:val=&quot;002869DB&quot;/&gt;&lt;wsp:rsid wsp:val=&quot;002878B8&quot;/&gt;&lt;wsp:rsid wsp:val=&quot;00290F07&quot;/&gt;&lt;wsp:rsid wsp:val=&quot;00291CA5&quot;/&gt;&lt;wsp:rsid wsp:val=&quot;002947D6&quot;/&gt;&lt;wsp:rsid wsp:val=&quot;002A1162&quot;/&gt;&lt;wsp:rsid wsp:val=&quot;002A226A&quot;/&gt;&lt;wsp:rsid wsp:val=&quot;002A278C&quot;/&gt;&lt;wsp:rsid wsp:val=&quot;002A3FF8&quot;/&gt;&lt;wsp:rsid wsp:val=&quot;002A62AD&quot;/&gt;&lt;wsp:rsid wsp:val=&quot;002A6FA2&quot;/&gt;&lt;wsp:rsid wsp:val=&quot;002A7942&quot;/&gt;&lt;wsp:rsid wsp:val=&quot;002B0D49&quot;/&gt;&lt;wsp:rsid wsp:val=&quot;002B2624&quot;/&gt;&lt;wsp:rsid wsp:val=&quot;002B5740&quot;/&gt;&lt;wsp:rsid wsp:val=&quot;002C1325&quot;/&gt;&lt;wsp:rsid wsp:val=&quot;002C1884&quot;/&gt;&lt;wsp:rsid wsp:val=&quot;002C3255&quot;/&gt;&lt;wsp:rsid wsp:val=&quot;002C53EB&quot;/&gt;&lt;wsp:rsid wsp:val=&quot;002C5EAD&quot;/&gt;&lt;wsp:rsid wsp:val=&quot;002D12C5&quot;/&gt;&lt;wsp:rsid wsp:val=&quot;002D13E9&quot;/&gt;&lt;wsp:rsid wsp:val=&quot;002D3534&quot;/&gt;&lt;wsp:rsid wsp:val=&quot;002D4C04&quot;/&gt;&lt;wsp:rsid wsp:val=&quot;002D4EFA&quot;/&gt;&lt;wsp:rsid wsp:val=&quot;002D55CE&quot;/&gt;&lt;wsp:rsid wsp:val=&quot;002D6307&quot;/&gt;&lt;wsp:rsid wsp:val=&quot;002D7A1C&quot;/&gt;&lt;wsp:rsid wsp:val=&quot;002E1884&quot;/&gt;&lt;wsp:rsid wsp:val=&quot;002E227E&quot;/&gt;&lt;wsp:rsid wsp:val=&quot;002E4028&quot;/&gt;&lt;wsp:rsid wsp:val=&quot;002E55DE&quot;/&gt;&lt;wsp:rsid wsp:val=&quot;002E5782&quot;/&gt;&lt;wsp:rsid wsp:val=&quot;002F154D&quot;/&gt;&lt;wsp:rsid wsp:val=&quot;002F230A&quot;/&gt;&lt;wsp:rsid wsp:val=&quot;002F51BC&quot;/&gt;&lt;wsp:rsid wsp:val=&quot;002F6C3D&quot;/&gt;&lt;wsp:rsid wsp:val=&quot;002F7997&quot;/&gt;&lt;wsp:rsid wsp:val=&quot;00300AA4&quot;/&gt;&lt;wsp:rsid wsp:val=&quot;00303023&quot;/&gt;&lt;wsp:rsid wsp:val=&quot;0030336F&quot;/&gt;&lt;wsp:rsid wsp:val=&quot;003038DA&quot;/&gt;&lt;wsp:rsid wsp:val=&quot;00303936&quot;/&gt;&lt;wsp:rsid wsp:val=&quot;003042D3&quot;/&gt;&lt;wsp:rsid wsp:val=&quot;0030571A&quot;/&gt;&lt;wsp:rsid wsp:val=&quot;003063CF&quot;/&gt;&lt;wsp:rsid wsp:val=&quot;00306C5F&quot;/&gt;&lt;wsp:rsid wsp:val=&quot;003070DA&quot;/&gt;&lt;wsp:rsid wsp:val=&quot;00307F91&quot;/&gt;&lt;wsp:rsid wsp:val=&quot;00312966&quot;/&gt;&lt;wsp:rsid wsp:val=&quot;00313440&quot;/&gt;&lt;wsp:rsid wsp:val=&quot;003150AE&quot;/&gt;&lt;wsp:rsid wsp:val=&quot;00316767&quot;/&gt;&lt;wsp:rsid wsp:val=&quot;0032053C&quot;/&gt;&lt;wsp:rsid wsp:val=&quot;00320552&quot;/&gt;&lt;wsp:rsid wsp:val=&quot;00323176&quot;/&gt;&lt;wsp:rsid wsp:val=&quot;00323B14&quot;/&gt;&lt;wsp:rsid wsp:val=&quot;003240CD&quot;/&gt;&lt;wsp:rsid wsp:val=&quot;00326B7D&quot;/&gt;&lt;wsp:rsid wsp:val=&quot;0033137A&quot;/&gt;&lt;wsp:rsid wsp:val=&quot;00332931&quot;/&gt;&lt;wsp:rsid wsp:val=&quot;00334B3A&quot;/&gt;&lt;wsp:rsid wsp:val=&quot;003350EF&quot;/&gt;&lt;wsp:rsid wsp:val=&quot;00336C56&quot;/&gt;&lt;wsp:rsid wsp:val=&quot;00340A12&quot;/&gt;&lt;wsp:rsid wsp:val=&quot;003436CF&quot;/&gt;&lt;wsp:rsid wsp:val=&quot;00346126&quot;/&gt;&lt;wsp:rsid wsp:val=&quot;003461C0&quot;/&gt;&lt;wsp:rsid wsp:val=&quot;00346806&quot;/&gt;&lt;wsp:rsid wsp:val=&quot;00347264&quot;/&gt;&lt;wsp:rsid wsp:val=&quot;003476A7&quot;/&gt;&lt;wsp:rsid wsp:val=&quot;0034775A&quot;/&gt;&lt;wsp:rsid wsp:val=&quot;003535C1&quot;/&gt;&lt;wsp:rsid wsp:val=&quot;00353960&quot;/&gt;&lt;wsp:rsid wsp:val=&quot;00354A18&quot;/&gt;&lt;wsp:rsid wsp:val=&quot;00356005&quot;/&gt;&lt;wsp:rsid wsp:val=&quot;00364172&quot;/&gt;&lt;wsp:rsid wsp:val=&quot;00366971&quot;/&gt;&lt;wsp:rsid wsp:val=&quot;00373AC9&quot;/&gt;&lt;wsp:rsid wsp:val=&quot;0037482E&quot;/&gt;&lt;wsp:rsid wsp:val=&quot;00374B28&quot;/&gt;&lt;wsp:rsid wsp:val=&quot;0037524D&quot;/&gt;&lt;wsp:rsid wsp:val=&quot;003754D4&quot;/&gt;&lt;wsp:rsid wsp:val=&quot;00376C82&quot;/&gt;&lt;wsp:rsid wsp:val=&quot;00380F92&quot;/&gt;&lt;wsp:rsid wsp:val=&quot;00386444&quot;/&gt;&lt;wsp:rsid wsp:val=&quot;003866F7&quot;/&gt;&lt;wsp:rsid wsp:val=&quot;00390C25&quot;/&gt;&lt;wsp:rsid wsp:val=&quot;00393755&quot;/&gt;&lt;wsp:rsid wsp:val=&quot;0039482B&quot;/&gt;&lt;wsp:rsid wsp:val=&quot;003954BE&quot;/&gt;&lt;wsp:rsid wsp:val=&quot;003963B4&quot;/&gt;&lt;wsp:rsid wsp:val=&quot;00397961&quot;/&gt;&lt;wsp:rsid wsp:val=&quot;003A1631&quot;/&gt;&lt;wsp:rsid wsp:val=&quot;003A7AF9&quot;/&gt;&lt;wsp:rsid wsp:val=&quot;003B3BE4&quot;/&gt;&lt;wsp:rsid wsp:val=&quot;003B7C18&quot;/&gt;&lt;wsp:rsid wsp:val=&quot;003C10EC&quot;/&gt;&lt;wsp:rsid wsp:val=&quot;003C1291&quot;/&gt;&lt;wsp:rsid wsp:val=&quot;003C4AB2&quot;/&gt;&lt;wsp:rsid wsp:val=&quot;003C69ED&quot;/&gt;&lt;wsp:rsid wsp:val=&quot;003D0316&quot;/&gt;&lt;wsp:rsid wsp:val=&quot;003D0A6D&quot;/&gt;&lt;wsp:rsid wsp:val=&quot;003D176A&quot;/&gt;&lt;wsp:rsid wsp:val=&quot;003D1952&quot;/&gt;&lt;wsp:rsid wsp:val=&quot;003D6DF7&quot;/&gt;&lt;wsp:rsid wsp:val=&quot;003D6E36&quot;/&gt;&lt;wsp:rsid wsp:val=&quot;003E0F2A&quot;/&gt;&lt;wsp:rsid wsp:val=&quot;003E33DC&quot;/&gt;&lt;wsp:rsid wsp:val=&quot;003E41BB&quot;/&gt;&lt;wsp:rsid wsp:val=&quot;003E57DF&quot;/&gt;&lt;wsp:rsid wsp:val=&quot;003F2E75&quot;/&gt;&lt;wsp:rsid wsp:val=&quot;003F3EB0&quot;/&gt;&lt;wsp:rsid wsp:val=&quot;003F529D&quot;/&gt;&lt;wsp:rsid wsp:val=&quot;003F605E&quot;/&gt;&lt;wsp:rsid wsp:val=&quot;003F6FD5&quot;/&gt;&lt;wsp:rsid wsp:val=&quot;00400F96&quot;/&gt;&lt;wsp:rsid wsp:val=&quot;004012A6&quot;/&gt;&lt;wsp:rsid wsp:val=&quot;00403521&quot;/&gt;&lt;wsp:rsid wsp:val=&quot;00406327&quot;/&gt;&lt;wsp:rsid wsp:val=&quot;004072CB&quot;/&gt;&lt;wsp:rsid wsp:val=&quot;00410852&quot;/&gt;&lt;wsp:rsid wsp:val=&quot;00413E9B&quot;/&gt;&lt;wsp:rsid wsp:val=&quot;004148B5&quot;/&gt;&lt;wsp:rsid wsp:val=&quot;00416F3A&quot;/&gt;&lt;wsp:rsid wsp:val=&quot;00417398&quot;/&gt;&lt;wsp:rsid wsp:val=&quot;0041739D&quot;/&gt;&lt;wsp:rsid wsp:val=&quot;0041770A&quot;/&gt;&lt;wsp:rsid wsp:val=&quot;00420BD3&quot;/&gt;&lt;wsp:rsid wsp:val=&quot;00421A2F&quot;/&gt;&lt;wsp:rsid wsp:val=&quot;00421B36&quot;/&gt;&lt;wsp:rsid wsp:val=&quot;00424DD2&quot;/&gt;&lt;wsp:rsid wsp:val=&quot;00426DD7&quot;/&gt;&lt;wsp:rsid wsp:val=&quot;00427120&quot;/&gt;&lt;wsp:rsid wsp:val=&quot;00435AD1&quot;/&gt;&lt;wsp:rsid wsp:val=&quot;00436838&quot;/&gt;&lt;wsp:rsid wsp:val=&quot;004371D1&quot;/&gt;&lt;wsp:rsid wsp:val=&quot;004414CB&quot;/&gt;&lt;wsp:rsid wsp:val=&quot;0044225D&quot;/&gt;&lt;wsp:rsid wsp:val=&quot;00442A0C&quot;/&gt;&lt;wsp:rsid wsp:val=&quot;0045130D&quot;/&gt;&lt;wsp:rsid wsp:val=&quot;004533F7&quot;/&gt;&lt;wsp:rsid wsp:val=&quot;004539D5&quot;/&gt;&lt;wsp:rsid wsp:val=&quot;00456EF0&quot;/&gt;&lt;wsp:rsid wsp:val=&quot;00457088&quot;/&gt;&lt;wsp:rsid wsp:val=&quot;00457296&quot;/&gt;&lt;wsp:rsid wsp:val=&quot;004576C5&quot;/&gt;&lt;wsp:rsid wsp:val=&quot;00461F15&quot;/&gt;&lt;wsp:rsid wsp:val=&quot;00462BE4&quot;/&gt;&lt;wsp:rsid wsp:val=&quot;00463454&quot;/&gt;&lt;wsp:rsid wsp:val=&quot;00466365&quot;/&gt;&lt;wsp:rsid wsp:val=&quot;00466641&quot;/&gt;&lt;wsp:rsid wsp:val=&quot;00467F89&quot;/&gt;&lt;wsp:rsid wsp:val=&quot;0047422B&quot;/&gt;&lt;wsp:rsid wsp:val=&quot;00476715&quot;/&gt;&lt;wsp:rsid wsp:val=&quot;00480987&quot;/&gt;&lt;wsp:rsid wsp:val=&quot;00480FB2&quot;/&gt;&lt;wsp:rsid wsp:val=&quot;0048470B&quot;/&gt;&lt;wsp:rsid wsp:val=&quot;00485737&quot;/&gt;&lt;wsp:rsid wsp:val=&quot;004858B5&quot;/&gt;&lt;wsp:rsid wsp:val=&quot;00485FC3&quot;/&gt;&lt;wsp:rsid wsp:val=&quot;00486821&quot;/&gt;&lt;wsp:rsid wsp:val=&quot;00486891&quot;/&gt;&lt;wsp:rsid wsp:val=&quot;00486CA1&quot;/&gt;&lt;wsp:rsid wsp:val=&quot;00491DA2&quot;/&gt;&lt;wsp:rsid wsp:val=&quot;0049503F&quot;/&gt;&lt;wsp:rsid wsp:val=&quot;00495A64&quot;/&gt;&lt;wsp:rsid wsp:val=&quot;00496446&quot;/&gt;&lt;wsp:rsid wsp:val=&quot;0049671D&quot;/&gt;&lt;wsp:rsid wsp:val=&quot;004A3615&quot;/&gt;&lt;wsp:rsid wsp:val=&quot;004A365D&quot;/&gt;&lt;wsp:rsid wsp:val=&quot;004A3BB1&quot;/&gt;&lt;wsp:rsid wsp:val=&quot;004A52B6&quot;/&gt;&lt;wsp:rsid wsp:val=&quot;004B0DBC&quot;/&gt;&lt;wsp:rsid wsp:val=&quot;004B1D1A&quot;/&gt;&lt;wsp:rsid wsp:val=&quot;004B66AD&quot;/&gt;&lt;wsp:rsid wsp:val=&quot;004B6992&quot;/&gt;&lt;wsp:rsid wsp:val=&quot;004B6B4E&quot;/&gt;&lt;wsp:rsid wsp:val=&quot;004C1617&quot;/&gt;&lt;wsp:rsid wsp:val=&quot;004C5A0C&quot;/&gt;&lt;wsp:rsid wsp:val=&quot;004C5A15&quot;/&gt;&lt;wsp:rsid wsp:val=&quot;004C5E38&quot;/&gt;&lt;wsp:rsid wsp:val=&quot;004C5EB8&quot;/&gt;&lt;wsp:rsid wsp:val=&quot;004C6BCD&quot;/&gt;&lt;wsp:rsid wsp:val=&quot;004D0D18&quot;/&gt;&lt;wsp:rsid wsp:val=&quot;004D0EB0&quot;/&gt;&lt;wsp:rsid wsp:val=&quot;004D2B38&quot;/&gt;&lt;wsp:rsid wsp:val=&quot;004D4004&quot;/&gt;&lt;wsp:rsid wsp:val=&quot;004D4973&quot;/&gt;&lt;wsp:rsid wsp:val=&quot;004D51FA&quot;/&gt;&lt;wsp:rsid wsp:val=&quot;004D68DC&quot;/&gt;&lt;wsp:rsid wsp:val=&quot;004D6C4E&quot;/&gt;&lt;wsp:rsid wsp:val=&quot;004E055C&quot;/&gt;&lt;wsp:rsid wsp:val=&quot;004E078B&quot;/&gt;&lt;wsp:rsid wsp:val=&quot;004E17CD&quot;/&gt;&lt;wsp:rsid wsp:val=&quot;004E22A7&quot;/&gt;&lt;wsp:rsid wsp:val=&quot;004E75CD&quot;/&gt;&lt;wsp:rsid wsp:val=&quot;004F13F2&quot;/&gt;&lt;wsp:rsid wsp:val=&quot;004F1BAF&quot;/&gt;&lt;wsp:rsid wsp:val=&quot;004F2214&quot;/&gt;&lt;wsp:rsid wsp:val=&quot;004F2CCE&quot;/&gt;&lt;wsp:rsid wsp:val=&quot;004F3DFF&quot;/&gt;&lt;wsp:rsid wsp:val=&quot;004F41F3&quot;/&gt;&lt;wsp:rsid wsp:val=&quot;004F490C&quot;/&gt;&lt;wsp:rsid wsp:val=&quot;004F6A85&quot;/&gt;&lt;wsp:rsid wsp:val=&quot;004F730F&quot;/&gt;&lt;wsp:rsid wsp:val=&quot;004F77F7&quot;/&gt;&lt;wsp:rsid wsp:val=&quot;004F7958&quot;/&gt;&lt;wsp:rsid wsp:val=&quot;005030EA&quot;/&gt;&lt;wsp:rsid wsp:val=&quot;00504564&quot;/&gt;&lt;wsp:rsid wsp:val=&quot;005056FB&quot;/&gt;&lt;wsp:rsid wsp:val=&quot;00506542&quot;/&gt;&lt;wsp:rsid wsp:val=&quot;005072EB&quot;/&gt;&lt;wsp:rsid wsp:val=&quot;005078E4&quot;/&gt;&lt;wsp:rsid wsp:val=&quot;00511E15&quot;/&gt;&lt;wsp:rsid wsp:val=&quot;0051267B&quot;/&gt;&lt;wsp:rsid wsp:val=&quot;00512E79&quot;/&gt;&lt;wsp:rsid wsp:val=&quot;00514CCF&quot;/&gt;&lt;wsp:rsid wsp:val=&quot;0051527A&quot;/&gt;&lt;wsp:rsid wsp:val=&quot;00522284&quot;/&gt;&lt;wsp:rsid wsp:val=&quot;00522D36&quot;/&gt;&lt;wsp:rsid wsp:val=&quot;00524DFC&quot;/&gt;&lt;wsp:rsid wsp:val=&quot;00525463&quot;/&gt;&lt;wsp:rsid wsp:val=&quot;005276F0&quot;/&gt;&lt;wsp:rsid wsp:val=&quot;005304F3&quot;/&gt;&lt;wsp:rsid wsp:val=&quot;00532740&quot;/&gt;&lt;wsp:rsid wsp:val=&quot;00533B49&quot;/&gt;&lt;wsp:rsid wsp:val=&quot;00533C35&quot;/&gt;&lt;wsp:rsid wsp:val=&quot;005340B1&quot;/&gt;&lt;wsp:rsid wsp:val=&quot;005343A8&quot;/&gt;&lt;wsp:rsid wsp:val=&quot;00535C54&quot;/&gt;&lt;wsp:rsid wsp:val=&quot;00536EEB&quot;/&gt;&lt;wsp:rsid wsp:val=&quot;005371E8&quot;/&gt;&lt;wsp:rsid wsp:val=&quot;00537F7C&quot;/&gt;&lt;wsp:rsid wsp:val=&quot;00540E05&quot;/&gt;&lt;wsp:rsid wsp:val=&quot;00541B21&quot;/&gt;&lt;wsp:rsid wsp:val=&quot;00544F85&quot;/&gt;&lt;wsp:rsid wsp:val=&quot;00547BA4&quot;/&gt;&lt;wsp:rsid wsp:val=&quot;00551984&quot;/&gt;&lt;wsp:rsid wsp:val=&quot;00551AC4&quot;/&gt;&lt;wsp:rsid wsp:val=&quot;00553F77&quot;/&gt;&lt;wsp:rsid wsp:val=&quot;0056139F&quot;/&gt;&lt;wsp:rsid wsp:val=&quot;00561591&quot;/&gt;&lt;wsp:rsid wsp:val=&quot;00561783&quot;/&gt;&lt;wsp:rsid wsp:val=&quot;00564C6D&quot;/&gt;&lt;wsp:rsid wsp:val=&quot;00566179&quot;/&gt;&lt;wsp:rsid wsp:val=&quot;00566729&quot;/&gt;&lt;wsp:rsid wsp:val=&quot;00567619&quot;/&gt;&lt;wsp:rsid wsp:val=&quot;00572B65&quot;/&gt;&lt;wsp:rsid wsp:val=&quot;005765A1&quot;/&gt;&lt;wsp:rsid wsp:val=&quot;005771CC&quot;/&gt;&lt;wsp:rsid wsp:val=&quot;005776C2&quot;/&gt;&lt;wsp:rsid wsp:val=&quot;005826B9&quot;/&gt;&lt;wsp:rsid wsp:val=&quot;00583560&quot;/&gt;&lt;wsp:rsid wsp:val=&quot;0058690D&quot;/&gt;&lt;wsp:rsid wsp:val=&quot;00587F95&quot;/&gt;&lt;wsp:rsid wsp:val=&quot;00590731&quot;/&gt;&lt;wsp:rsid wsp:val=&quot;00590A4C&quot;/&gt;&lt;wsp:rsid wsp:val=&quot;00591848&quot;/&gt;&lt;wsp:rsid wsp:val=&quot;00595F6D&quot;/&gt;&lt;wsp:rsid wsp:val=&quot;00596DA9&quot;/&gt;&lt;wsp:rsid wsp:val=&quot;00597CFA&quot;/&gt;&lt;wsp:rsid wsp:val=&quot;005A037C&quot;/&gt;&lt;wsp:rsid wsp:val=&quot;005A17CC&quot;/&gt;&lt;wsp:rsid wsp:val=&quot;005A2015&quot;/&gt;&lt;wsp:rsid wsp:val=&quot;005A2DA6&quot;/&gt;&lt;wsp:rsid wsp:val=&quot;005A48C8&quot;/&gt;&lt;wsp:rsid wsp:val=&quot;005A501A&quot;/&gt;&lt;wsp:rsid wsp:val=&quot;005B163D&quot;/&gt;&lt;wsp:rsid wsp:val=&quot;005B48DF&quot;/&gt;&lt;wsp:rsid wsp:val=&quot;005B6E2E&quot;/&gt;&lt;wsp:rsid wsp:val=&quot;005C0128&quot;/&gt;&lt;wsp:rsid wsp:val=&quot;005C21B1&quot;/&gt;&lt;wsp:rsid wsp:val=&quot;005C36F5&quot;/&gt;&lt;wsp:rsid wsp:val=&quot;005C39A3&quot;/&gt;&lt;wsp:rsid wsp:val=&quot;005C4D12&quot;/&gt;&lt;wsp:rsid wsp:val=&quot;005C6224&quot;/&gt;&lt;wsp:rsid wsp:val=&quot;005D3370&quot;/&gt;&lt;wsp:rsid wsp:val=&quot;005D5D70&quot;/&gt;&lt;wsp:rsid wsp:val=&quot;005E15A2&quot;/&gt;&lt;wsp:rsid wsp:val=&quot;005E1E1D&quot;/&gt;&lt;wsp:rsid wsp:val=&quot;005E3B1A&quot;/&gt;&lt;wsp:rsid wsp:val=&quot;005E4529&quot;/&gt;&lt;wsp:rsid wsp:val=&quot;005E4DF2&quot;/&gt;&lt;wsp:rsid wsp:val=&quot;005E565E&quot;/&gt;&lt;wsp:rsid wsp:val=&quot;005E58D1&quot;/&gt;&lt;wsp:rsid wsp:val=&quot;005F56F5&quot;/&gt;&lt;wsp:rsid wsp:val=&quot;005F5C36&quot;/&gt;&lt;wsp:rsid wsp:val=&quot;0060202A&quot;/&gt;&lt;wsp:rsid wsp:val=&quot;00603E27&quot;/&gt;&lt;wsp:rsid wsp:val=&quot;0060513F&quot;/&gt;&lt;wsp:rsid wsp:val=&quot;00605F18&quot;/&gt;&lt;wsp:rsid wsp:val=&quot;00610122&quot;/&gt;&lt;wsp:rsid wsp:val=&quot;006152C1&quot;/&gt;&lt;wsp:rsid wsp:val=&quot;006231C5&quot;/&gt;&lt;wsp:rsid wsp:val=&quot;00623574&quot;/&gt;&lt;wsp:rsid wsp:val=&quot;00623A9D&quot;/&gt;&lt;wsp:rsid wsp:val=&quot;006240E4&quot;/&gt;&lt;wsp:rsid wsp:val=&quot;006256F2&quot;/&gt;&lt;wsp:rsid wsp:val=&quot;00625D54&quot;/&gt;&lt;wsp:rsid wsp:val=&quot;00627851&quot;/&gt;&lt;wsp:rsid wsp:val=&quot;00631F24&quot;/&gt;&lt;wsp:rsid wsp:val=&quot;00633EED&quot;/&gt;&lt;wsp:rsid wsp:val=&quot;006406FA&quot;/&gt;&lt;wsp:rsid wsp:val=&quot;00643502&quot;/&gt;&lt;wsp:rsid wsp:val=&quot;006436CD&quot;/&gt;&lt;wsp:rsid wsp:val=&quot;00645349&quot;/&gt;&lt;wsp:rsid wsp:val=&quot;006462D7&quot;/&gt;&lt;wsp:rsid wsp:val=&quot;00646919&quot;/&gt;&lt;wsp:rsid wsp:val=&quot;00646B32&quot;/&gt;&lt;wsp:rsid wsp:val=&quot;00646F8D&quot;/&gt;&lt;wsp:rsid wsp:val=&quot;00652419&quot;/&gt;&lt;wsp:rsid wsp:val=&quot;00653FDA&quot;/&gt;&lt;wsp:rsid wsp:val=&quot;00654188&quot;/&gt;&lt;wsp:rsid wsp:val=&quot;006544E5&quot;/&gt;&lt;wsp:rsid wsp:val=&quot;0065474B&quot;/&gt;&lt;wsp:rsid wsp:val=&quot;00654C72&quot;/&gt;&lt;wsp:rsid wsp:val=&quot;006550A7&quot;/&gt;&lt;wsp:rsid wsp:val=&quot;0065588D&quot;/&gt;&lt;wsp:rsid wsp:val=&quot;006641A8&quot;/&gt;&lt;wsp:rsid wsp:val=&quot;006754C7&quot;/&gt;&lt;wsp:rsid wsp:val=&quot;00676DCD&quot;/&gt;&lt;wsp:rsid wsp:val=&quot;00680CC6&quot;/&gt;&lt;wsp:rsid wsp:val=&quot;0068205E&quot;/&gt;&lt;wsp:rsid wsp:val=&quot;006846DD&quot;/&gt;&lt;wsp:rsid wsp:val=&quot;0069156D&quot;/&gt;&lt;wsp:rsid wsp:val=&quot;00691733&quot;/&gt;&lt;wsp:rsid wsp:val=&quot;00695A4E&quot;/&gt;&lt;wsp:rsid wsp:val=&quot;00696808&quot;/&gt;&lt;wsp:rsid wsp:val=&quot;0069795E&quot;/&gt;&lt;wsp:rsid wsp:val=&quot;006A2C01&quot;/&gt;&lt;wsp:rsid wsp:val=&quot;006A2EE5&quot;/&gt;&lt;wsp:rsid wsp:val=&quot;006A31C1&quot;/&gt;&lt;wsp:rsid wsp:val=&quot;006A4082&quot;/&gt;&lt;wsp:rsid wsp:val=&quot;006A43E6&quot;/&gt;&lt;wsp:rsid wsp:val=&quot;006A4777&quot;/&gt;&lt;wsp:rsid wsp:val=&quot;006A72B0&quot;/&gt;&lt;wsp:rsid wsp:val=&quot;006B0E6C&quot;/&gt;&lt;wsp:rsid wsp:val=&quot;006B2414&quot;/&gt;&lt;wsp:rsid wsp:val=&quot;006B3D28&quot;/&gt;&lt;wsp:rsid wsp:val=&quot;006B3E5A&quot;/&gt;&lt;wsp:rsid wsp:val=&quot;006B5A05&quot;/&gt;&lt;wsp:rsid wsp:val=&quot;006B645B&quot;/&gt;&lt;wsp:rsid wsp:val=&quot;006B65FE&quot;/&gt;&lt;wsp:rsid wsp:val=&quot;006B71E7&quot;/&gt;&lt;wsp:rsid wsp:val=&quot;006B75DE&quot;/&gt;&lt;wsp:rsid wsp:val=&quot;006C2737&quot;/&gt;&lt;wsp:rsid wsp:val=&quot;006C5EB9&quot;/&gt;&lt;wsp:rsid wsp:val=&quot;006C637F&quot;/&gt;&lt;wsp:rsid wsp:val=&quot;006D011E&quot;/&gt;&lt;wsp:rsid wsp:val=&quot;006D4100&quot;/&gt;&lt;wsp:rsid wsp:val=&quot;006D47D0&quot;/&gt;&lt;wsp:rsid wsp:val=&quot;006D6ED3&quot;/&gt;&lt;wsp:rsid wsp:val=&quot;006E0883&quot;/&gt;&lt;wsp:rsid wsp:val=&quot;006E5FDA&quot;/&gt;&lt;wsp:rsid wsp:val=&quot;006F0474&quot;/&gt;&lt;wsp:rsid wsp:val=&quot;006F1AB3&quot;/&gt;&lt;wsp:rsid wsp:val=&quot;006F2404&quot;/&gt;&lt;wsp:rsid wsp:val=&quot;006F3455&quot;/&gt;&lt;wsp:rsid wsp:val=&quot;006F7503&quot;/&gt;&lt;wsp:rsid wsp:val=&quot;00702202&quot;/&gt;&lt;wsp:rsid wsp:val=&quot;007025A2&quot;/&gt;&lt;wsp:rsid wsp:val=&quot;00703DE1&quot;/&gt;&lt;wsp:rsid wsp:val=&quot;00705EBC&quot;/&gt;&lt;wsp:rsid wsp:val=&quot;00710592&quot;/&gt;&lt;wsp:rsid wsp:val=&quot;0071135C&quot;/&gt;&lt;wsp:rsid wsp:val=&quot;00712B5A&quot;/&gt;&lt;wsp:rsid wsp:val=&quot;00713B4E&quot;/&gt;&lt;wsp:rsid wsp:val=&quot;00716346&quot;/&gt;&lt;wsp:rsid wsp:val=&quot;007168B3&quot;/&gt;&lt;wsp:rsid wsp:val=&quot;00716C91&quot;/&gt;&lt;wsp:rsid wsp:val=&quot;00721A35&quot;/&gt;&lt;wsp:rsid wsp:val=&quot;007222AE&quot;/&gt;&lt;wsp:rsid wsp:val=&quot;007245F4&quot;/&gt;&lt;wsp:rsid wsp:val=&quot;00727B95&quot;/&gt;&lt;wsp:rsid wsp:val=&quot;00727D28&quot;/&gt;&lt;wsp:rsid wsp:val=&quot;00731545&quot;/&gt;&lt;wsp:rsid wsp:val=&quot;0073351B&quot;/&gt;&lt;wsp:rsid wsp:val=&quot;0073378F&quot;/&gt;&lt;wsp:rsid wsp:val=&quot;0073510D&quot;/&gt;&lt;wsp:rsid wsp:val=&quot;007412AC&quot;/&gt;&lt;wsp:rsid wsp:val=&quot;00745686&quot;/&gt;&lt;wsp:rsid wsp:val=&quot;00763419&quot;/&gt;&lt;wsp:rsid wsp:val=&quot;00765FC2&quot;/&gt;&lt;wsp:rsid wsp:val=&quot;007673DA&quot;/&gt;&lt;wsp:rsid wsp:val=&quot;00771423&quot;/&gt;&lt;wsp:rsid wsp:val=&quot;0077193E&quot;/&gt;&lt;wsp:rsid wsp:val=&quot;0077352F&quot;/&gt;&lt;wsp:rsid wsp:val=&quot;00773810&quot;/&gt;&lt;wsp:rsid wsp:val=&quot;00774596&quot;/&gt;&lt;wsp:rsid wsp:val=&quot;00774716&quot;/&gt;&lt;wsp:rsid wsp:val=&quot;00774812&quot;/&gt;&lt;wsp:rsid wsp:val=&quot;00780A16&quot;/&gt;&lt;wsp:rsid wsp:val=&quot;0078172E&quot;/&gt;&lt;wsp:rsid wsp:val=&quot;00783CA9&quot;/&gt;&lt;wsp:rsid wsp:val=&quot;00784521&quot;/&gt;&lt;wsp:rsid wsp:val=&quot;0078565B&quot;/&gt;&lt;wsp:rsid wsp:val=&quot;0078740C&quot;/&gt;&lt;wsp:rsid wsp:val=&quot;0079064A&quot;/&gt;&lt;wsp:rsid wsp:val=&quot;0079227A&quot;/&gt;&lt;wsp:rsid wsp:val=&quot;00793831&quot;/&gt;&lt;wsp:rsid wsp:val=&quot;007945FD&quot;/&gt;&lt;wsp:rsid wsp:val=&quot;00796A0C&quot;/&gt;&lt;wsp:rsid wsp:val=&quot;0079760C&quot;/&gt;&lt;wsp:rsid wsp:val=&quot;00797A66&quot;/&gt;&lt;wsp:rsid wsp:val=&quot;007A0E09&quot;/&gt;&lt;wsp:rsid wsp:val=&quot;007A212B&quot;/&gt;&lt;wsp:rsid wsp:val=&quot;007A2EC7&quot;/&gt;&lt;wsp:rsid wsp:val=&quot;007A3323&quot;/&gt;&lt;wsp:rsid wsp:val=&quot;007A3797&quot;/&gt;&lt;wsp:rsid wsp:val=&quot;007A4B6E&quot;/&gt;&lt;wsp:rsid wsp:val=&quot;007A7EA8&quot;/&gt;&lt;wsp:rsid wsp:val=&quot;007B7236&quot;/&gt;&lt;wsp:rsid wsp:val=&quot;007B7D5D&quot;/&gt;&lt;wsp:rsid wsp:val=&quot;007B7EB7&quot;/&gt;&lt;wsp:rsid wsp:val=&quot;007C2C96&quot;/&gt;&lt;wsp:rsid wsp:val=&quot;007C3514&quot;/&gt;&lt;wsp:rsid wsp:val=&quot;007C3A70&quot;/&gt;&lt;wsp:rsid wsp:val=&quot;007C3E61&quot;/&gt;&lt;wsp:rsid wsp:val=&quot;007C6078&quot;/&gt;&lt;wsp:rsid wsp:val=&quot;007D09EF&quot;/&gt;&lt;wsp:rsid wsp:val=&quot;007D255C&quot;/&gt;&lt;wsp:rsid wsp:val=&quot;007D3469&quot;/&gt;&lt;wsp:rsid wsp:val=&quot;007D46D5&quot;/&gt;&lt;wsp:rsid wsp:val=&quot;007D5252&quot;/&gt;&lt;wsp:rsid wsp:val=&quot;007D72DD&quot;/&gt;&lt;wsp:rsid wsp:val=&quot;007E0027&quot;/&gt;&lt;wsp:rsid wsp:val=&quot;007E2375&quot;/&gt;&lt;wsp:rsid wsp:val=&quot;007E5293&quot;/&gt;&lt;wsp:rsid wsp:val=&quot;007E6963&quot;/&gt;&lt;wsp:rsid wsp:val=&quot;007E7075&quot;/&gt;&lt;wsp:rsid wsp:val=&quot;007F06FD&quot;/&gt;&lt;wsp:rsid wsp:val=&quot;007F0EDC&quot;/&gt;&lt;wsp:rsid wsp:val=&quot;007F1718&quot;/&gt;&lt;wsp:rsid wsp:val=&quot;007F20E5&quot;/&gt;&lt;wsp:rsid wsp:val=&quot;00804CAD&quot;/&gt;&lt;wsp:rsid wsp:val=&quot;00806870&quot;/&gt;&lt;wsp:rsid wsp:val=&quot;00806C05&quot;/&gt;&lt;wsp:rsid wsp:val=&quot;00807428&quot;/&gt;&lt;wsp:rsid wsp:val=&quot;00810238&quot;/&gt;&lt;wsp:rsid wsp:val=&quot;00810E9A&quot;/&gt;&lt;wsp:rsid wsp:val=&quot;00815692&quot;/&gt;&lt;wsp:rsid wsp:val=&quot;00820F8C&quot;/&gt;&lt;wsp:rsid wsp:val=&quot;008229D8&quot;/&gt;&lt;wsp:rsid wsp:val=&quot;008236BD&quot;/&gt;&lt;wsp:rsid wsp:val=&quot;00823DF5&quot;/&gt;&lt;wsp:rsid wsp:val=&quot;00824FCE&quot;/&gt;&lt;wsp:rsid wsp:val=&quot;008262FC&quot;/&gt;&lt;wsp:rsid wsp:val=&quot;00830ED1&quot;/&gt;&lt;wsp:rsid wsp:val=&quot;00833192&quot;/&gt;&lt;wsp:rsid wsp:val=&quot;0083619C&quot;/&gt;&lt;wsp:rsid wsp:val=&quot;00836550&quot;/&gt;&lt;wsp:rsid wsp:val=&quot;00840A15&quot;/&gt;&lt;wsp:rsid wsp:val=&quot;008538B0&quot;/&gt;&lt;wsp:rsid wsp:val=&quot;00853D8F&quot;/&gt;&lt;wsp:rsid wsp:val=&quot;008568E7&quot;/&gt;&lt;wsp:rsid wsp:val=&quot;0086313C&quot;/&gt;&lt;wsp:rsid wsp:val=&quot;00867BC3&quot;/&gt;&lt;wsp:rsid wsp:val=&quot;00870809&quot;/&gt;&lt;wsp:rsid wsp:val=&quot;00875DB5&quot;/&gt;&lt;wsp:rsid wsp:val=&quot;00876ABB&quot;/&gt;&lt;wsp:rsid wsp:val=&quot;0088404C&quot;/&gt;&lt;wsp:rsid wsp:val=&quot;00884308&quot;/&gt;&lt;wsp:rsid wsp:val=&quot;008901F8&quot;/&gt;&lt;wsp:rsid wsp:val=&quot;0089586A&quot;/&gt;&lt;wsp:rsid wsp:val=&quot;008963E6&quot;/&gt;&lt;wsp:rsid wsp:val=&quot;00897A2B&quot;/&gt;&lt;wsp:rsid wsp:val=&quot;008A3A84&quot;/&gt;&lt;wsp:rsid wsp:val=&quot;008B684D&quot;/&gt;&lt;wsp:rsid wsp:val=&quot;008B7C9B&quot;/&gt;&lt;wsp:rsid wsp:val=&quot;008C0CF6&quot;/&gt;&lt;wsp:rsid wsp:val=&quot;008C39F7&quot;/&gt;&lt;wsp:rsid wsp:val=&quot;008C5177&quot;/&gt;&lt;wsp:rsid wsp:val=&quot;008C558A&quot;/&gt;&lt;wsp:rsid wsp:val=&quot;008D44A4&quot;/&gt;&lt;wsp:rsid wsp:val=&quot;008D560F&quot;/&gt;&lt;wsp:rsid wsp:val=&quot;008D5B36&quot;/&gt;&lt;wsp:rsid wsp:val=&quot;008D6654&quot;/&gt;&lt;wsp:rsid wsp:val=&quot;008D6790&quot;/&gt;&lt;wsp:rsid wsp:val=&quot;008D67D9&quot;/&gt;&lt;wsp:rsid wsp:val=&quot;008D6A7E&quot;/&gt;&lt;wsp:rsid wsp:val=&quot;008E1955&quot;/&gt;&lt;wsp:rsid wsp:val=&quot;008E79FC&quot;/&gt;&lt;wsp:rsid wsp:val=&quot;008F4378&quot;/&gt;&lt;wsp:rsid wsp:val=&quot;00900898&quot;/&gt;&lt;wsp:rsid wsp:val=&quot;009013E9&quot;/&gt;&lt;wsp:rsid wsp:val=&quot;00904AFE&quot;/&gt;&lt;wsp:rsid wsp:val=&quot;00904E87&quot;/&gt;&lt;wsp:rsid wsp:val=&quot;00905799&quot;/&gt;&lt;wsp:rsid wsp:val=&quot;00906AFA&quot;/&gt;&lt;wsp:rsid wsp:val=&quot;0091090B&quot;/&gt;&lt;wsp:rsid wsp:val=&quot;00912F9C&quot;/&gt;&lt;wsp:rsid wsp:val=&quot;009132B7&quot;/&gt;&lt;wsp:rsid wsp:val=&quot;0091332D&quot;/&gt;&lt;wsp:rsid wsp:val=&quot;00913FBF&quot;/&gt;&lt;wsp:rsid wsp:val=&quot;00915199&quot;/&gt;&lt;wsp:rsid wsp:val=&quot;00915559&quot;/&gt;&lt;wsp:rsid wsp:val=&quot;009161F4&quot;/&gt;&lt;wsp:rsid wsp:val=&quot;009204E3&quot;/&gt;&lt;wsp:rsid wsp:val=&quot;0092135A&quot;/&gt;&lt;wsp:rsid wsp:val=&quot;00922E17&quot;/&gt;&lt;wsp:rsid wsp:val=&quot;009233A0&quot;/&gt;&lt;wsp:rsid wsp:val=&quot;009241CA&quot;/&gt;&lt;wsp:rsid wsp:val=&quot;00924B25&quot;/&gt;&lt;wsp:rsid wsp:val=&quot;0092518D&quot;/&gt;&lt;wsp:rsid wsp:val=&quot;0092744E&quot;/&gt;&lt;wsp:rsid wsp:val=&quot;00927DF0&quot;/&gt;&lt;wsp:rsid wsp:val=&quot;00927FB5&quot;/&gt;&lt;wsp:rsid wsp:val=&quot;00936EB8&quot;/&gt;&lt;wsp:rsid wsp:val=&quot;00942210&quot;/&gt;&lt;wsp:rsid wsp:val=&quot;00943D20&quot;/&gt;&lt;wsp:rsid wsp:val=&quot;009457B4&quot;/&gt;&lt;wsp:rsid wsp:val=&quot;009506AB&quot;/&gt;&lt;wsp:rsid wsp:val=&quot;0095087C&quot;/&gt;&lt;wsp:rsid wsp:val=&quot;00952E19&quot;/&gt;&lt;wsp:rsid wsp:val=&quot;00953DE4&quot;/&gt;&lt;wsp:rsid wsp:val=&quot;009570C8&quot;/&gt;&lt;wsp:rsid wsp:val=&quot;009575F6&quot;/&gt;&lt;wsp:rsid wsp:val=&quot;00964A66&quot;/&gt;&lt;wsp:rsid wsp:val=&quot;00965B29&quot;/&gt;&lt;wsp:rsid wsp:val=&quot;00967450&quot;/&gt;&lt;wsp:rsid wsp:val=&quot;009732E8&quot;/&gt;&lt;wsp:rsid wsp:val=&quot;0097450E&quot;/&gt;&lt;wsp:rsid wsp:val=&quot;00974F27&quot;/&gt;&lt;wsp:rsid wsp:val=&quot;009761B4&quot;/&gt;&lt;wsp:rsid wsp:val=&quot;009776D0&quot;/&gt;&lt;wsp:rsid wsp:val=&quot;00980530&quot;/&gt;&lt;wsp:rsid wsp:val=&quot;009829A5&quot;/&gt;&lt;wsp:rsid wsp:val=&quot;00983281&quot;/&gt;&lt;wsp:rsid wsp:val=&quot;00983A27&quot;/&gt;&lt;wsp:rsid wsp:val=&quot;00990D7C&quot;/&gt;&lt;wsp:rsid wsp:val=&quot;00995BF1&quot;/&gt;&lt;wsp:rsid wsp:val=&quot;009A643A&quot;/&gt;&lt;wsp:rsid wsp:val=&quot;009A6F9C&quot;/&gt;&lt;wsp:rsid wsp:val=&quot;009A7453&quot;/&gt;&lt;wsp:rsid wsp:val=&quot;009B6D68&quot;/&gt;&lt;wsp:rsid wsp:val=&quot;009C05B7&quot;/&gt;&lt;wsp:rsid wsp:val=&quot;009C11BE&quot;/&gt;&lt;wsp:rsid wsp:val=&quot;009C1B3E&quot;/&gt;&lt;wsp:rsid wsp:val=&quot;009C300C&quot;/&gt;&lt;wsp:rsid wsp:val=&quot;009C5305&quot;/&gt;&lt;wsp:rsid wsp:val=&quot;009C7B6F&quot;/&gt;&lt;wsp:rsid wsp:val=&quot;009C7F75&quot;/&gt;&lt;wsp:rsid wsp:val=&quot;009D1B1A&quot;/&gt;&lt;wsp:rsid wsp:val=&quot;009D2C2B&quot;/&gt;&lt;wsp:rsid wsp:val=&quot;009D52D7&quot;/&gt;&lt;wsp:rsid wsp:val=&quot;009D5753&quot;/&gt;&lt;wsp:rsid wsp:val=&quot;009E2149&quot;/&gt;&lt;wsp:rsid wsp:val=&quot;009E5F4B&quot;/&gt;&lt;wsp:rsid wsp:val=&quot;009F08D4&quot;/&gt;&lt;wsp:rsid wsp:val=&quot;009F2A5F&quot;/&gt;&lt;wsp:rsid wsp:val=&quot;009F3B05&quot;/&gt;&lt;wsp:rsid wsp:val=&quot;009F56E8&quot;/&gt;&lt;wsp:rsid wsp:val=&quot;009F7182&quot;/&gt;&lt;wsp:rsid wsp:val=&quot;00A0048C&quot;/&gt;&lt;wsp:rsid wsp:val=&quot;00A01CD7&quot;/&gt;&lt;wsp:rsid wsp:val=&quot;00A03007&quot;/&gt;&lt;wsp:rsid wsp:val=&quot;00A0455E&quot;/&gt;&lt;wsp:rsid wsp:val=&quot;00A04820&quot;/&gt;&lt;wsp:rsid wsp:val=&quot;00A06015&quot;/&gt;&lt;wsp:rsid wsp:val=&quot;00A166EE&quot;/&gt;&lt;wsp:rsid wsp:val=&quot;00A171FC&quot;/&gt;&lt;wsp:rsid wsp:val=&quot;00A204D2&quot;/&gt;&lt;wsp:rsid wsp:val=&quot;00A21A7F&quot;/&gt;&lt;wsp:rsid wsp:val=&quot;00A22E98&quot;/&gt;&lt;wsp:rsid wsp:val=&quot;00A230BD&quot;/&gt;&lt;wsp:rsid wsp:val=&quot;00A2491E&quot;/&gt;&lt;wsp:rsid wsp:val=&quot;00A25A20&quot;/&gt;&lt;wsp:rsid wsp:val=&quot;00A26096&quot;/&gt;&lt;wsp:rsid wsp:val=&quot;00A33C73&quot;/&gt;&lt;wsp:rsid wsp:val=&quot;00A37F0F&quot;/&gt;&lt;wsp:rsid wsp:val=&quot;00A4623C&quot;/&gt;&lt;wsp:rsid wsp:val=&quot;00A46247&quot;/&gt;&lt;wsp:rsid wsp:val=&quot;00A4724E&quot;/&gt;&lt;wsp:rsid wsp:val=&quot;00A52D86&quot;/&gt;&lt;wsp:rsid wsp:val=&quot;00A54312&quot;/&gt;&lt;wsp:rsid wsp:val=&quot;00A62EC8&quot;/&gt;&lt;wsp:rsid wsp:val=&quot;00A64EA2&quot;/&gt;&lt;wsp:rsid wsp:val=&quot;00A702D2&quot;/&gt;&lt;wsp:rsid wsp:val=&quot;00A703E1&quot;/&gt;&lt;wsp:rsid wsp:val=&quot;00A716B1&quot;/&gt;&lt;wsp:rsid wsp:val=&quot;00A723CA&quot;/&gt;&lt;wsp:rsid wsp:val=&quot;00A732F2&quot;/&gt;&lt;wsp:rsid wsp:val=&quot;00A753E2&quot;/&gt;&lt;wsp:rsid wsp:val=&quot;00A756E0&quot;/&gt;&lt;wsp:rsid wsp:val=&quot;00A76916&quot;/&gt;&lt;wsp:rsid wsp:val=&quot;00A7700C&quot;/&gt;&lt;wsp:rsid wsp:val=&quot;00A80C22&quot;/&gt;&lt;wsp:rsid wsp:val=&quot;00A82C09&quot;/&gt;&lt;wsp:rsid wsp:val=&quot;00A82D0C&quot;/&gt;&lt;wsp:rsid wsp:val=&quot;00A84036&quot;/&gt;&lt;wsp:rsid wsp:val=&quot;00A8487B&quot;/&gt;&lt;wsp:rsid wsp:val=&quot;00A84FDD&quot;/&gt;&lt;wsp:rsid wsp:val=&quot;00A8532B&quot;/&gt;&lt;wsp:rsid wsp:val=&quot;00A85403&quot;/&gt;&lt;wsp:rsid wsp:val=&quot;00A91F86&quot;/&gt;&lt;wsp:rsid wsp:val=&quot;00A954DF&quot;/&gt;&lt;wsp:rsid wsp:val=&quot;00A97E38&quot;/&gt;&lt;wsp:rsid wsp:val=&quot;00AA192B&quot;/&gt;&lt;wsp:rsid wsp:val=&quot;00AA1C3B&quot;/&gt;&lt;wsp:rsid wsp:val=&quot;00AA2888&quot;/&gt;&lt;wsp:rsid wsp:val=&quot;00AA4A07&quot;/&gt;&lt;wsp:rsid wsp:val=&quot;00AA6331&quot;/&gt;&lt;wsp:rsid wsp:val=&quot;00AA74AD&quot;/&gt;&lt;wsp:rsid wsp:val=&quot;00AA74FE&quot;/&gt;&lt;wsp:rsid wsp:val=&quot;00AA7F03&quot;/&gt;&lt;wsp:rsid wsp:val=&quot;00AB2FE6&quot;/&gt;&lt;wsp:rsid wsp:val=&quot;00AB32FC&quot;/&gt;&lt;wsp:rsid wsp:val=&quot;00AB6503&quot;/&gt;&lt;wsp:rsid wsp:val=&quot;00AC12A8&quot;/&gt;&lt;wsp:rsid wsp:val=&quot;00AC6ECC&quot;/&gt;&lt;wsp:rsid wsp:val=&quot;00AC7FEB&quot;/&gt;&lt;wsp:rsid wsp:val=&quot;00AD04AF&quot;/&gt;&lt;wsp:rsid wsp:val=&quot;00AD15A6&quot;/&gt;&lt;wsp:rsid wsp:val=&quot;00AD3918&quot;/&gt;&lt;wsp:rsid wsp:val=&quot;00AD4F66&quot;/&gt;&lt;wsp:rsid wsp:val=&quot;00AE08B6&quot;/&gt;&lt;wsp:rsid wsp:val=&quot;00AE08D3&quot;/&gt;&lt;wsp:rsid wsp:val=&quot;00AE09DF&quot;/&gt;&lt;wsp:rsid wsp:val=&quot;00AE0F02&quot;/&gt;&lt;wsp:rsid wsp:val=&quot;00AE3320&quot;/&gt;&lt;wsp:rsid wsp:val=&quot;00AE46D0&quot;/&gt;&lt;wsp:rsid wsp:val=&quot;00AE73FB&quot;/&gt;&lt;wsp:rsid wsp:val=&quot;00AF0A14&quot;/&gt;&lt;wsp:rsid wsp:val=&quot;00AF0CF8&quot;/&gt;&lt;wsp:rsid wsp:val=&quot;00AF5E07&quot;/&gt;&lt;wsp:rsid wsp:val=&quot;00AF6051&quot;/&gt;&lt;wsp:rsid wsp:val=&quot;00AF641E&quot;/&gt;&lt;wsp:rsid wsp:val=&quot;00AF670B&quot;/&gt;&lt;wsp:rsid wsp:val=&quot;00AF67C2&quot;/&gt;&lt;wsp:rsid wsp:val=&quot;00AF73E9&quot;/&gt;&lt;wsp:rsid wsp:val=&quot;00B023A5&quot;/&gt;&lt;wsp:rsid wsp:val=&quot;00B0438C&quot;/&gt;&lt;wsp:rsid wsp:val=&quot;00B05CD9&quot;/&gt;&lt;wsp:rsid wsp:val=&quot;00B100FA&quot;/&gt;&lt;wsp:rsid wsp:val=&quot;00B108E6&quot;/&gt;&lt;wsp:rsid wsp:val=&quot;00B10EED&quot;/&gt;&lt;wsp:rsid wsp:val=&quot;00B11BBD&quot;/&gt;&lt;wsp:rsid wsp:val=&quot;00B13DC3&quot;/&gt;&lt;wsp:rsid wsp:val=&quot;00B14738&quot;/&gt;&lt;wsp:rsid wsp:val=&quot;00B1791C&quot;/&gt;&lt;wsp:rsid wsp:val=&quot;00B20602&quot;/&gt;&lt;wsp:rsid wsp:val=&quot;00B25CED&quot;/&gt;&lt;wsp:rsid wsp:val=&quot;00B266E7&quot;/&gt;&lt;wsp:rsid wsp:val=&quot;00B27A67&quot;/&gt;&lt;wsp:rsid wsp:val=&quot;00B31ED3&quot;/&gt;&lt;wsp:rsid wsp:val=&quot;00B371A8&quot;/&gt;&lt;wsp:rsid wsp:val=&quot;00B37C5B&quot;/&gt;&lt;wsp:rsid wsp:val=&quot;00B42EB6&quot;/&gt;&lt;wsp:rsid wsp:val=&quot;00B44559&quot;/&gt;&lt;wsp:rsid wsp:val=&quot;00B54802&quot;/&gt;&lt;wsp:rsid wsp:val=&quot;00B62176&quot;/&gt;&lt;wsp:rsid wsp:val=&quot;00B634BE&quot;/&gt;&lt;wsp:rsid wsp:val=&quot;00B67A02&quot;/&gt;&lt;wsp:rsid wsp:val=&quot;00B701CE&quot;/&gt;&lt;wsp:rsid wsp:val=&quot;00B70617&quot;/&gt;&lt;wsp:rsid wsp:val=&quot;00B71754&quot;/&gt;&lt;wsp:rsid wsp:val=&quot;00B7250B&quot;/&gt;&lt;wsp:rsid wsp:val=&quot;00B729BA&quot;/&gt;&lt;wsp:rsid wsp:val=&quot;00B72F2E&quot;/&gt;&lt;wsp:rsid wsp:val=&quot;00B743E1&quot;/&gt;&lt;wsp:rsid wsp:val=&quot;00B836F9&quot;/&gt;&lt;wsp:rsid wsp:val=&quot;00B83939&quot;/&gt;&lt;wsp:rsid wsp:val=&quot;00B85A4F&quot;/&gt;&lt;wsp:rsid wsp:val=&quot;00B8643D&quot;/&gt;&lt;wsp:rsid wsp:val=&quot;00B905CF&quot;/&gt;&lt;wsp:rsid wsp:val=&quot;00B90738&quot;/&gt;&lt;wsp:rsid wsp:val=&quot;00B93688&quot;/&gt;&lt;wsp:rsid wsp:val=&quot;00B9451E&quot;/&gt;&lt;wsp:rsid wsp:val=&quot;00B94E64&quot;/&gt;&lt;wsp:rsid wsp:val=&quot;00B94ECA&quot;/&gt;&lt;wsp:rsid wsp:val=&quot;00B94FCB&quot;/&gt;&lt;wsp:rsid wsp:val=&quot;00B9681A&quot;/&gt;&lt;wsp:rsid wsp:val=&quot;00B96EE8&quot;/&gt;&lt;wsp:rsid wsp:val=&quot;00B97F43&quot;/&gt;&lt;wsp:rsid wsp:val=&quot;00BA1F93&quot;/&gt;&lt;wsp:rsid wsp:val=&quot;00BA22ED&quot;/&gt;&lt;wsp:rsid wsp:val=&quot;00BA2C37&quot;/&gt;&lt;wsp:rsid wsp:val=&quot;00BA33D2&quot;/&gt;&lt;wsp:rsid wsp:val=&quot;00BA380B&quot;/&gt;&lt;wsp:rsid wsp:val=&quot;00BA4567&quot;/&gt;&lt;wsp:rsid wsp:val=&quot;00BA5C72&quot;/&gt;&lt;wsp:rsid wsp:val=&quot;00BB166D&quot;/&gt;&lt;wsp:rsid wsp:val=&quot;00BB5809&quot;/&gt;&lt;wsp:rsid wsp:val=&quot;00BC088B&quot;/&gt;&lt;wsp:rsid wsp:val=&quot;00BC5169&quot;/&gt;&lt;wsp:rsid wsp:val=&quot;00BC683F&quot;/&gt;&lt;wsp:rsid wsp:val=&quot;00BC7DA6&quot;/&gt;&lt;wsp:rsid wsp:val=&quot;00BD2B3F&quot;/&gt;&lt;wsp:rsid wsp:val=&quot;00BD5A65&quot;/&gt;&lt;wsp:rsid wsp:val=&quot;00BE54A0&quot;/&gt;&lt;wsp:rsid wsp:val=&quot;00BE78D0&quot;/&gt;&lt;wsp:rsid wsp:val=&quot;00BF003C&quot;/&gt;&lt;wsp:rsid wsp:val=&quot;00BF0750&quot;/&gt;&lt;wsp:rsid wsp:val=&quot;00BF2AD5&quot;/&gt;&lt;wsp:rsid wsp:val=&quot;00BF30B7&quot;/&gt;&lt;wsp:rsid wsp:val=&quot;00BF5F40&quot;/&gt;&lt;wsp:rsid wsp:val=&quot;00BF758A&quot;/&gt;&lt;wsp:rsid wsp:val=&quot;00C05B1C&quot;/&gt;&lt;wsp:rsid wsp:val=&quot;00C115F1&quot;/&gt;&lt;wsp:rsid wsp:val=&quot;00C14476&quot;/&gt;&lt;wsp:rsid wsp:val=&quot;00C14729&quot;/&gt;&lt;wsp:rsid wsp:val=&quot;00C23694&quot;/&gt;&lt;wsp:rsid wsp:val=&quot;00C24691&quot;/&gt;&lt;wsp:rsid wsp:val=&quot;00C25AC3&quot;/&gt;&lt;wsp:rsid wsp:val=&quot;00C26B57&quot;/&gt;&lt;wsp:rsid wsp:val=&quot;00C33474&quot;/&gt;&lt;wsp:rsid wsp:val=&quot;00C345C0&quot;/&gt;&lt;wsp:rsid wsp:val=&quot;00C34AA3&quot;/&gt;&lt;wsp:rsid wsp:val=&quot;00C3539D&quot;/&gt;&lt;wsp:rsid wsp:val=&quot;00C3606C&quot;/&gt;&lt;wsp:rsid wsp:val=&quot;00C405B3&quot;/&gt;&lt;wsp:rsid wsp:val=&quot;00C41DCD&quot;/&gt;&lt;wsp:rsid wsp:val=&quot;00C44988&quot;/&gt;&lt;wsp:rsid wsp:val=&quot;00C562A9&quot;/&gt;&lt;wsp:rsid wsp:val=&quot;00C56DCF&quot;/&gt;&lt;wsp:rsid wsp:val=&quot;00C576E3&quot;/&gt;&lt;wsp:rsid wsp:val=&quot;00C601C7&quot;/&gt;&lt;wsp:rsid wsp:val=&quot;00C6137E&quot;/&gt;&lt;wsp:rsid wsp:val=&quot;00C61BEC&quot;/&gt;&lt;wsp:rsid wsp:val=&quot;00C63FB4&quot;/&gt;&lt;wsp:rsid wsp:val=&quot;00C73601&quot;/&gt;&lt;wsp:rsid wsp:val=&quot;00C74F05&quot;/&gt;&lt;wsp:rsid wsp:val=&quot;00C777BE&quot;/&gt;&lt;wsp:rsid wsp:val=&quot;00C77A3E&quot;/&gt;&lt;wsp:rsid wsp:val=&quot;00C817B3&quot;/&gt;&lt;wsp:rsid wsp:val=&quot;00C81AFB&quot;/&gt;&lt;wsp:rsid wsp:val=&quot;00C86262&quot;/&gt;&lt;wsp:rsid wsp:val=&quot;00C866E7&quot;/&gt;&lt;wsp:rsid wsp:val=&quot;00C87EC4&quot;/&gt;&lt;wsp:rsid wsp:val=&quot;00C914E8&quot;/&gt;&lt;wsp:rsid wsp:val=&quot;00C928A8&quot;/&gt;&lt;wsp:rsid wsp:val=&quot;00C94637&quot;/&gt;&lt;wsp:rsid wsp:val=&quot;00C97C32&quot;/&gt;&lt;wsp:rsid wsp:val=&quot;00CA137E&quot;/&gt;&lt;wsp:rsid wsp:val=&quot;00CA3938&quot;/&gt;&lt;wsp:rsid wsp:val=&quot;00CA4FAD&quot;/&gt;&lt;wsp:rsid wsp:val=&quot;00CA6D21&quot;/&gt;&lt;wsp:rsid wsp:val=&quot;00CA7300&quot;/&gt;&lt;wsp:rsid wsp:val=&quot;00CA7673&quot;/&gt;&lt;wsp:rsid wsp:val=&quot;00CB0A34&quot;/&gt;&lt;wsp:rsid wsp:val=&quot;00CB277D&quot;/&gt;&lt;wsp:rsid wsp:val=&quot;00CB38B0&quot;/&gt;&lt;wsp:rsid wsp:val=&quot;00CB626B&quot;/&gt;&lt;wsp:rsid wsp:val=&quot;00CB7F3B&quot;/&gt;&lt;wsp:rsid wsp:val=&quot;00CC0B4C&quot;/&gt;&lt;wsp:rsid wsp:val=&quot;00CC112A&quot;/&gt;&lt;wsp:rsid wsp:val=&quot;00CC33B7&quot;/&gt;&lt;wsp:rsid wsp:val=&quot;00CC3646&quot;/&gt;&lt;wsp:rsid wsp:val=&quot;00CC7F32&quot;/&gt;&lt;wsp:rsid wsp:val=&quot;00CD1604&quot;/&gt;&lt;wsp:rsid wsp:val=&quot;00CD24AC&quot;/&gt;&lt;wsp:rsid wsp:val=&quot;00CD2B3E&quot;/&gt;&lt;wsp:rsid wsp:val=&quot;00CD48E5&quot;/&gt;&lt;wsp:rsid wsp:val=&quot;00CD4B2B&quot;/&gt;&lt;wsp:rsid wsp:val=&quot;00CD5701&quot;/&gt;&lt;wsp:rsid wsp:val=&quot;00CD5A2D&quot;/&gt;&lt;wsp:rsid wsp:val=&quot;00CE1703&quot;/&gt;&lt;wsp:rsid wsp:val=&quot;00CE2511&quot;/&gt;&lt;wsp:rsid wsp:val=&quot;00CE30EC&quot;/&gt;&lt;wsp:rsid wsp:val=&quot;00CE3B20&quot;/&gt;&lt;wsp:rsid wsp:val=&quot;00CE3EB6&quot;/&gt;&lt;wsp:rsid wsp:val=&quot;00CF0354&quot;/&gt;&lt;wsp:rsid wsp:val=&quot;00CF0A1B&quot;/&gt;&lt;wsp:rsid wsp:val=&quot;00CF0AD1&quot;/&gt;&lt;wsp:rsid wsp:val=&quot;00CF2A24&quot;/&gt;&lt;wsp:rsid wsp:val=&quot;00CF3A27&quot;/&gt;&lt;wsp:rsid wsp:val=&quot;00CF4706&quot;/&gt;&lt;wsp:rsid wsp:val=&quot;00CF72DE&quot;/&gt;&lt;wsp:rsid wsp:val=&quot;00D01619&quot;/&gt;&lt;wsp:rsid wsp:val=&quot;00D0243C&quot;/&gt;&lt;wsp:rsid wsp:val=&quot;00D04984&quot;/&gt;&lt;wsp:rsid wsp:val=&quot;00D056A0&quot;/&gt;&lt;wsp:rsid wsp:val=&quot;00D06243&quot;/&gt;&lt;wsp:rsid wsp:val=&quot;00D07082&quot;/&gt;&lt;wsp:rsid wsp:val=&quot;00D07A8C&quot;/&gt;&lt;wsp:rsid wsp:val=&quot;00D10717&quot;/&gt;&lt;wsp:rsid wsp:val=&quot;00D118F4&quot;/&gt;&lt;wsp:rsid wsp:val=&quot;00D23741&quot;/&gt;&lt;wsp:rsid wsp:val=&quot;00D23DDD&quot;/&gt;&lt;wsp:rsid wsp:val=&quot;00D24446&quot;/&gt;&lt;wsp:rsid wsp:val=&quot;00D244EC&quot;/&gt;&lt;wsp:rsid wsp:val=&quot;00D3139A&quot;/&gt;&lt;wsp:rsid wsp:val=&quot;00D33F32&quot;/&gt;&lt;wsp:rsid wsp:val=&quot;00D3527B&quot;/&gt;&lt;wsp:rsid wsp:val=&quot;00D36BB4&quot;/&gt;&lt;wsp:rsid wsp:val=&quot;00D37E3C&quot;/&gt;&lt;wsp:rsid wsp:val=&quot;00D472DE&quot;/&gt;&lt;wsp:rsid wsp:val=&quot;00D50C26&quot;/&gt;&lt;wsp:rsid wsp:val=&quot;00D52659&quot;/&gt;&lt;wsp:rsid wsp:val=&quot;00D52C10&quot;/&gt;&lt;wsp:rsid wsp:val=&quot;00D52F6A&quot;/&gt;&lt;wsp:rsid wsp:val=&quot;00D547FA&quot;/&gt;&lt;wsp:rsid wsp:val=&quot;00D554EC&quot;/&gt;&lt;wsp:rsid wsp:val=&quot;00D55867&quot;/&gt;&lt;wsp:rsid wsp:val=&quot;00D55AB4&quot;/&gt;&lt;wsp:rsid wsp:val=&quot;00D6152B&quot;/&gt;&lt;wsp:rsid wsp:val=&quot;00D620A6&quot;/&gt;&lt;wsp:rsid wsp:val=&quot;00D64103&quot;/&gt;&lt;wsp:rsid wsp:val=&quot;00D641C4&quot;/&gt;&lt;wsp:rsid wsp:val=&quot;00D64D8D&quot;/&gt;&lt;wsp:rsid wsp:val=&quot;00D6534A&quot;/&gt;&lt;wsp:rsid wsp:val=&quot;00D66889&quot;/&gt;&lt;wsp:rsid wsp:val=&quot;00D66B54&quot;/&gt;&lt;wsp:rsid wsp:val=&quot;00D67020&quot;/&gt;&lt;wsp:rsid wsp:val=&quot;00D67587&quot;/&gt;&lt;wsp:rsid wsp:val=&quot;00D73EF2&quot;/&gt;&lt;wsp:rsid wsp:val=&quot;00D747CF&quot;/&gt;&lt;wsp:rsid wsp:val=&quot;00D8093B&quot;/&gt;&lt;wsp:rsid wsp:val=&quot;00D820E8&quot;/&gt;&lt;wsp:rsid wsp:val=&quot;00D843D6&quot;/&gt;&lt;wsp:rsid wsp:val=&quot;00D84D1B&quot;/&gt;&lt;wsp:rsid wsp:val=&quot;00D94205&quot;/&gt;&lt;wsp:rsid wsp:val=&quot;00D9454B&quot;/&gt;&lt;wsp:rsid wsp:val=&quot;00D946BD&quot;/&gt;&lt;wsp:rsid wsp:val=&quot;00D976AD&quot;/&gt;&lt;wsp:rsid wsp:val=&quot;00DA0E70&quot;/&gt;&lt;wsp:rsid wsp:val=&quot;00DA54A2&quot;/&gt;&lt;wsp:rsid wsp:val=&quot;00DB37BE&quot;/&gt;&lt;wsp:rsid wsp:val=&quot;00DB5AF7&quot;/&gt;&lt;wsp:rsid wsp:val=&quot;00DC0A55&quot;/&gt;&lt;wsp:rsid wsp:val=&quot;00DC4133&quot;/&gt;&lt;wsp:rsid wsp:val=&quot;00DC5334&quot;/&gt;&lt;wsp:rsid wsp:val=&quot;00DC5485&quot;/&gt;&lt;wsp:rsid wsp:val=&quot;00DC5677&quot;/&gt;&lt;wsp:rsid wsp:val=&quot;00DC5FBC&quot;/&gt;&lt;wsp:rsid wsp:val=&quot;00DD0831&quot;/&gt;&lt;wsp:rsid wsp:val=&quot;00DD407C&quot;/&gt;&lt;wsp:rsid wsp:val=&quot;00DD5046&quot;/&gt;&lt;wsp:rsid wsp:val=&quot;00DD6DFC&quot;/&gt;&lt;wsp:rsid wsp:val=&quot;00DE0220&quot;/&gt;&lt;wsp:rsid wsp:val=&quot;00DE6B1B&quot;/&gt;&lt;wsp:rsid wsp:val=&quot;00DF03CE&quot;/&gt;&lt;wsp:rsid wsp:val=&quot;00DF5B3D&quot;/&gt;&lt;wsp:rsid wsp:val=&quot;00E00456&quot;/&gt;&lt;wsp:rsid wsp:val=&quot;00E05C6E&quot;/&gt;&lt;wsp:rsid wsp:val=&quot;00E067CD&quot;/&gt;&lt;wsp:rsid wsp:val=&quot;00E076A2&quot;/&gt;&lt;wsp:rsid wsp:val=&quot;00E1433C&quot;/&gt;&lt;wsp:rsid wsp:val=&quot;00E14D6A&quot;/&gt;&lt;wsp:rsid wsp:val=&quot;00E1773E&quot;/&gt;&lt;wsp:rsid wsp:val=&quot;00E210F1&quot;/&gt;&lt;wsp:rsid wsp:val=&quot;00E25D86&quot;/&gt;&lt;wsp:rsid wsp:val=&quot;00E272FE&quot;/&gt;&lt;wsp:rsid wsp:val=&quot;00E275C3&quot;/&gt;&lt;wsp:rsid wsp:val=&quot;00E3013D&quot;/&gt;&lt;wsp:rsid wsp:val=&quot;00E319A8&quot;/&gt;&lt;wsp:rsid wsp:val=&quot;00E31C62&quot;/&gt;&lt;wsp:rsid wsp:val=&quot;00E31FB5&quot;/&gt;&lt;wsp:rsid wsp:val=&quot;00E345AF&quot;/&gt;&lt;wsp:rsid wsp:val=&quot;00E37D79&quot;/&gt;&lt;wsp:rsid wsp:val=&quot;00E42165&quot;/&gt;&lt;wsp:rsid wsp:val=&quot;00E45144&quot;/&gt;&lt;wsp:rsid wsp:val=&quot;00E517D4&quot;/&gt;&lt;wsp:rsid wsp:val=&quot;00E52A0F&quot;/&gt;&lt;wsp:rsid wsp:val=&quot;00E56848&quot;/&gt;&lt;wsp:rsid wsp:val=&quot;00E571B4&quot;/&gt;&lt;wsp:rsid wsp:val=&quot;00E600EF&quot;/&gt;&lt;wsp:rsid wsp:val=&quot;00E70F61&quot;/&gt;&lt;wsp:rsid wsp:val=&quot;00E71455&quot;/&gt;&lt;wsp:rsid wsp:val=&quot;00E72D26&quot;/&gt;&lt;wsp:rsid wsp:val=&quot;00E757E9&quot;/&gt;&lt;wsp:rsid wsp:val=&quot;00E76D92&quot;/&gt;&lt;wsp:rsid wsp:val=&quot;00E7752D&quot;/&gt;&lt;wsp:rsid wsp:val=&quot;00E826B4&quot;/&gt;&lt;wsp:rsid wsp:val=&quot;00E8348F&quot;/&gt;&lt;wsp:rsid wsp:val=&quot;00E869D8&quot;/&gt;&lt;wsp:rsid wsp:val=&quot;00E86C7A&quot;/&gt;&lt;wsp:rsid wsp:val=&quot;00E87905&quot;/&gt;&lt;wsp:rsid wsp:val=&quot;00E911C6&quot;/&gt;&lt;wsp:rsid wsp:val=&quot;00E94DE5&quot;/&gt;&lt;wsp:rsid wsp:val=&quot;00E96739&quot;/&gt;&lt;wsp:rsid wsp:val=&quot;00E96D92&quot;/&gt;&lt;wsp:rsid wsp:val=&quot;00EA0966&quot;/&gt;&lt;wsp:rsid wsp:val=&quot;00EA1D4E&quot;/&gt;&lt;wsp:rsid wsp:val=&quot;00EA3894&quot;/&gt;&lt;wsp:rsid wsp:val=&quot;00EB0AD6&quot;/&gt;&lt;wsp:rsid wsp:val=&quot;00EB1C39&quot;/&gt;&lt;wsp:rsid wsp:val=&quot;00EB4671&quot;/&gt;&lt;wsp:rsid wsp:val=&quot;00EB697C&quot;/&gt;&lt;wsp:rsid wsp:val=&quot;00EB7436&quot;/&gt;&lt;wsp:rsid wsp:val=&quot;00EC20C9&quot;/&gt;&lt;wsp:rsid wsp:val=&quot;00EC34CD&quot;/&gt;&lt;wsp:rsid wsp:val=&quot;00EC42FF&quot;/&gt;&lt;wsp:rsid wsp:val=&quot;00EC63B6&quot;/&gt;&lt;wsp:rsid wsp:val=&quot;00EC695D&quot;/&gt;&lt;wsp:rsid wsp:val=&quot;00EC6D69&quot;/&gt;&lt;wsp:rsid wsp:val=&quot;00EC71E2&quot;/&gt;&lt;wsp:rsid wsp:val=&quot;00ED0AD7&quot;/&gt;&lt;wsp:rsid wsp:val=&quot;00ED0C28&quot;/&gt;&lt;wsp:rsid wsp:val=&quot;00ED24D6&quot;/&gt;&lt;wsp:rsid wsp:val=&quot;00ED2E56&quot;/&gt;&lt;wsp:rsid wsp:val=&quot;00ED3C66&quot;/&gt;&lt;wsp:rsid wsp:val=&quot;00ED7CC0&quot;/&gt;&lt;wsp:rsid wsp:val=&quot;00EE0545&quot;/&gt;&lt;wsp:rsid wsp:val=&quot;00EE4C25&quot;/&gt;&lt;wsp:rsid wsp:val=&quot;00EE583C&quot;/&gt;&lt;wsp:rsid wsp:val=&quot;00EE655C&quot;/&gt;&lt;wsp:rsid wsp:val=&quot;00EF2F8A&quot;/&gt;&lt;wsp:rsid wsp:val=&quot;00EF5122&quot;/&gt;&lt;wsp:rsid wsp:val=&quot;00EF5245&quot;/&gt;&lt;wsp:rsid wsp:val=&quot;00EF60E5&quot;/&gt;&lt;wsp:rsid wsp:val=&quot;00EF643F&quot;/&gt;&lt;wsp:rsid wsp:val=&quot;00EF71A1&quot;/&gt;&lt;wsp:rsid wsp:val=&quot;00EF7C27&quot;/&gt;&lt;wsp:rsid wsp:val=&quot;00F06C63&quot;/&gt;&lt;wsp:rsid wsp:val=&quot;00F06FC0&quot;/&gt;&lt;wsp:rsid wsp:val=&quot;00F0727B&quot;/&gt;&lt;wsp:rsid wsp:val=&quot;00F12B15&quot;/&gt;&lt;wsp:rsid wsp:val=&quot;00F12BEE&quot;/&gt;&lt;wsp:rsid wsp:val=&quot;00F14F9C&quot;/&gt;&lt;wsp:rsid wsp:val=&quot;00F16440&quot;/&gt;&lt;wsp:rsid wsp:val=&quot;00F17337&quot;/&gt;&lt;wsp:rsid wsp:val=&quot;00F22A63&quot;/&gt;&lt;wsp:rsid wsp:val=&quot;00F31C84&quot;/&gt;&lt;wsp:rsid wsp:val=&quot;00F322F7&quot;/&gt;&lt;wsp:rsid wsp:val=&quot;00F349F3&quot;/&gt;&lt;wsp:rsid wsp:val=&quot;00F34E42&quot;/&gt;&lt;wsp:rsid wsp:val=&quot;00F44982&quot;/&gt;&lt;wsp:rsid wsp:val=&quot;00F46FBA&quot;/&gt;&lt;wsp:rsid wsp:val=&quot;00F47037&quot;/&gt;&lt;wsp:rsid wsp:val=&quot;00F51D48&quot;/&gt;&lt;wsp:rsid wsp:val=&quot;00F54A68&quot;/&gt;&lt;wsp:rsid wsp:val=&quot;00F5714A&quot;/&gt;&lt;wsp:rsid wsp:val=&quot;00F57970&quot;/&gt;&lt;wsp:rsid wsp:val=&quot;00F637B5&quot;/&gt;&lt;wsp:rsid wsp:val=&quot;00F63820&quot;/&gt;&lt;wsp:rsid wsp:val=&quot;00F648DF&quot;/&gt;&lt;wsp:rsid wsp:val=&quot;00F72393&quot;/&gt;&lt;wsp:rsid wsp:val=&quot;00F7278D&quot;/&gt;&lt;wsp:rsid wsp:val=&quot;00F73DAB&quot;/&gt;&lt;wsp:rsid wsp:val=&quot;00F74A07&quot;/&gt;&lt;wsp:rsid wsp:val=&quot;00F762D1&quot;/&gt;&lt;wsp:rsid wsp:val=&quot;00F7715F&quot;/&gt;&lt;wsp:rsid wsp:val=&quot;00F77314&quot;/&gt;&lt;wsp:rsid wsp:val=&quot;00F77722&quot;/&gt;&lt;wsp:rsid wsp:val=&quot;00F80271&quot;/&gt;&lt;wsp:rsid wsp:val=&quot;00F802D8&quot;/&gt;&lt;wsp:rsid wsp:val=&quot;00F80FAE&quot;/&gt;&lt;wsp:rsid wsp:val=&quot;00F810FD&quot;/&gt;&lt;wsp:rsid wsp:val=&quot;00F818E2&quot;/&gt;&lt;wsp:rsid wsp:val=&quot;00F8251D&quot;/&gt;&lt;wsp:rsid wsp:val=&quot;00F84CCA&quot;/&gt;&lt;wsp:rsid wsp:val=&quot;00F91869&quot;/&gt;&lt;wsp:rsid wsp:val=&quot;00F92AAE&quot;/&gt;&lt;wsp:rsid wsp:val=&quot;00F9688A&quot;/&gt;&lt;wsp:rsid wsp:val=&quot;00FA0B20&quot;/&gt;&lt;wsp:rsid wsp:val=&quot;00FA2A33&quot;/&gt;&lt;wsp:rsid wsp:val=&quot;00FA3222&quot;/&gt;&lt;wsp:rsid wsp:val=&quot;00FB0C2F&quot;/&gt;&lt;wsp:rsid wsp:val=&quot;00FB137E&quot;/&gt;&lt;wsp:rsid wsp:val=&quot;00FB1ABF&quot;/&gt;&lt;wsp:rsid wsp:val=&quot;00FB23D7&quot;/&gt;&lt;wsp:rsid wsp:val=&quot;00FB3015&quot;/&gt;&lt;wsp:rsid wsp:val=&quot;00FB6FCC&quot;/&gt;&lt;wsp:rsid wsp:val=&quot;00FB748D&quot;/&gt;&lt;wsp:rsid wsp:val=&quot;00FB76A5&quot;/&gt;&lt;wsp:rsid wsp:val=&quot;00FC117F&quot;/&gt;&lt;wsp:rsid wsp:val=&quot;00FC160B&quot;/&gt;&lt;wsp:rsid wsp:val=&quot;00FC2940&quot;/&gt;&lt;wsp:rsid wsp:val=&quot;00FC4840&quot;/&gt;&lt;wsp:rsid wsp:val=&quot;00FC4C73&quot;/&gt;&lt;wsp:rsid wsp:val=&quot;00FC69C5&quot;/&gt;&lt;wsp:rsid wsp:val=&quot;00FD2DD2&quot;/&gt;&lt;wsp:rsid wsp:val=&quot;00FD2DDC&quot;/&gt;&lt;wsp:rsid wsp:val=&quot;00FD312E&quot;/&gt;&lt;wsp:rsid wsp:val=&quot;00FD628B&quot;/&gt;&lt;wsp:rsid wsp:val=&quot;00FD6570&quot;/&gt;&lt;wsp:rsid wsp:val=&quot;00FD73F2&quot;/&gt;&lt;wsp:rsid wsp:val=&quot;00FE462C&quot;/&gt;&lt;wsp:rsid wsp:val=&quot;00FF08BE&quot;/&gt;&lt;wsp:rsid wsp:val=&quot;00FF1837&quot;/&gt;&lt;wsp:rsid wsp:val=&quot;00FF57E8&quot;/&gt;&lt;/wsp:rsids&gt;&lt;/w:docPr&gt;&lt;w:body&gt;&lt;wx:sect&gt;&lt;w:p wsp:rsidR=&quot;00000000&quot; wsp:rsidRDefault=&quot;00B9681A&quot; wsp:rsidP=&quot;00B9681A&quot;&gt;&lt;m:oMathPara&gt;&lt;m:oMath&gt;&lt;m:acc&gt;&lt;m:accPr&gt;&lt;m:chr m:val=&quot;虆&quot;/&gt;&lt;m:ctrlPr&gt;&lt;w:rPr&gt;&lt;w:rFonts w:ascii=&quot;Cambria Math&quot; w:h-ansi=&quot;Camb  ria Math&quot;/&gt;&lt;wx:font wx:val=&quot;Cambria Math&quot;/&gt;&lt;/w:rPr&gt;&lt;/m:ctrlPr&gt;&lt;/m:accPr&gt;&lt;m:e&gt;&lt;m:r&gt;&lt;m:rPr&gt;&lt;m:sty m:val=&quot;p&quot;/&gt;&lt;/m:rPr&gt;&lt;w:rPr&gt;&lt;w:rFonts w:ascii=&quot;Cambria Math&quot; w:h-ansi=&quot;Cambria Math&quot; w:hint=&quot;fareast&quot;/&gt;&lt;wx:font wx:val=&quot;Cambria Math&quot;/&gt;&lt;/w:rPr&gt;&lt;m:t&gt;T&lt;/m:t&gt;&lt;/m:r&gt;&lt;/m:e&gt;&lt;/m:ac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19" chromakey="#FFFFFF" o:title=""/>
            <o:lock v:ext="edit" aspectratio="t"/>
            <w10:wrap type="none"/>
            <w10:anchorlock/>
          </v:shape>
        </w:pict>
      </w:r>
      <w:r>
        <w:rPr>
          <w:rFonts w:hint="eastAsia" w:ascii="宋体" w:hAnsi="宋体" w:cs="宋体"/>
          <w:sz w:val="24"/>
        </w:rPr>
        <w:fldChar w:fldCharType="end"/>
      </w:r>
    </w:p>
    <w:p w14:paraId="16D1E2CC">
      <w:pPr>
        <w:snapToGrid w:val="0"/>
        <w:spacing w:line="360" w:lineRule="auto"/>
        <w:ind w:firstLine="960" w:firstLineChars="400"/>
        <w:rPr>
          <w:rFonts w:hint="eastAsia" w:ascii="宋体" w:hAnsi="宋体" w:cs="宋体"/>
          <w:sz w:val="24"/>
        </w:rPr>
      </w:pPr>
    </w:p>
    <w:p w14:paraId="0CF65746">
      <w:pPr>
        <w:snapToGrid w:val="0"/>
        <w:spacing w:line="360" w:lineRule="auto"/>
        <w:ind w:firstLine="960" w:firstLineChars="400"/>
        <w:rPr>
          <w:rFonts w:hint="eastAsia" w:ascii="宋体" w:hAnsi="宋体" w:cs="宋体"/>
          <w:sz w:val="24"/>
        </w:rPr>
      </w:pPr>
    </w:p>
    <w:p w14:paraId="617EBD84">
      <w:pPr>
        <w:snapToGrid w:val="0"/>
        <w:spacing w:line="360" w:lineRule="auto"/>
        <w:ind w:firstLine="960" w:firstLineChars="400"/>
        <w:rPr>
          <w:rFonts w:hint="eastAsia" w:ascii="宋体" w:hAnsi="宋体" w:cs="宋体"/>
          <w:sz w:val="24"/>
        </w:rPr>
      </w:pPr>
    </w:p>
    <w:p w14:paraId="56396DC8">
      <w:pPr>
        <w:snapToGrid w:val="0"/>
        <w:spacing w:line="360" w:lineRule="auto"/>
        <w:ind w:firstLine="960" w:firstLineChars="400"/>
        <w:rPr>
          <w:rFonts w:hint="eastAsia" w:ascii="宋体" w:hAnsi="宋体" w:cs="宋体"/>
          <w:sz w:val="24"/>
        </w:rPr>
      </w:pPr>
    </w:p>
    <w:p w14:paraId="74358305">
      <w:pPr>
        <w:snapToGrid w:val="0"/>
        <w:spacing w:line="360" w:lineRule="auto"/>
        <w:ind w:firstLine="960" w:firstLineChars="400"/>
        <w:rPr>
          <w:rFonts w:hint="eastAsia" w:ascii="宋体" w:hAnsi="宋体" w:cs="宋体"/>
          <w:sz w:val="24"/>
        </w:rPr>
      </w:pPr>
    </w:p>
    <w:p w14:paraId="43F05033">
      <w:pPr>
        <w:snapToGrid w:val="0"/>
        <w:spacing w:line="360" w:lineRule="auto"/>
        <w:ind w:firstLine="960" w:firstLineChars="400"/>
        <w:rPr>
          <w:rFonts w:hint="eastAsia" w:ascii="宋体" w:hAnsi="宋体" w:cs="宋体"/>
          <w:sz w:val="24"/>
        </w:rPr>
      </w:pPr>
    </w:p>
    <w:p w14:paraId="75419841">
      <w:pPr>
        <w:snapToGrid w:val="0"/>
        <w:spacing w:line="360" w:lineRule="auto"/>
        <w:ind w:firstLine="960" w:firstLineChars="400"/>
        <w:rPr>
          <w:rFonts w:hint="eastAsia" w:ascii="宋体" w:hAnsi="宋体" w:cs="宋体"/>
          <w:sz w:val="24"/>
        </w:rPr>
      </w:pPr>
    </w:p>
    <w:p w14:paraId="707AECBF">
      <w:pPr>
        <w:snapToGrid w:val="0"/>
        <w:spacing w:line="360" w:lineRule="auto"/>
        <w:ind w:firstLine="960" w:firstLineChars="400"/>
        <w:rPr>
          <w:rFonts w:hint="eastAsia" w:ascii="宋体" w:hAnsi="宋体" w:cs="宋体"/>
          <w:sz w:val="24"/>
        </w:rPr>
      </w:pPr>
    </w:p>
    <w:p w14:paraId="36D95466">
      <w:pPr>
        <w:snapToGrid w:val="0"/>
        <w:spacing w:line="360" w:lineRule="auto"/>
        <w:ind w:firstLine="960" w:firstLineChars="400"/>
        <w:rPr>
          <w:rFonts w:hint="eastAsia" w:ascii="宋体" w:hAnsi="宋体" w:cs="宋体"/>
          <w:sz w:val="24"/>
        </w:rPr>
      </w:pPr>
    </w:p>
    <w:p w14:paraId="4A878E04">
      <w:pPr>
        <w:adjustRightInd w:val="0"/>
        <w:snapToGrid w:val="0"/>
        <w:spacing w:line="360" w:lineRule="exact"/>
        <w:ind w:left="1140"/>
      </w:pPr>
      <w:r>
        <w:rPr>
          <w:rFonts w:hint="eastAsia" w:ascii="宋体" w:hAnsi="宋体" w:cs="宋体"/>
          <w:sz w:val="24"/>
        </w:rPr>
        <w:instrText xml:space="preserve"> </w:instrText>
      </w:r>
      <w:r>
        <w:rPr>
          <w:rFonts w:hint="eastAsia" w:ascii="宋体" w:hAnsi="宋体" w:cs="宋体"/>
          <w:sz w:val="24"/>
        </w:rPr>
        <w:fldChar w:fldCharType="separate"/>
      </w:r>
      <w:r>
        <w:rPr>
          <w:rFonts w:hint="eastAsia" w:ascii="宋体" w:hAnsi="宋体" w:cs="宋体"/>
          <w:sz w:val="24"/>
        </w:rPr>
        <w:fldChar w:fldCharType="end"/>
      </w:r>
      <w:r>
        <w:rPr>
          <w:rFonts w:hint="eastAsia" w:ascii="宋体" w:hAnsi="宋体" w:cs="宋体"/>
          <w:sz w:val="24"/>
        </w:rPr>
        <w:t>－</w:t>
      </w:r>
      <w:r>
        <w:rPr>
          <w:rFonts w:hint="eastAsia"/>
        </w:rPr>
        <w:t>检测装置的功率。</w:t>
      </w:r>
    </w:p>
    <w:p w14:paraId="4D601BCD">
      <w:pPr>
        <w:pStyle w:val="42"/>
        <w:spacing w:before="156" w:beforeLines="50" w:after="156" w:afterLines="50" w:line="360" w:lineRule="auto"/>
        <w:ind w:firstLine="0" w:firstLineChars="0"/>
        <w:rPr>
          <w:rFonts w:hint="eastAsia" w:ascii="黑体" w:hAnsi="黑体" w:eastAsia="黑体"/>
          <w:kern w:val="2"/>
          <w:szCs w:val="24"/>
        </w:rPr>
      </w:pPr>
      <w:r>
        <w:rPr>
          <w:rFonts w:hint="eastAsia" w:ascii="黑体" w:hAnsi="黑体" w:eastAsia="黑体"/>
          <w:kern w:val="2"/>
          <w:szCs w:val="24"/>
        </w:rPr>
        <w:t>5.2</w:t>
      </w:r>
      <w:r>
        <w:rPr>
          <w:rFonts w:ascii="黑体" w:hAnsi="黑体" w:eastAsia="黑体"/>
          <w:kern w:val="2"/>
          <w:szCs w:val="24"/>
        </w:rPr>
        <w:t xml:space="preserve"> </w:t>
      </w:r>
      <w:r>
        <w:rPr>
          <w:rFonts w:hint="eastAsia" w:ascii="黑体" w:hAnsi="黑体" w:eastAsia="黑体"/>
          <w:kern w:val="2"/>
          <w:szCs w:val="24"/>
        </w:rPr>
        <w:t>传感器最低检测浓度</w:t>
      </w:r>
    </w:p>
    <w:p w14:paraId="7B1753F9">
      <w:pPr>
        <w:spacing w:line="276" w:lineRule="auto"/>
      </w:pPr>
      <w:r>
        <w:rPr>
          <w:rFonts w:hint="eastAsia"/>
        </w:rPr>
        <w:t xml:space="preserve">    将传感器及其检测装置放置于测试箱中，记录检测装置在洁净空气中的输出信号值</w:t>
      </w:r>
      <w:r>
        <w:rPr>
          <w:rFonts w:hint="eastAsia"/>
          <w:i/>
        </w:rPr>
        <w:t>V</w:t>
      </w:r>
      <w:r>
        <w:rPr>
          <w:rFonts w:hint="eastAsia"/>
          <w:vertAlign w:val="subscript"/>
        </w:rPr>
        <w:t>0</w:t>
      </w:r>
      <w:r>
        <w:rPr>
          <w:rFonts w:hint="eastAsia"/>
        </w:rPr>
        <w:t>，注入试验气体，使测试箱内的气体浓度达到传感器标识检测下限浓度，并开始计时，保持3</w:t>
      </w:r>
      <w:r>
        <w:t>min</w:t>
      </w:r>
      <w:r>
        <w:rPr>
          <w:rFonts w:hint="eastAsia"/>
        </w:rPr>
        <w:t>，记录传感器检测装置输出信号值</w:t>
      </w:r>
      <w:r>
        <w:rPr>
          <w:rFonts w:hint="eastAsia"/>
          <w:i/>
        </w:rPr>
        <w:t>V</w:t>
      </w:r>
      <w:r>
        <w:rPr>
          <w:rFonts w:hint="eastAsia"/>
          <w:vertAlign w:val="subscript"/>
        </w:rPr>
        <w:t>s</w:t>
      </w:r>
      <w:r>
        <w:rPr>
          <w:rFonts w:hint="eastAsia"/>
        </w:rPr>
        <w:t>，并每隔5s读取一次输出信号值</w:t>
      </w:r>
      <w:r>
        <w:rPr>
          <w:rFonts w:hint="eastAsia"/>
          <w:i/>
        </w:rPr>
        <w:t>V</w:t>
      </w:r>
      <w:r>
        <w:rPr>
          <w:rFonts w:hint="eastAsia"/>
          <w:vertAlign w:val="subscript"/>
        </w:rPr>
        <w:t>si</w:t>
      </w:r>
      <w:r>
        <w:rPr>
          <w:rFonts w:hint="eastAsia"/>
        </w:rPr>
        <w:t>，共读取10次，计算标准偏差</w:t>
      </w:r>
      <w:r>
        <w:rPr>
          <w:rFonts w:hint="eastAsia"/>
          <w:i/>
        </w:rPr>
        <w:t>V</w:t>
      </w:r>
      <w:r>
        <w:rPr>
          <w:rFonts w:hint="eastAsia"/>
          <w:vertAlign w:val="subscript"/>
        </w:rPr>
        <w:t>r</w:t>
      </w:r>
      <w:r>
        <w:rPr>
          <w:rFonts w:hint="eastAsia"/>
        </w:rPr>
        <w:t>。逐渐增加测试箱内的气体浓度，直至︱</w:t>
      </w:r>
      <w:r>
        <w:rPr>
          <w:rFonts w:hint="eastAsia"/>
          <w:i/>
        </w:rPr>
        <w:t>V</w:t>
      </w:r>
      <w:r>
        <w:rPr>
          <w:rFonts w:hint="eastAsia"/>
          <w:vertAlign w:val="subscript"/>
        </w:rPr>
        <w:t>s</w:t>
      </w:r>
      <w:r>
        <w:rPr>
          <w:rFonts w:hint="eastAsia"/>
        </w:rPr>
        <w:t xml:space="preserve">- </w:t>
      </w:r>
      <w:r>
        <w:rPr>
          <w:rFonts w:hint="eastAsia"/>
          <w:i/>
        </w:rPr>
        <w:t>V</w:t>
      </w:r>
      <w:r>
        <w:rPr>
          <w:rFonts w:hint="eastAsia"/>
          <w:vertAlign w:val="subscript"/>
        </w:rPr>
        <w:t>0</w:t>
      </w:r>
      <w:r>
        <w:rPr>
          <w:rFonts w:hint="eastAsia"/>
        </w:rPr>
        <w:t>︱≥3</w:t>
      </w:r>
      <w:r>
        <w:rPr>
          <w:rFonts w:hint="eastAsia"/>
          <w:i/>
        </w:rPr>
        <w:t>V</w:t>
      </w:r>
      <w:r>
        <w:rPr>
          <w:rFonts w:hint="eastAsia"/>
          <w:vertAlign w:val="subscript"/>
        </w:rPr>
        <w:t>r</w:t>
      </w:r>
      <w:r>
        <w:rPr>
          <w:rFonts w:hint="eastAsia"/>
        </w:rPr>
        <w:t>，此时测试箱内的气体浓度即为传感器最低检测浓度。</w:t>
      </w:r>
    </w:p>
    <w:p w14:paraId="48FD62C1">
      <w:pPr>
        <w:spacing w:line="276" w:lineRule="auto"/>
        <w:rPr>
          <w:sz w:val="18"/>
          <w:szCs w:val="18"/>
        </w:rPr>
      </w:pPr>
      <w:r>
        <w:rPr>
          <w:rFonts w:hint="eastAsia"/>
        </w:rPr>
        <w:t xml:space="preserve">    </w:t>
      </w:r>
      <w:r>
        <w:rPr>
          <w:rFonts w:hint="eastAsia" w:ascii="黑体" w:hAnsi="黑体" w:eastAsia="黑体"/>
          <w:sz w:val="18"/>
          <w:szCs w:val="18"/>
        </w:rPr>
        <w:t>注：</w:t>
      </w:r>
      <w:r>
        <w:rPr>
          <w:rFonts w:hint="eastAsia"/>
          <w:sz w:val="18"/>
          <w:szCs w:val="18"/>
        </w:rPr>
        <w:t>试验气体应与传感器检测气体一致，气体种类包括但不限于甲烷、一氧化碳、硫化氢、氮氧化物等无机气体，以及烃类、醇、醚、酯、酸等挥发性有机气体。若为挥发性有机气体，可注入对应液体。</w:t>
      </w:r>
    </w:p>
    <w:p w14:paraId="3BC26426">
      <w:pPr>
        <w:pStyle w:val="42"/>
        <w:spacing w:before="156" w:beforeLines="50" w:after="156" w:afterLines="50" w:line="360" w:lineRule="auto"/>
        <w:ind w:firstLine="0" w:firstLineChars="0"/>
        <w:rPr>
          <w:rFonts w:hint="eastAsia" w:ascii="黑体" w:hAnsi="黑体" w:eastAsia="黑体"/>
          <w:kern w:val="2"/>
          <w:szCs w:val="24"/>
        </w:rPr>
      </w:pPr>
      <w:r>
        <w:rPr>
          <w:rFonts w:hint="eastAsia" w:ascii="黑体" w:hAnsi="黑体" w:eastAsia="黑体"/>
          <w:kern w:val="2"/>
          <w:szCs w:val="24"/>
        </w:rPr>
        <w:t>5.3 传感器灵敏度</w:t>
      </w:r>
    </w:p>
    <w:p w14:paraId="2B88DE12">
      <w:pPr>
        <w:spacing w:line="276" w:lineRule="auto"/>
      </w:pPr>
      <w:r>
        <w:rPr>
          <w:rFonts w:hint="eastAsia"/>
        </w:rPr>
        <w:t xml:space="preserve">    将传感器及其检测装置放置于测试箱中，记录检测装置在洁净空气中的零点输出信号值</w:t>
      </w:r>
      <w:r>
        <w:rPr>
          <w:rFonts w:hint="eastAsia"/>
          <w:i/>
        </w:rPr>
        <w:t>V</w:t>
      </w:r>
      <w:r>
        <w:rPr>
          <w:rFonts w:hint="eastAsia"/>
          <w:vertAlign w:val="subscript"/>
        </w:rPr>
        <w:t>0</w:t>
      </w:r>
      <w:r>
        <w:rPr>
          <w:rFonts w:hint="eastAsia"/>
        </w:rPr>
        <w:t>，注入试验气体，使测试箱内的气体浓度达到传感器标识测量范围上限值的50%（气体浓度可根据用户或制造商要求，选择传感器测量范围内的1个或多个典型浓度），并开始计时，保持3</w:t>
      </w:r>
      <w:r>
        <w:t>min</w:t>
      </w:r>
      <w:r>
        <w:rPr>
          <w:rFonts w:hint="eastAsia"/>
        </w:rPr>
        <w:t>，记录传感器检测装置输出信号值</w:t>
      </w:r>
      <w:r>
        <w:rPr>
          <w:rFonts w:hint="eastAsia"/>
          <w:i/>
        </w:rPr>
        <w:t>V</w:t>
      </w:r>
      <w:r>
        <w:rPr>
          <w:rFonts w:hint="eastAsia"/>
          <w:vertAlign w:val="subscript"/>
        </w:rPr>
        <w:t>s</w:t>
      </w:r>
      <w:r>
        <w:rPr>
          <w:rFonts w:hint="eastAsia"/>
        </w:rPr>
        <w:t>。按公式（2）计算传感器的灵敏度M。此灵敏度作为后续试验的基准（未做特殊说明时，后续试验中的灵敏度直接引用本数据）。</w:t>
      </w:r>
    </w:p>
    <w:p w14:paraId="3CBC3154">
      <w:pPr>
        <w:spacing w:line="276" w:lineRule="auto"/>
        <w:jc w:val="right"/>
        <w:rPr>
          <w:sz w:val="18"/>
          <w:szCs w:val="18"/>
        </w:rPr>
      </w:pPr>
      <m:oMath>
        <m:r>
          <m:rPr/>
          <w:rPr>
            <w:rFonts w:ascii="Cambria Math"/>
            <w:szCs w:val="21"/>
          </w:rPr>
          <m:t>M=</m:t>
        </m:r>
        <m:f>
          <m:fPr>
            <m:ctrlPr>
              <w:rPr>
                <w:rFonts w:ascii="Cambria Math" w:hAnsi="Cambria Math"/>
                <w:i/>
                <w:szCs w:val="21"/>
              </w:rPr>
            </m:ctrlPr>
          </m:fPr>
          <m:num>
            <m:d>
              <m:dPr>
                <m:begChr m:val="|"/>
                <m:endChr m:val="|"/>
                <m:ctrlPr>
                  <w:rPr>
                    <w:rFonts w:ascii="Cambria Math" w:hAnsi="Cambria Math"/>
                    <w:i/>
                    <w:szCs w:val="21"/>
                  </w:rPr>
                </m:ctrlPr>
              </m:dPr>
              <m:e>
                <m:sSub>
                  <m:sSubPr>
                    <m:ctrlPr>
                      <w:rPr>
                        <w:rFonts w:ascii="Cambria Math" w:hAnsi="Cambria Math"/>
                        <w:i/>
                        <w:szCs w:val="21"/>
                      </w:rPr>
                    </m:ctrlPr>
                  </m:sSubPr>
                  <m:e>
                    <m:r>
                      <m:rPr/>
                      <w:rPr>
                        <w:rFonts w:ascii="Cambria Math"/>
                        <w:szCs w:val="21"/>
                      </w:rPr>
                      <m:t>V</m:t>
                    </m:r>
                    <m:ctrlPr>
                      <w:rPr>
                        <w:rFonts w:ascii="Cambria Math" w:hAnsi="Cambria Math"/>
                        <w:i/>
                        <w:szCs w:val="21"/>
                      </w:rPr>
                    </m:ctrlPr>
                  </m:e>
                  <m:sub>
                    <m:r>
                      <m:rPr>
                        <m:sty m:val="p"/>
                      </m:rPr>
                      <w:rPr>
                        <w:rFonts w:ascii="Cambria Math"/>
                        <w:szCs w:val="21"/>
                      </w:rPr>
                      <m:t>s</m:t>
                    </m:r>
                    <m:ctrlPr>
                      <w:rPr>
                        <w:rFonts w:ascii="Cambria Math" w:hAnsi="Cambria Math"/>
                        <w:i/>
                        <w:szCs w:val="21"/>
                      </w:rPr>
                    </m:ctrlPr>
                  </m:sub>
                </m:sSub>
                <m:r>
                  <m:rPr/>
                  <w:rPr>
                    <w:rFonts w:ascii="Cambria Math"/>
                    <w:szCs w:val="21"/>
                  </w:rPr>
                  <m:t>−</m:t>
                </m:r>
                <m:sSub>
                  <m:sSubPr>
                    <m:ctrlPr>
                      <w:rPr>
                        <w:rFonts w:ascii="Cambria Math" w:hAnsi="Cambria Math"/>
                        <w:i/>
                        <w:szCs w:val="21"/>
                      </w:rPr>
                    </m:ctrlPr>
                  </m:sSubPr>
                  <m:e>
                    <m:r>
                      <m:rPr/>
                      <w:rPr>
                        <w:rFonts w:ascii="Cambria Math"/>
                        <w:szCs w:val="21"/>
                      </w:rPr>
                      <m:t>V</m:t>
                    </m:r>
                    <m:ctrlPr>
                      <w:rPr>
                        <w:rFonts w:ascii="Cambria Math" w:hAnsi="Cambria Math"/>
                        <w:i/>
                        <w:szCs w:val="21"/>
                      </w:rPr>
                    </m:ctrlPr>
                  </m:e>
                  <m:sub>
                    <m:r>
                      <m:rPr/>
                      <w:rPr>
                        <w:rFonts w:ascii="Cambria Math"/>
                        <w:szCs w:val="21"/>
                      </w:rPr>
                      <m:t>0</m:t>
                    </m:r>
                    <m:ctrlPr>
                      <w:rPr>
                        <w:rFonts w:ascii="Cambria Math" w:hAnsi="Cambria Math"/>
                        <w:i/>
                        <w:szCs w:val="21"/>
                      </w:rPr>
                    </m:ctrlPr>
                  </m:sub>
                </m:sSub>
                <m:ctrlPr>
                  <w:rPr>
                    <w:rFonts w:ascii="Cambria Math" w:hAnsi="Cambria Math"/>
                    <w:i/>
                    <w:szCs w:val="21"/>
                  </w:rPr>
                </m:ctrlPr>
              </m:e>
            </m:d>
            <m:ctrlPr>
              <w:rPr>
                <w:rFonts w:ascii="Cambria Math" w:hAnsi="Cambria Math"/>
                <w:i/>
                <w:szCs w:val="21"/>
              </w:rPr>
            </m:ctrlPr>
          </m:num>
          <m:den>
            <m:r>
              <m:rPr/>
              <w:rPr>
                <w:rFonts w:ascii="Cambria Math"/>
                <w:szCs w:val="21"/>
              </w:rPr>
              <m:t>C</m:t>
            </m:r>
            <m:ctrlPr>
              <w:rPr>
                <w:rFonts w:ascii="Cambria Math" w:hAnsi="Cambria Math"/>
                <w:i/>
                <w:szCs w:val="21"/>
              </w:rPr>
            </m:ctrlPr>
          </m:den>
        </m:f>
      </m:oMath>
      <w:r>
        <w:rPr>
          <w:szCs w:val="21"/>
        </w:rPr>
        <w:t xml:space="preserve"> </w:t>
      </w:r>
      <w:r>
        <w:t>……………………</w:t>
      </w:r>
      <w:r>
        <w:rPr>
          <w:rFonts w:hint="eastAsia"/>
        </w:rPr>
        <w:t>...........</w:t>
      </w:r>
      <w:r>
        <w:t>……</w:t>
      </w:r>
      <w:r>
        <w:rPr>
          <w:rFonts w:hint="eastAsia"/>
        </w:rPr>
        <w:t>.</w:t>
      </w:r>
      <w:r>
        <w:t>……</w:t>
      </w:r>
      <w:r>
        <w:rPr>
          <w:rFonts w:hint="eastAsia"/>
        </w:rPr>
        <w:t>..............(2)</w:t>
      </w:r>
    </w:p>
    <w:p w14:paraId="1ABD46B9">
      <w:pPr>
        <w:adjustRightInd w:val="0"/>
        <w:snapToGrid w:val="0"/>
        <w:spacing w:line="360" w:lineRule="exact"/>
        <w:ind w:left="420"/>
      </w:pPr>
      <w:r>
        <w:t>式中：</w:t>
      </w:r>
    </w:p>
    <w:p w14:paraId="29AB047E">
      <w:pPr>
        <w:adjustRightInd w:val="0"/>
        <w:snapToGrid w:val="0"/>
        <w:spacing w:line="360" w:lineRule="exact"/>
        <w:ind w:firstLine="840" w:firstLineChars="400"/>
      </w:pPr>
      <m:oMath>
        <m:r>
          <m:rPr/>
          <w:rPr>
            <w:rFonts w:ascii="Cambria Math"/>
            <w:szCs w:val="21"/>
          </w:rPr>
          <m:t>M</m:t>
        </m:r>
      </m:oMath>
      <w:r>
        <w:rPr>
          <w:rFonts w:hint="eastAsia" w:ascii="宋体" w:hAnsi="宋体" w:cs="宋体"/>
          <w:sz w:val="24"/>
        </w:rPr>
        <w:t>－</w:t>
      </w:r>
      <w:r>
        <w:rPr>
          <w:rFonts w:hint="eastAsia"/>
          <w:szCs w:val="21"/>
        </w:rPr>
        <w:t>传感器灵敏度</w:t>
      </w:r>
      <w:r>
        <w:t>；</w:t>
      </w:r>
    </w:p>
    <w:p w14:paraId="20D81C22">
      <w:pPr>
        <w:adjustRightInd w:val="0"/>
        <w:snapToGrid w:val="0"/>
        <w:spacing w:line="360" w:lineRule="exact"/>
        <w:ind w:firstLine="840" w:firstLineChars="400"/>
      </w:pPr>
      <w:r>
        <w:rPr>
          <w:rFonts w:hint="eastAsia"/>
          <w:i/>
          <w:szCs w:val="21"/>
        </w:rPr>
        <w:t>V</w:t>
      </w:r>
      <w:r>
        <w:rPr>
          <w:rFonts w:hint="eastAsia"/>
          <w:szCs w:val="21"/>
          <w:vertAlign w:val="subscript"/>
        </w:rPr>
        <w:t>s</w:t>
      </w:r>
      <w:r>
        <w:rPr>
          <w:rFonts w:hint="eastAsia" w:ascii="宋体" w:hAnsi="宋体" w:cs="宋体"/>
          <w:sz w:val="24"/>
        </w:rPr>
        <w:fldChar w:fldCharType="begin"/>
      </w:r>
      <w:r>
        <w:rPr>
          <w:rFonts w:hint="eastAsia" w:ascii="宋体" w:hAnsi="宋体" w:cs="宋体"/>
          <w:sz w:val="24"/>
        </w:rPr>
        <w:instrText xml:space="preserve"> QUOTE </w:instrText>
      </w:r>
      <w:r>
        <w:rPr>
          <w:rFonts w:hint="eastAsia" w:ascii="宋体" w:hAnsi="宋体" w:cs="宋体"/>
          <w:sz w:val="24"/>
        </w:rPr>
        <w:fldChar w:fldCharType="begin"/>
      </w:r>
      <w:r>
        <w:rPr>
          <w:rFonts w:hint="eastAsia" w:ascii="宋体" w:hAnsi="宋体" w:cs="宋体"/>
          <w:sz w:val="24"/>
        </w:rPr>
        <w:instrText xml:space="preserve"> QUOTE </w:instrText>
      </w:r>
      <w:r>
        <w:rPr>
          <w:rFonts w:ascii="宋体" w:hAnsi="宋体" w:cs="宋体"/>
          <w:position w:val="-6"/>
          <w:sz w:val="24"/>
        </w:rPr>
        <w:pict>
          <v:shape id="_x0000_i1031" o:spt="75" type="#_x0000_t75" style="height:15.45pt;width:6.1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doNotEmbedSystemFonts/&gt;&lt;w:bordersDontSurroundHeader/&gt;&lt;w:bordersDontSurroundFooter/&gt;&lt;w:hideSpellingErrors/&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F6051&quot;/&gt;&lt;wsp:rsid wsp:val=&quot;00003929&quot;/&gt;&lt;wsp:rsid wsp:val=&quot;00010C36&quot;/&gt;&lt;wsp:rsid wsp:val=&quot;00014819&quot;/&gt;&lt;wsp:rsid wsp:val=&quot;00015CA3&quot;/&gt;&lt;wsp:rsid wsp:val=&quot;000174DA&quot;/&gt;&lt;wsp:rsid wsp:val=&quot;00020A5E&quot;/&gt;&lt;wsp:rsid wsp:val=&quot;000223FF&quot;/&gt;&lt;wsp:rsid wsp:val=&quot;00022445&quot;/&gt;&lt;wsp:rsid wsp:val=&quot;00023FBB&quot;/&gt;&lt;wsp:rsid wsp:val=&quot;00031B06&quot;/&gt;&lt;wsp:rsid wsp:val=&quot;00031E97&quot;/&gt;&lt;wsp:rsid wsp:val=&quot;000332C3&quot;/&gt;&lt;wsp:rsid wsp:val=&quot;00036B47&quot;/&gt;&lt;wsp:rsid wsp:val=&quot;00037F6D&quot;/&gt;&lt;wsp:rsid wsp:val=&quot;00042D81&quot;/&gt;&lt;wsp:rsid wsp:val=&quot;00042E65&quot;/&gt;&lt;wsp:rsid wsp:val=&quot;00051989&quot;/&gt;&lt;wsp:rsid wsp:val=&quot;00056956&quot;/&gt;&lt;wsp:rsid wsp:val=&quot;000572D8&quot;/&gt;&lt;wsp:rsid wsp:val=&quot;000603BC&quot;/&gt;&lt;wsp:rsid wsp:val=&quot;00062B9A&quot;/&gt;&lt;wsp:rsid wsp:val=&quot;00065931&quot;/&gt;&lt;wsp:rsid wsp:val=&quot;00066D36&quot;/&gt;&lt;wsp:rsid wsp:val=&quot;00070686&quot;/&gt;&lt;wsp:rsid wsp:val=&quot;00070B72&quot;/&gt;&lt;wsp:rsid wsp:val=&quot;0007293C&quot;/&gt;&lt;wsp:rsid wsp:val=&quot;00073F97&quot;/&gt;&lt;wsp:rsid wsp:val=&quot;00076B50&quot;/&gt;&lt;wsp:rsid wsp:val=&quot;00076BAC&quot;/&gt;&lt;wsp:rsid wsp:val=&quot;00077568&quot;/&gt;&lt;wsp:rsid wsp:val=&quot;00077A27&quot;/&gt;&lt;wsp:rsid wsp:val=&quot;00086650&quot;/&gt;&lt;wsp:rsid wsp:val=&quot;00086DFF&quot;/&gt;&lt;wsp:rsid wsp:val=&quot;00092AEE&quot;/&gt;&lt;wsp:rsid wsp:val=&quot;0009497E&quot;/&gt;&lt;wsp:rsid wsp:val=&quot;00095E41&quot;/&gt;&lt;wsp:rsid wsp:val=&quot;000976A4&quot;/&gt;&lt;wsp:rsid wsp:val=&quot;00097C9A&quot;/&gt;&lt;wsp:rsid wsp:val=&quot;000A0500&quot;/&gt;&lt;wsp:rsid wsp:val=&quot;000A0639&quot;/&gt;&lt;wsp:rsid wsp:val=&quot;000A07AA&quot;/&gt;&lt;wsp:rsid wsp:val=&quot;000B2363&quot;/&gt;&lt;wsp:rsid wsp:val=&quot;000B3525&quot;/&gt;&lt;wsp:rsid wsp:val=&quot;000B4710&quot;/&gt;&lt;wsp:rsid wsp:val=&quot;000B6FF2&quot;/&gt;&lt;wsp:rsid wsp:val=&quot;000B7573&quot;/&gt;&lt;wsp:rsid wsp:val=&quot;000B7677&quot;/&gt;&lt;wsp:rsid wsp:val=&quot;000C0783&quot;/&gt;&lt;wsp:rsid wsp:val=&quot;000D1E16&quot;/&gt;&lt;wsp:rsid wsp:val=&quot;000D31A4&quot;/&gt;&lt;wsp:rsid wsp:val=&quot;000D3AF7&quot;/&gt;&lt;wsp:rsid wsp:val=&quot;000D7AC3&quot;/&gt;&lt;wsp:rsid wsp:val=&quot;000E4165&quot;/&gt;&lt;wsp:rsid wsp:val=&quot;000E74D0&quot;/&gt;&lt;wsp:rsid wsp:val=&quot;000E7C2C&quot;/&gt;&lt;wsp:rsid wsp:val=&quot;000F1539&quot;/&gt;&lt;wsp:rsid wsp:val=&quot;000F7D5C&quot;/&gt;&lt;wsp:rsid wsp:val=&quot;001006EE&quot;/&gt;&lt;wsp:rsid wsp:val=&quot;00101AAD&quot;/&gt;&lt;wsp:rsid wsp:val=&quot;00103934&quot;/&gt;&lt;wsp:rsid wsp:val=&quot;0011271B&quot;/&gt;&lt;wsp:rsid wsp:val=&quot;00112A67&quot;/&gt;&lt;wsp:rsid wsp:val=&quot;001237DF&quot;/&gt;&lt;wsp:rsid wsp:val=&quot;00123D9E&quot;/&gt;&lt;wsp:rsid wsp:val=&quot;00124C6C&quot;/&gt;&lt;wsp:rsid wsp:val=&quot;0012565D&quot;/&gt;&lt;wsp:rsid wsp:val=&quot;001258AD&quot;/&gt;&lt;wsp:rsid wsp:val=&quot;00125A5C&quot;/&gt;&lt;wsp:rsid wsp:val=&quot;001270A5&quot;/&gt;&lt;wsp:rsid wsp:val=&quot;00127198&quot;/&gt;&lt;wsp:rsid wsp:val=&quot;00130675&quot;/&gt;&lt;wsp:rsid wsp:val=&quot;001315AF&quot;/&gt;&lt;wsp:rsid wsp:val=&quot;00131E93&quot;/&gt;&lt;wsp:rsid wsp:val=&quot;001327F5&quot;/&gt;&lt;wsp:rsid wsp:val=&quot;00143AA4&quot;/&gt;&lt;wsp:rsid wsp:val=&quot;00147BC9&quot;/&gt;&lt;wsp:rsid wsp:val=&quot;00152409&quot;/&gt;&lt;wsp:rsid wsp:val=&quot;00154597&quot;/&gt;&lt;wsp:rsid wsp:val=&quot;00160967&quot;/&gt;&lt;wsp:rsid wsp:val=&quot;00164C46&quot;/&gt;&lt;wsp:rsid wsp:val=&quot;0016681C&quot;/&gt;&lt;wsp:rsid wsp:val=&quot;00166C79&quot;/&gt;&lt;wsp:rsid wsp:val=&quot;00171368&quot;/&gt;&lt;wsp:rsid wsp:val=&quot;00171F2C&quot;/&gt;&lt;wsp:rsid wsp:val=&quot;00173A5B&quot;/&gt;&lt;wsp:rsid wsp:val=&quot;00174BFC&quot;/&gt;&lt;wsp:rsid wsp:val=&quot;001765DA&quot;/&gt;&lt;wsp:rsid wsp:val=&quot;00176D78&quot;/&gt;&lt;wsp:rsid wsp:val=&quot;00181F18&quot;/&gt;&lt;wsp:rsid wsp:val=&quot;00182377&quot;/&gt;&lt;wsp:rsid wsp:val=&quot;00185B5B&quot;/&gt;&lt;wsp:rsid wsp:val=&quot;001915B4&quot;/&gt;&lt;wsp:rsid wsp:val=&quot;001923C7&quot;/&gt;&lt;wsp:rsid wsp:val=&quot;00192D00&quot;/&gt;&lt;wsp:rsid wsp:val=&quot;00192F7F&quot;/&gt;&lt;wsp:rsid wsp:val=&quot;001A24D8&quot;/&gt;&lt;wsp:rsid wsp:val=&quot;001A645F&quot;/&gt;&lt;wsp:rsid wsp:val=&quot;001A7C1B&quot;/&gt;&lt;wsp:rsid wsp:val=&quot;001B0958&quot;/&gt;&lt;wsp:rsid wsp:val=&quot;001B15FE&quot;/&gt;&lt;wsp:rsid wsp:val=&quot;001B2602&quot;/&gt;&lt;wsp:rsid wsp:val=&quot;001B6FAA&quot;/&gt;&lt;wsp:rsid wsp:val=&quot;001B75EA&quot;/&gt;&lt;wsp:rsid wsp:val=&quot;001C3313&quot;/&gt;&lt;wsp:rsid wsp:val=&quot;001C3EA1&quot;/&gt;&lt;wsp:rsid wsp:val=&quot;001C7B66&quot;/&gt;&lt;wsp:rsid wsp:val=&quot;001D0504&quot;/&gt;&lt;wsp:rsid wsp:val=&quot;001D1F51&quot;/&gt;&lt;wsp:rsid wsp:val=&quot;001D243A&quot;/&gt;&lt;wsp:rsid wsp:val=&quot;001D3073&quot;/&gt;&lt;wsp:rsid wsp:val=&quot;001D3738&quot;/&gt;&lt;wsp:rsid wsp:val=&quot;001D7AE0&quot;/&gt;&lt;wsp:rsid wsp:val=&quot;001E0B5D&quot;/&gt;&lt;wsp:rsid wsp:val=&quot;001E0CE5&quot;/&gt;&lt;wsp:rsid wsp:val=&quot;001E1530&quot;/&gt;&lt;wsp:rsid wsp:val=&quot;001E243C&quot;/&gt;&lt;wsp:rsid wsp:val=&quot;001E7A42&quot;/&gt;&lt;wsp:rsid wsp:val=&quot;001F35D3&quot;/&gt;&lt;wsp:rsid wsp:val=&quot;001F6329&quot;/&gt;&lt;wsp:rsid wsp:val=&quot;001F704E&quot;/&gt;&lt;wsp:rsid wsp:val=&quot;00200A8C&quot;/&gt;&lt;wsp:rsid wsp:val=&quot;002015B1&quot;/&gt;&lt;wsp:rsid wsp:val=&quot;0020547E&quot;/&gt;&lt;wsp:rsid wsp:val=&quot;00205520&quot;/&gt;&lt;wsp:rsid wsp:val=&quot;00206D94&quot;/&gt;&lt;wsp:rsid wsp:val=&quot;00207675&quot;/&gt;&lt;wsp:rsid wsp:val=&quot;00214618&quot;/&gt;&lt;wsp:rsid wsp:val=&quot;00214BF5&quot;/&gt;&lt;wsp:rsid wsp:val=&quot;00215119&quot;/&gt;&lt;wsp:rsid wsp:val=&quot;00217DEC&quot;/&gt;&lt;wsp:rsid wsp:val=&quot;00220C63&quot;/&gt;&lt;wsp:rsid wsp:val=&quot;00224820&quot;/&gt;&lt;wsp:rsid wsp:val=&quot;00224840&quot;/&gt;&lt;wsp:rsid wsp:val=&quot;00225E53&quot;/&gt;&lt;wsp:rsid wsp:val=&quot;00233EC0&quot;/&gt;&lt;wsp:rsid wsp:val=&quot;00233F6E&quot;/&gt;&lt;wsp:rsid wsp:val=&quot;002354A7&quot;/&gt;&lt;wsp:rsid wsp:val=&quot;00237748&quot;/&gt;&lt;wsp:rsid wsp:val=&quot;00246211&quot;/&gt;&lt;wsp:rsid wsp:val=&quot;002465A2&quot;/&gt;&lt;wsp:rsid wsp:val=&quot;00251ECB&quot;/&gt;&lt;wsp:rsid wsp:val=&quot;00253E80&quot;/&gt;&lt;wsp:rsid wsp:val=&quot;00254729&quot;/&gt;&lt;wsp:rsid wsp:val=&quot;00257DE6&quot;/&gt;&lt;wsp:rsid wsp:val=&quot;00257F0E&quot;/&gt;&lt;wsp:rsid wsp:val=&quot;00260382&quot;/&gt;&lt;wsp:rsid wsp:val=&quot;0026293B&quot;/&gt;&lt;wsp:rsid wsp:val=&quot;002631AB&quot;/&gt;&lt;wsp:rsid wsp:val=&quot;00263461&quot;/&gt;&lt;wsp:rsid wsp:val=&quot;002677E6&quot;/&gt;&lt;wsp:rsid wsp:val=&quot;00271207&quot;/&gt;&lt;wsp:rsid wsp:val=&quot;00275A57&quot;/&gt;&lt;wsp:rsid wsp:val=&quot;0027654C&quot;/&gt;&lt;wsp:rsid wsp:val=&quot;00277739&quot;/&gt;&lt;wsp:rsid wsp:val=&quot;00277785&quot;/&gt;&lt;wsp:rsid wsp:val=&quot;002804E2&quot;/&gt;&lt;wsp:rsid wsp:val=&quot;00280548&quot;/&gt;&lt;wsp:rsid wsp:val=&quot;002823A7&quot;/&gt;&lt;wsp:rsid wsp:val=&quot;002828B7&quot;/&gt;&lt;wsp:rsid wsp:val=&quot;002829B9&quot;/&gt;&lt;wsp:rsid wsp:val=&quot;00282DD0&quot;/&gt;&lt;wsp:rsid wsp:val=&quot;00283BF7&quot;/&gt;&lt;wsp:rsid wsp:val=&quot;0028462B&quot;/&gt;&lt;wsp:rsid wsp:val=&quot;00284E90&quot;/&gt;&lt;wsp:rsid wsp:val=&quot;00286000&quot;/&gt;&lt;wsp:rsid wsp:val=&quot;002869DB&quot;/&gt;&lt;wsp:rsid wsp:val=&quot;002878B8&quot;/&gt;&lt;wsp:rsid wsp:val=&quot;00290F07&quot;/&gt;&lt;wsp:rsid wsp:val=&quot;00291CA5&quot;/&gt;&lt;wsp:rsid wsp:val=&quot;002947D6&quot;/&gt;&lt;wsp:rsid wsp:val=&quot;002A1162&quot;/&gt;&lt;wsp:rsid wsp:val=&quot;002A226A&quot;/&gt;&lt;wsp:rsid wsp:val=&quot;002A278C&quot;/&gt;&lt;wsp:rsid wsp:val=&quot;002A3FF8&quot;/&gt;&lt;wsp:rsid wsp:val=&quot;002A62AD&quot;/&gt;&lt;wsp:rsid wsp:val=&quot;002A6FA2&quot;/&gt;&lt;wsp:rsid wsp:val=&quot;002A7942&quot;/&gt;&lt;wsp:rsid wsp:val=&quot;002B0D49&quot;/&gt;&lt;wsp:rsid wsp:val=&quot;002B2624&quot;/&gt;&lt;wsp:rsid wsp:val=&quot;002B5740&quot;/&gt;&lt;wsp:rsid wsp:val=&quot;002C1325&quot;/&gt;&lt;wsp:rsid wsp:val=&quot;002C1884&quot;/&gt;&lt;wsp:rsid wsp:val=&quot;002C3255&quot;/&gt;&lt;wsp:rsid wsp:val=&quot;002C53EB&quot;/&gt;&lt;wsp:rsid wsp:val=&quot;002C5EAD&quot;/&gt;&lt;wsp:rsid wsp:val=&quot;002D12C5&quot;/&gt;&lt;wsp:rsid wsp:val=&quot;002D13E9&quot;/&gt;&lt;wsp:rsid wsp:val=&quot;002D3534&quot;/&gt;&lt;wsp:rsid wsp:val=&quot;002D4C04&quot;/&gt;&lt;wsp:rsid wsp:val=&quot;002D4EFA&quot;/&gt;&lt;wsp:rsid wsp:val=&quot;002D55CE&quot;/&gt;&lt;wsp:rsid wsp:val=&quot;002D6307&quot;/&gt;&lt;wsp:rsid wsp:val=&quot;002D7A1C&quot;/&gt;&lt;wsp:rsid wsp:val=&quot;002E1884&quot;/&gt;&lt;wsp:rsid wsp:val=&quot;002E227E&quot;/&gt;&lt;wsp:rsid wsp:val=&quot;002E4028&quot;/&gt;&lt;wsp:rsid wsp:val=&quot;002E55DE&quot;/&gt;&lt;wsp:rsid wsp:val=&quot;002E5782&quot;/&gt;&lt;wsp:rsid wsp:val=&quot;002F154D&quot;/&gt;&lt;wsp:rsid wsp:val=&quot;002F230A&quot;/&gt;&lt;wsp:rsid wsp:val=&quot;002F51BC&quot;/&gt;&lt;wsp:rsid wsp:val=&quot;002F6C3D&quot;/&gt;&lt;wsp:rsid wsp:val=&quot;002F7997&quot;/&gt;&lt;wsp:rsid wsp:val=&quot;00300AA4&quot;/&gt;&lt;wsp:rsid wsp:val=&quot;00303023&quot;/&gt;&lt;wsp:rsid wsp:val=&quot;0030336F&quot;/&gt;&lt;wsp:rsid wsp:val=&quot;003038DA&quot;/&gt;&lt;wsp:rsid wsp:val=&quot;00303936&quot;/&gt;&lt;wsp:rsid wsp:val=&quot;003042D3&quot;/&gt;&lt;wsp:rsid wsp:val=&quot;0030571A&quot;/&gt;&lt;wsp:rsid wsp:val=&quot;003063CF&quot;/&gt;&lt;wsp:rsid wsp:val=&quot;00306C5F&quot;/&gt;&lt;wsp:rsid wsp:val=&quot;003070DA&quot;/&gt;&lt;wsp:rsid wsp:val=&quot;00307F91&quot;/&gt;&lt;wsp:rsid wsp:val=&quot;00312966&quot;/&gt;&lt;wsp:rsid wsp:val=&quot;00313440&quot;/&gt;&lt;wsp:rsid wsp:val=&quot;003150AE&quot;/&gt;&lt;wsp:rsid wsp:val=&quot;00316767&quot;/&gt;&lt;wsp:rsid wsp:val=&quot;0032053C&quot;/&gt;&lt;wsp:rsid wsp:val=&quot;00320552&quot;/&gt;&lt;wsp:rsid wsp:val=&quot;00323176&quot;/&gt;&lt;wsp:rsid wsp:val=&quot;00323B14&quot;/&gt;&lt;wsp:rsid wsp:val=&quot;003240CD&quot;/&gt;&lt;wsp:rsid wsp:val=&quot;00326B7D&quot;/&gt;&lt;wsp:rsid wsp:val=&quot;0033137A&quot;/&gt;&lt;wsp:rsid wsp:val=&quot;00332931&quot;/&gt;&lt;wsp:rsid wsp:val=&quot;00334B3A&quot;/&gt;&lt;wsp:rsid wsp:val=&quot;003350EF&quot;/&gt;&lt;wsp:rsid wsp:val=&quot;00336C56&quot;/&gt;&lt;wsp:rsid wsp:val=&quot;00340A12&quot;/&gt;&lt;wsp:rsid wsp:val=&quot;003436CF&quot;/&gt;&lt;wsp:rsid wsp:val=&quot;00346126&quot;/&gt;&lt;wsp:rsid wsp:val=&quot;003461C0&quot;/&gt;&lt;wsp:rsid wsp:val=&quot;00346806&quot;/&gt;&lt;wsp:rsid wsp:val=&quot;00347264&quot;/&gt;&lt;wsp:rsid wsp:val=&quot;003476A7&quot;/&gt;&lt;wsp:rsid wsp:val=&quot;0034775A&quot;/&gt;&lt;wsp:rsid wsp:val=&quot;003535C1&quot;/&gt;&lt;wsp:rsid wsp:val=&quot;00353960&quot;/&gt;&lt;wsp:rsid wsp:val=&quot;00354A18&quot;/&gt;&lt;wsp:rsid wsp:val=&quot;00356005&quot;/&gt;&lt;wsp:rsid wsp:val=&quot;00364172&quot;/&gt;&lt;wsp:rsid wsp:val=&quot;00366971&quot;/&gt;&lt;wsp:rsid wsp:val=&quot;00373AC9&quot;/&gt;&lt;wsp:rsid wsp:val=&quot;0037482E&quot;/&gt;&lt;wsp:rsid wsp:val=&quot;00374B28&quot;/&gt;&lt;wsp:rsid wsp:val=&quot;0037524D&quot;/&gt;&lt;wsp:rsid wsp:val=&quot;003754D4&quot;/&gt;&lt;wsp:rsid wsp:val=&quot;00376C82&quot;/&gt;&lt;wsp:rsid wsp:val=&quot;00380F92&quot;/&gt;&lt;wsp:rsid wsp:val=&quot;00386444&quot;/&gt;&lt;wsp:rsid wsp:val=&quot;003866F7&quot;/&gt;&lt;wsp:rsid wsp:val=&quot;00390C25&quot;/&gt;&lt;wsp:rsid wsp:val=&quot;00393755&quot;/&gt;&lt;wsp:rsid wsp:val=&quot;0039482B&quot;/&gt;&lt;wsp:rsid wsp:val=&quot;003954BE&quot;/&gt;&lt;wsp:rsid wsp:val=&quot;003963B4&quot;/&gt;&lt;wsp:rsid wsp:val=&quot;00397961&quot;/&gt;&lt;wsp:rsid wsp:val=&quot;003A1631&quot;/&gt;&lt;wsp:rsid wsp:val=&quot;003A7AF9&quot;/&gt;&lt;wsp:rsid wsp:val=&quot;003B3BE4&quot;/&gt;&lt;wsp:rsid wsp:val=&quot;003B7C18&quot;/&gt;&lt;wsp:rsid wsp:val=&quot;003C10EC&quot;/&gt;&lt;wsp:rsid wsp:val=&quot;003C1291&quot;/&gt;&lt;wsp:rsid wsp:val=&quot;003C4AB2&quot;/&gt;&lt;wsp:rsid wsp:val=&quot;003C69ED&quot;/&gt;&lt;wsp:rsid wsp:val=&quot;003D0316&quot;/&gt;&lt;wsp:rsid wsp:val=&quot;003D0A6D&quot;/&gt;&lt;wsp:rsid wsp:val=&quot;003D176A&quot;/&gt;&lt;wsp:rsid wsp:val=&quot;003D1952&quot;/&gt;&lt;wsp:rsid wsp:val=&quot;003D6DF7&quot;/&gt;&lt;wsp:rsid wsp:val=&quot;003D6E36&quot;/&gt;&lt;wsp:rsid wsp:val=&quot;003E0F2A&quot;/&gt;&lt;wsp:rsid wsp:val=&quot;003E33DC&quot;/&gt;&lt;wsp:rsid wsp:val=&quot;003E41BB&quot;/&gt;&lt;wsp:rsid wsp:val=&quot;003E57DF&quot;/&gt;&lt;wsp:rsid wsp:val=&quot;003F2E75&quot;/&gt;&lt;wsp:rsid wsp:val=&quot;003F3EB0&quot;/&gt;&lt;wsp:rsid wsp:val=&quot;003F529D&quot;/&gt;&lt;wsp:rsid wsp:val=&quot;003F605E&quot;/&gt;&lt;wsp:rsid wsp:val=&quot;003F6FD5&quot;/&gt;&lt;wsp:rsid wsp:val=&quot;00400F96&quot;/&gt;&lt;wsp:rsid wsp:val=&quot;004012A6&quot;/&gt;&lt;wsp:rsid wsp:val=&quot;00403521&quot;/&gt;&lt;wsp:rsid wsp:val=&quot;00406327&quot;/&gt;&lt;wsp:rsid wsp:val=&quot;004072CB&quot;/&gt;&lt;wsp:rsid wsp:val=&quot;00410852&quot;/&gt;&lt;wsp:rsid wsp:val=&quot;00413E9B&quot;/&gt;&lt;wsp:rsid wsp:val=&quot;004148B5&quot;/&gt;&lt;wsp:rsid wsp:val=&quot;00416F3A&quot;/&gt;&lt;wsp:rsid wsp:val=&quot;00417398&quot;/&gt;&lt;wsp:rsid wsp:val=&quot;0041739D&quot;/&gt;&lt;wsp:rsid wsp:val=&quot;0041770A&quot;/&gt;&lt;wsp:rsid wsp:val=&quot;00420BD3&quot;/&gt;&lt;wsp:rsid wsp:val=&quot;00421A2F&quot;/&gt;&lt;wsp:rsid wsp:val=&quot;00421B36&quot;/&gt;&lt;wsp:rsid wsp:val=&quot;00424DD2&quot;/&gt;&lt;wsp:rsid wsp:val=&quot;00426DD7&quot;/&gt;&lt;wsp:rsid wsp:val=&quot;00427120&quot;/&gt;&lt;wsp:rsid wsp:val=&quot;00435AD1&quot;/&gt;&lt;wsp:rsid wsp:val=&quot;00436838&quot;/&gt;&lt;wsp:rsid wsp:val=&quot;004371D1&quot;/&gt;&lt;wsp:rsid wsp:val=&quot;004414CB&quot;/&gt;&lt;wsp:rsid wsp:val=&quot;0044225D&quot;/&gt;&lt;wsp:rsid wsp:val=&quot;00442A0C&quot;/&gt;&lt;wsp:rsid wsp:val=&quot;0045130D&quot;/&gt;&lt;wsp:rsid wsp:val=&quot;004533F7&quot;/&gt;&lt;wsp:rsid wsp:val=&quot;004539D5&quot;/&gt;&lt;wsp:rsid wsp:val=&quot;00456EF0&quot;/&gt;&lt;wsp:rsid wsp:val=&quot;00457088&quot;/&gt;&lt;wsp:rsid wsp:val=&quot;00457296&quot;/&gt;&lt;wsp:rsid wsp:val=&quot;004576C5&quot;/&gt;&lt;wsp:rsid wsp:val=&quot;00461F15&quot;/&gt;&lt;wsp:rsid wsp:val=&quot;00462BE4&quot;/&gt;&lt;wsp:rsid wsp:val=&quot;00463454&quot;/&gt;&lt;wsp:rsid wsp:val=&quot;00466365&quot;/&gt;&lt;wsp:rsid wsp:val=&quot;00466641&quot;/&gt;&lt;wsp:rsid wsp:val=&quot;00467F89&quot;/&gt;&lt;wsp:rsid wsp:val=&quot;0047422B&quot;/&gt;&lt;wsp:rsid wsp:val=&quot;00476715&quot;/&gt;&lt;wsp:rsid wsp:val=&quot;00480987&quot;/&gt;&lt;wsp:rsid wsp:val=&quot;00480FB2&quot;/&gt;&lt;wsp:rsid wsp:val=&quot;0048470B&quot;/&gt;&lt;wsp:rsid wsp:val=&quot;00485737&quot;/&gt;&lt;wsp:rsid wsp:val=&quot;004858B5&quot;/&gt;&lt;wsp:rsid wsp:val=&quot;00485FC3&quot;/&gt;&lt;wsp:rsid wsp:val=&quot;00486821&quot;/&gt;&lt;wsp:rsid wsp:val=&quot;00486891&quot;/&gt;&lt;wsp:rsid wsp:val=&quot;00486CA1&quot;/&gt;&lt;wsp:rsid wsp:val=&quot;00491DA2&quot;/&gt;&lt;wsp:rsid wsp:val=&quot;0049503F&quot;/&gt;&lt;wsp:rsid wsp:val=&quot;00495A64&quot;/&gt;&lt;wsp:rsid wsp:val=&quot;00496446&quot;/&gt;&lt;wsp:rsid wsp:val=&quot;0049671D&quot;/&gt;&lt;wsp:rsid wsp:val=&quot;004A3615&quot;/&gt;&lt;wsp:rsid wsp:val=&quot;004A365D&quot;/&gt;&lt;wsp:rsid wsp:val=&quot;004A3BB1&quot;/&gt;&lt;wsp:rsid wsp:val=&quot;004A52B6&quot;/&gt;&lt;wsp:rsid wsp:val=&quot;004B0DBC&quot;/&gt;&lt;wsp:rsid wsp:val=&quot;004B1D1A&quot;/&gt;&lt;wsp:rsid wsp:val=&quot;004B66AD&quot;/&gt;&lt;wsp:rsid wsp:val=&quot;004B6992&quot;/&gt;&lt;wsp:rsid wsp:val=&quot;004B6B4E&quot;/&gt;&lt;wsp:rsid wsp:val=&quot;004C1617&quot;/&gt;&lt;wsp:rsid wsp:val=&quot;004C5A0C&quot;/&gt;&lt;wsp:rsid wsp:val=&quot;004C5A15&quot;/&gt;&lt;wsp:rsid wsp:val=&quot;004C5E38&quot;/&gt;&lt;wsp:rsid wsp:val=&quot;004C5EB8&quot;/&gt;&lt;wsp:rsid wsp:val=&quot;004C6BCD&quot;/&gt;&lt;wsp:rsid wsp:val=&quot;004D0D18&quot;/&gt;&lt;wsp:rsid wsp:val=&quot;004D0EB0&quot;/&gt;&lt;wsp:rsid wsp:val=&quot;004D2B38&quot;/&gt;&lt;wsp:rsid wsp:val=&quot;004D4004&quot;/&gt;&lt;wsp:rsid wsp:val=&quot;004D4973&quot;/&gt;&lt;wsp:rsid wsp:val=&quot;004D51FA&quot;/&gt;&lt;wsp:rsid wsp:val=&quot;004D68DC&quot;/&gt;&lt;wsp:rsid wsp:val=&quot;004D6C4E&quot;/&gt;&lt;wsp:rsid wsp:val=&quot;004E055C&quot;/&gt;&lt;wsp:rsid wsp:val=&quot;004E078B&quot;/&gt;&lt;wsp:rsid wsp:val=&quot;004E17CD&quot;/&gt;&lt;wsp:rsid wsp:val=&quot;004E22A7&quot;/&gt;&lt;wsp:rsid wsp:val=&quot;004E75CD&quot;/&gt;&lt;wsp:rsid wsp:val=&quot;004F13F2&quot;/&gt;&lt;wsp:rsid wsp:val=&quot;004F1BAF&quot;/&gt;&lt;wsp:rsid wsp:val=&quot;004F2214&quot;/&gt;&lt;wsp:rsid wsp:val=&quot;004F2CCE&quot;/&gt;&lt;wsp:rsid wsp:val=&quot;004F3DFF&quot;/&gt;&lt;wsp:rsid wsp:val=&quot;004F41F3&quot;/&gt;&lt;wsp:rsid wsp:val=&quot;004F490C&quot;/&gt;&lt;wsp:rsid wsp:val=&quot;004F6A85&quot;/&gt;&lt;wsp:rsid wsp:val=&quot;004F730F&quot;/&gt;&lt;wsp:rsid wsp:val=&quot;004F77F7&quot;/&gt;&lt;wsp:rsid wsp:val=&quot;004F7958&quot;/&gt;&lt;wsp:rsid wsp:val=&quot;005030EA&quot;/&gt;&lt;wsp:rsid wsp:val=&quot;00504564&quot;/&gt;&lt;wsp:rsid wsp:val=&quot;005056FB&quot;/&gt;&lt;wsp:rsid wsp:val=&quot;00506542&quot;/&gt;&lt;wsp:rsid wsp:val=&quot;005072EB&quot;/&gt;&lt;wsp:rsid wsp:val=&quot;005078E4&quot;/&gt;&lt;wsp:rsid wsp:val=&quot;00511E15&quot;/&gt;&lt;wsp:rsid wsp:val=&quot;0051267B&quot;/&gt;&lt;wsp:rsid wsp:val=&quot;00512E79&quot;/&gt;&lt;wsp:rsid wsp:val=&quot;00514CCF&quot;/&gt;&lt;wsp:rsid wsp:val=&quot;0051527A&quot;/&gt;&lt;wsp:rsid wsp:val=&quot;00522284&quot;/&gt;&lt;wsp:rsid wsp:val=&quot;00522D36&quot;/&gt;&lt;wsp:rsid wsp:val=&quot;00524DFC&quot;/&gt;&lt;wsp:rsid wsp:val=&quot;00525463&quot;/&gt;&lt;wsp:rsid wsp:val=&quot;005276F0&quot;/&gt;&lt;wsp:rsid wsp:val=&quot;005304F3&quot;/&gt;&lt;wsp:rsid wsp:val=&quot;00532740&quot;/&gt;&lt;wsp:rsid wsp:val=&quot;00533B49&quot;/&gt;&lt;wsp:rsid wsp:val=&quot;00533C35&quot;/&gt;&lt;wsp:rsid wsp:val=&quot;005340B1&quot;/&gt;&lt;wsp:rsid wsp:val=&quot;005343A8&quot;/&gt;&lt;wsp:rsid wsp:val=&quot;00535C54&quot;/&gt;&lt;wsp:rsid wsp:val=&quot;00536EEB&quot;/&gt;&lt;wsp:rsid wsp:val=&quot;005371E8&quot;/&gt;&lt;wsp:rsid wsp:val=&quot;00537F7C&quot;/&gt;&lt;wsp:rsid wsp:val=&quot;00540E05&quot;/&gt;&lt;wsp:rsid wsp:val=&quot;00541B21&quot;/&gt;&lt;wsp:rsid wsp:val=&quot;00544F85&quot;/&gt;&lt;wsp:rsid wsp:val=&quot;00547BA4&quot;/&gt;&lt;wsp:rsid wsp:val=&quot;00551984&quot;/&gt;&lt;wsp:rsid wsp:val=&quot;00551AC4&quot;/&gt;&lt;wsp:rsid wsp:val=&quot;00553F77&quot;/&gt;&lt;wsp:rsid wsp:val=&quot;0056139F&quot;/&gt;&lt;wsp:rsid wsp:val=&quot;00561591&quot;/&gt;&lt;wsp:rsid wsp:val=&quot;00561783&quot;/&gt;&lt;wsp:rsid wsp:val=&quot;00564C6D&quot;/&gt;&lt;wsp:rsid wsp:val=&quot;00566179&quot;/&gt;&lt;wsp:rsid wsp:val=&quot;00566729&quot;/&gt;&lt;wsp:rsid wsp:val=&quot;00567619&quot;/&gt;&lt;wsp:rsid wsp:val=&quot;00572B65&quot;/&gt;&lt;wsp:rsid wsp:val=&quot;005765A1&quot;/&gt;&lt;wsp:rsid wsp:val=&quot;005771CC&quot;/&gt;&lt;wsp:rsid wsp:val=&quot;005776C2&quot;/&gt;&lt;wsp:rsid wsp:val=&quot;005826B9&quot;/&gt;&lt;wsp:rsid wsp:val=&quot;00583560&quot;/&gt;&lt;wsp:rsid wsp:val=&quot;0058690D&quot;/&gt;&lt;wsp:rsid wsp:val=&quot;00587F95&quot;/&gt;&lt;wsp:rsid wsp:val=&quot;00590731&quot;/&gt;&lt;wsp:rsid wsp:val=&quot;00590A4C&quot;/&gt;&lt;wsp:rsid wsp:val=&quot;00591848&quot;/&gt;&lt;wsp:rsid wsp:val=&quot;00595F6D&quot;/&gt;&lt;wsp:rsid wsp:val=&quot;00596DA9&quot;/&gt;&lt;wsp:rsid wsp:val=&quot;00597CFA&quot;/&gt;&lt;wsp:rsid wsp:val=&quot;005A037C&quot;/&gt;&lt;wsp:rsid wsp:val=&quot;005A17CC&quot;/&gt;&lt;wsp:rsid wsp:val=&quot;005A2015&quot;/&gt;&lt;wsp:rsid wsp:val=&quot;005A2DA6&quot;/&gt;&lt;wsp:rsid wsp:val=&quot;005A48C8&quot;/&gt;&lt;wsp:rsid wsp:val=&quot;005A501A&quot;/&gt;&lt;wsp:rsid wsp:val=&quot;005B163D&quot;/&gt;&lt;wsp:rsid wsp:val=&quot;005B48DF&quot;/&gt;&lt;wsp:rsid wsp:val=&quot;005B6E2E&quot;/&gt;&lt;wsp:rsid wsp:val=&quot;005C0128&quot;/&gt;&lt;wsp:rsid wsp:val=&quot;005C21B1&quot;/&gt;&lt;wsp:rsid wsp:val=&quot;005C36F5&quot;/&gt;&lt;wsp:rsid wsp:val=&quot;005C39A3&quot;/&gt;&lt;wsp:rsid wsp:val=&quot;005C4D12&quot;/&gt;&lt;wsp:rsid wsp:val=&quot;005C6224&quot;/&gt;&lt;wsp:rsid wsp:val=&quot;005D3370&quot;/&gt;&lt;wsp:rsid wsp:val=&quot;005D5D70&quot;/&gt;&lt;wsp:rsid wsp:val=&quot;005E15A2&quot;/&gt;&lt;wsp:rsid wsp:val=&quot;005E1E1D&quot;/&gt;&lt;wsp:rsid wsp:val=&quot;005E3B1A&quot;/&gt;&lt;wsp:rsid wsp:val=&quot;005E4529&quot;/&gt;&lt;wsp:rsid wsp:val=&quot;005E4DF2&quot;/&gt;&lt;wsp:rsid wsp:val=&quot;005E565E&quot;/&gt;&lt;wsp:rsid wsp:val=&quot;005E58D1&quot;/&gt;&lt;wsp:rsid wsp:val=&quot;005F56F5&quot;/&gt;&lt;wsp:rsid wsp:val=&quot;005F5C36&quot;/&gt;&lt;wsp:rsid wsp:val=&quot;0060202A&quot;/&gt;&lt;wsp:rsid wsp:val=&quot;00603E27&quot;/&gt;&lt;wsp:rsid wsp:val=&quot;0060513F&quot;/&gt;&lt;wsp:rsid wsp:val=&quot;00605F18&quot;/&gt;&lt;wsp:rsid wsp:val=&quot;00610122&quot;/&gt;&lt;wsp:rsid wsp:val=&quot;006152C1&quot;/&gt;&lt;wsp:rsid wsp:val=&quot;006231C5&quot;/&gt;&lt;wsp:rsid wsp:val=&quot;00623574&quot;/&gt;&lt;wsp:rsid wsp:val=&quot;00623A9D&quot;/&gt;&lt;wsp:rsid wsp:val=&quot;006240E4&quot;/&gt;&lt;wsp:rsid wsp:val=&quot;006256F2&quot;/&gt;&lt;wsp:rsid wsp:val=&quot;00625D54&quot;/&gt;&lt;wsp:rsid wsp:val=&quot;00627851&quot;/&gt;&lt;wsp:rsid wsp:val=&quot;00631F24&quot;/&gt;&lt;wsp:rsid wsp:val=&quot;00633EED&quot;/&gt;&lt;wsp:rsid wsp:val=&quot;006406FA&quot;/&gt;&lt;wsp:rsid wsp:val=&quot;00643502&quot;/&gt;&lt;wsp:rsid wsp:val=&quot;006436CD&quot;/&gt;&lt;wsp:rsid wsp:val=&quot;00645349&quot;/&gt;&lt;wsp:rsid wsp:val=&quot;006462D7&quot;/&gt;&lt;wsp:rsid wsp:val=&quot;00646919&quot;/&gt;&lt;wsp:rsid wsp:val=&quot;00646B32&quot;/&gt;&lt;wsp:rsid wsp:val=&quot;00646F8D&quot;/&gt;&lt;wsp:rsid wsp:val=&quot;00652419&quot;/&gt;&lt;wsp:rsid wsp:val=&quot;00653FDA&quot;/&gt;&lt;wsp:rsid wsp:val=&quot;00654188&quot;/&gt;&lt;wsp:rsid wsp:val=&quot;006544E5&quot;/&gt;&lt;wsp:rsid wsp:val=&quot;0065474B&quot;/&gt;&lt;wsp:rsid wsp:val=&quot;00654C72&quot;/&gt;&lt;wsp:rsid wsp:val=&quot;006550A7&quot;/&gt;&lt;wsp:rsid wsp:val=&quot;0065588D&quot;/&gt;&lt;wsp:rsid wsp:val=&quot;006641A8&quot;/&gt;&lt;wsp:rsid wsp:val=&quot;006754C7&quot;/&gt;&lt;wsp:rsid wsp:val=&quot;00676DCD&quot;/&gt;&lt;wsp:rsid wsp:val=&quot;00680CC6&quot;/&gt;&lt;wsp:rsid wsp:val=&quot;0068205E&quot;/&gt;&lt;wsp:rsid wsp:val=&quot;006846DD&quot;/&gt;&lt;wsp:rsid wsp:val=&quot;0069156D&quot;/&gt;&lt;wsp:rsid wsp:val=&quot;00691733&quot;/&gt;&lt;wsp:rsid wsp:val=&quot;00695A4E&quot;/&gt;&lt;wsp:rsid wsp:val=&quot;00696808&quot;/&gt;&lt;wsp:rsid wsp:val=&quot;0069795E&quot;/&gt;&lt;wsp:rsid wsp:val=&quot;006A2C01&quot;/&gt;&lt;wsp:rsid wsp:val=&quot;006A2EE5&quot;/&gt;&lt;wsp:rsid wsp:val=&quot;006A31C1&quot;/&gt;&lt;wsp:rsid wsp:val=&quot;006A4082&quot;/&gt;&lt;wsp:rsid wsp:val=&quot;006A43E6&quot;/&gt;&lt;wsp:rsid wsp:val=&quot;006A4777&quot;/&gt;&lt;wsp:rsid wsp:val=&quot;006A72B0&quot;/&gt;&lt;wsp:rsid wsp:val=&quot;006B0E6C&quot;/&gt;&lt;wsp:rsid wsp:val=&quot;006B2414&quot;/&gt;&lt;wsp:rsid wsp:val=&quot;006B3D28&quot;/&gt;&lt;wsp:rsid wsp:val=&quot;006B3E5A&quot;/&gt;&lt;wsp:rsid wsp:val=&quot;006B5A05&quot;/&gt;&lt;wsp:rsid wsp:val=&quot;006B645B&quot;/&gt;&lt;wsp:rsid wsp:val=&quot;006B65FE&quot;/&gt;&lt;wsp:rsid wsp:val=&quot;006B71E7&quot;/&gt;&lt;wsp:rsid wsp:val=&quot;006B75DE&quot;/&gt;&lt;wsp:rsid wsp:val=&quot;006C2737&quot;/&gt;&lt;wsp:rsid wsp:val=&quot;006C5EB9&quot;/&gt;&lt;wsp:rsid wsp:val=&quot;006C637F&quot;/&gt;&lt;wsp:rsid wsp:val=&quot;006D011E&quot;/&gt;&lt;wsp:rsid wsp:val=&quot;006D4100&quot;/&gt;&lt;wsp:rsid wsp:val=&quot;006D47D0&quot;/&gt;&lt;wsp:rsid wsp:val=&quot;006D6ED3&quot;/&gt;&lt;wsp:rsid wsp:val=&quot;006E0883&quot;/&gt;&lt;wsp:rsid wsp:val=&quot;006E5FDA&quot;/&gt;&lt;wsp:rsid wsp:val=&quot;006F0474&quot;/&gt;&lt;wsp:rsid wsp:val=&quot;006F1AB3&quot;/&gt;&lt;wsp:rsid wsp:val=&quot;006F2404&quot;/&gt;&lt;wsp:rsid wsp:val=&quot;006F3455&quot;/&gt;&lt;wsp:rsid wsp:val=&quot;006F7503&quot;/&gt;&lt;wsp:rsid wsp:val=&quot;00702202&quot;/&gt;&lt;wsp:rsid wsp:val=&quot;007025A2&quot;/&gt;&lt;wsp:rsid wsp:val=&quot;00703DE1&quot;/&gt;&lt;wsp:rsid wsp:val=&quot;00705EBC&quot;/&gt;&lt;wsp:rsid wsp:val=&quot;00710592&quot;/&gt;&lt;wsp:rsid wsp:val=&quot;0071135C&quot;/&gt;&lt;wsp:rsid wsp:val=&quot;00712B5A&quot;/&gt;&lt;wsp:rsid wsp:val=&quot;00713B4E&quot;/&gt;&lt;wsp:rsid wsp:val=&quot;00716346&quot;/&gt;&lt;wsp:rsid wsp:val=&quot;007168B3&quot;/&gt;&lt;wsp:rsid wsp:val=&quot;00716C91&quot;/&gt;&lt;wsp:rsid wsp:val=&quot;00721A35&quot;/&gt;&lt;wsp:rsid wsp:val=&quot;007222AE&quot;/&gt;&lt;wsp:rsid wsp:val=&quot;007245F4&quot;/&gt;&lt;wsp:rsid wsp:val=&quot;00727B95&quot;/&gt;&lt;wsp:rsid wsp:val=&quot;00727D28&quot;/&gt;&lt;wsp:rsid wsp:val=&quot;00731545&quot;/&gt;&lt;wsp:rsid wsp:val=&quot;0073351B&quot;/&gt;&lt;wsp:rsid wsp:val=&quot;0073378F&quot;/&gt;&lt;wsp:rsid wsp:val=&quot;0073510D&quot;/&gt;&lt;wsp:rsid wsp:val=&quot;007412AC&quot;/&gt;&lt;wsp:rsid wsp:val=&quot;00745686&quot;/&gt;&lt;wsp:rsid wsp:val=&quot;00763419&quot;/&gt;&lt;wsp:rsid wsp:val=&quot;00765FC2&quot;/&gt;&lt;wsp:rsid wsp:val=&quot;007673DA&quot;/&gt;&lt;wsp:rsid wsp:val=&quot;00771423&quot;/&gt;&lt;wsp:rsid wsp:val=&quot;0077193E&quot;/&gt;&lt;wsp:rsid wsp:val=&quot;0077352F&quot;/&gt;&lt;wsp:rsid wsp:val=&quot;00773810&quot;/&gt;&lt;wsp:rsid wsp:val=&quot;00774596&quot;/&gt;&lt;wsp:rsid wsp:val=&quot;00774716&quot;/&gt;&lt;wsp:rsid wsp:val=&quot;00774812&quot;/&gt;&lt;wsp:rsid wsp:val=&quot;00780A16&quot;/&gt;&lt;wsp:rsid wsp:val=&quot;0078172E&quot;/&gt;&lt;wsp:rsid wsp:val=&quot;00783CA9&quot;/&gt;&lt;wsp:rsid wsp:val=&quot;00784521&quot;/&gt;&lt;wsp:rsid wsp:val=&quot;0078565B&quot;/&gt;&lt;wsp:rsid wsp:val=&quot;0078740C&quot;/&gt;&lt;wsp:rsid wsp:val=&quot;0079064A&quot;/&gt;&lt;wsp:rsid wsp:val=&quot;0079227A&quot;/&gt;&lt;wsp:rsid wsp:val=&quot;00793831&quot;/&gt;&lt;wsp:rsid wsp:val=&quot;007945FD&quot;/&gt;&lt;wsp:rsid wsp:val=&quot;00796A0C&quot;/&gt;&lt;wsp:rsid wsp:val=&quot;0079760C&quot;/&gt;&lt;wsp:rsid wsp:val=&quot;00797A66&quot;/&gt;&lt;wsp:rsid wsp:val=&quot;007A0E09&quot;/&gt;&lt;wsp:rsid wsp:val=&quot;007A212B&quot;/&gt;&lt;wsp:rsid wsp:val=&quot;007A2EC7&quot;/&gt;&lt;wsp:rsid wsp:val=&quot;007A3323&quot;/&gt;&lt;wsp:rsid wsp:val=&quot;007A3797&quot;/&gt;&lt;wsp:rsid wsp:val=&quot;007A4B6E&quot;/&gt;&lt;wsp:rsid wsp:val=&quot;007A7EA8&quot;/&gt;&lt;wsp:rsid wsp:val=&quot;007B7236&quot;/&gt;&lt;wsp:rsid wsp:val=&quot;007B7D5D&quot;/&gt;&lt;wsp:rsid wsp:val=&quot;007B7EB7&quot;/&gt;&lt;wsp:rsid wsp:val=&quot;007C2C96&quot;/&gt;&lt;wsp:rsid wsp:val=&quot;007C3514&quot;/&gt;&lt;wsp:rsid wsp:val=&quot;007C3A70&quot;/&gt;&lt;wsp:rsid wsp:val=&quot;007C3E61&quot;/&gt;&lt;wsp:rsid wsp:val=&quot;007C6078&quot;/&gt;&lt;wsp:rsid wsp:val=&quot;007D09EF&quot;/&gt;&lt;wsp:rsid wsp:val=&quot;007D255C&quot;/&gt;&lt;wsp:rsid wsp:val=&quot;007D3469&quot;/&gt;&lt;wsp:rsid wsp:val=&quot;007D46D5&quot;/&gt;&lt;wsp:rsid wsp:val=&quot;007D5252&quot;/&gt;&lt;wsp:rsid wsp:val=&quot;007D72DD&quot;/&gt;&lt;wsp:rsid wsp:val=&quot;007E0027&quot;/&gt;&lt;wsp:rsid wsp:val=&quot;007E2375&quot;/&gt;&lt;wsp:rsid wsp:val=&quot;007E5293&quot;/&gt;&lt;wsp:rsid wsp:val=&quot;007E6963&quot;/&gt;&lt;wsp:rsid wsp:val=&quot;007E7075&quot;/&gt;&lt;wsp:rsid wsp:val=&quot;007F06FD&quot;/&gt;&lt;wsp:rsid wsp:val=&quot;007F0EDC&quot;/&gt;&lt;wsp:rsid wsp:val=&quot;007F1718&quot;/&gt;&lt;wsp:rsid wsp:val=&quot;007F20E5&quot;/&gt;&lt;wsp:rsid wsp:val=&quot;00804CAD&quot;/&gt;&lt;wsp:rsid wsp:val=&quot;00806870&quot;/&gt;&lt;wsp:rsid wsp:val=&quot;00806C05&quot;/&gt;&lt;wsp:rsid wsp:val=&quot;00807428&quot;/&gt;&lt;wsp:rsid wsp:val=&quot;00810238&quot;/&gt;&lt;wsp:rsid wsp:val=&quot;00810E9A&quot;/&gt;&lt;wsp:rsid wsp:val=&quot;00815692&quot;/&gt;&lt;wsp:rsid wsp:val=&quot;00820F8C&quot;/&gt;&lt;wsp:rsid wsp:val=&quot;008229D8&quot;/&gt;&lt;wsp:rsid wsp:val=&quot;008236BD&quot;/&gt;&lt;wsp:rsid wsp:val=&quot;00823DF5&quot;/&gt;&lt;wsp:rsid wsp:val=&quot;00824FCE&quot;/&gt;&lt;wsp:rsid wsp:val=&quot;008262FC&quot;/&gt;&lt;wsp:rsid wsp:val=&quot;00830ED1&quot;/&gt;&lt;wsp:rsid wsp:val=&quot;00833192&quot;/&gt;&lt;wsp:rsid wsp:val=&quot;0083619C&quot;/&gt;&lt;wsp:rsid wsp:val=&quot;00836550&quot;/&gt;&lt;wsp:rsid wsp:val=&quot;00840A15&quot;/&gt;&lt;wsp:rsid wsp:val=&quot;008538B0&quot;/&gt;&lt;wsp:rsid wsp:val=&quot;00853D8F&quot;/&gt;&lt;wsp:rsid wsp:val=&quot;008568E7&quot;/&gt;&lt;wsp:rsid wsp:val=&quot;0086313C&quot;/&gt;&lt;wsp:rsid wsp:val=&quot;00867BC3&quot;/&gt;&lt;wsp:rsid wsp:val=&quot;00870809&quot;/&gt;&lt;wsp:rsid wsp:val=&quot;00875DB5&quot;/&gt;&lt;wsp:rsid wsp:val=&quot;00876ABB&quot;/&gt;&lt;wsp:rsid wsp:val=&quot;0088404C&quot;/&gt;&lt;wsp:rsid wsp:val=&quot;00884308&quot;/&gt;&lt;wsp:rsid wsp:val=&quot;008901F8&quot;/&gt;&lt;wsp:rsid wsp:val=&quot;0089586A&quot;/&gt;&lt;wsp:rsid wsp:val=&quot;008963E6&quot;/&gt;&lt;wsp:rsid wsp:val=&quot;00897A2B&quot;/&gt;&lt;wsp:rsid wsp:val=&quot;008A3A84&quot;/&gt;&lt;wsp:rsid wsp:val=&quot;008B684D&quot;/&gt;&lt;wsp:rsid wsp:val=&quot;008B7C9B&quot;/&gt;&lt;wsp:rsid wsp:val=&quot;008C0CF6&quot;/&gt;&lt;wsp:rsid wsp:val=&quot;008C39F7&quot;/&gt;&lt;wsp:rsid wsp:val=&quot;008C5177&quot;/&gt;&lt;wsp:rsid wsp:val=&quot;008C558A&quot;/&gt;&lt;wsp:rsid wsp:val=&quot;008D44A4&quot;/&gt;&lt;wsp:rsid wsp:val=&quot;008D560F&quot;/&gt;&lt;wsp:rsid wsp:val=&quot;008D5B36&quot;/&gt;&lt;wsp:rsid wsp:val=&quot;008D6654&quot;/&gt;&lt;wsp:rsid wsp:val=&quot;008D6790&quot;/&gt;&lt;wsp:rsid wsp:val=&quot;008D67D9&quot;/&gt;&lt;wsp:rsid wsp:val=&quot;008D6A7E&quot;/&gt;&lt;wsp:rsid wsp:val=&quot;008E1955&quot;/&gt;&lt;wsp:rsid wsp:val=&quot;008E79FC&quot;/&gt;&lt;wsp:rsid wsp:val=&quot;008F4378&quot;/&gt;&lt;wsp:rsid wsp:val=&quot;00900898&quot;/&gt;&lt;wsp:rsid wsp:val=&quot;009013E9&quot;/&gt;&lt;wsp:rsid wsp:val=&quot;00904AFE&quot;/&gt;&lt;wsp:rsid wsp:val=&quot;00904E87&quot;/&gt;&lt;wsp:rsid wsp:val=&quot;00905799&quot;/&gt;&lt;wsp:rsid wsp:val=&quot;00906AFA&quot;/&gt;&lt;wsp:rsid wsp:val=&quot;0091090B&quot;/&gt;&lt;wsp:rsid wsp:val=&quot;00912F9C&quot;/&gt;&lt;wsp:rsid wsp:val=&quot;009132B7&quot;/&gt;&lt;wsp:rsid wsp:val=&quot;0091332D&quot;/&gt;&lt;wsp:rsid wsp:val=&quot;00913FBF&quot;/&gt;&lt;wsp:rsid wsp:val=&quot;00915199&quot;/&gt;&lt;wsp:rsid wsp:val=&quot;00915559&quot;/&gt;&lt;wsp:rsid wsp:val=&quot;009161F4&quot;/&gt;&lt;wsp:rsid wsp:val=&quot;009204E3&quot;/&gt;&lt;wsp:rsid wsp:val=&quot;0092135A&quot;/&gt;&lt;wsp:rsid wsp:val=&quot;00922E17&quot;/&gt;&lt;wsp:rsid wsp:val=&quot;009233A0&quot;/&gt;&lt;wsp:rsid wsp:val=&quot;009241CA&quot;/&gt;&lt;wsp:rsid wsp:val=&quot;00924B25&quot;/&gt;&lt;wsp:rsid wsp:val=&quot;0092518D&quot;/&gt;&lt;wsp:rsid wsp:val=&quot;0092744E&quot;/&gt;&lt;wsp:rsid wsp:val=&quot;00927DF0&quot;/&gt;&lt;wsp:rsid wsp:val=&quot;00927FB5&quot;/&gt;&lt;wsp:rsid wsp:val=&quot;00936EB8&quot;/&gt;&lt;wsp:rsid wsp:val=&quot;00942210&quot;/&gt;&lt;wsp:rsid wsp:val=&quot;00943D20&quot;/&gt;&lt;wsp:rsid wsp:val=&quot;009457B4&quot;/&gt;&lt;wsp:rsid wsp:val=&quot;009506AB&quot;/&gt;&lt;wsp:rsid wsp:val=&quot;0095087C&quot;/&gt;&lt;wsp:rsid wsp:val=&quot;00952E19&quot;/&gt;&lt;wsp:rsid wsp:val=&quot;00953DE4&quot;/&gt;&lt;wsp:rsid wsp:val=&quot;009570C8&quot;/&gt;&lt;wsp:rsid wsp:val=&quot;009575F6&quot;/&gt;&lt;wsp:rsid wsp:val=&quot;00964A66&quot;/&gt;&lt;wsp:rsid wsp:val=&quot;00965B29&quot;/&gt;&lt;wsp:rsid wsp:val=&quot;00967450&quot;/&gt;&lt;wsp:rsid wsp:val=&quot;009732E8&quot;/&gt;&lt;wsp:rsid wsp:val=&quot;0097450E&quot;/&gt;&lt;wsp:rsid wsp:val=&quot;00974F27&quot;/&gt;&lt;wsp:rsid wsp:val=&quot;009761B4&quot;/&gt;&lt;wsp:rsid wsp:val=&quot;009776D0&quot;/&gt;&lt;wsp:rsid wsp:val=&quot;00980530&quot;/&gt;&lt;wsp:rsid wsp:val=&quot;009829A5&quot;/&gt;&lt;wsp:rsid wsp:val=&quot;00983281&quot;/&gt;&lt;wsp:rsid wsp:val=&quot;00983A27&quot;/&gt;&lt;wsp:rsid wsp:val=&quot;00990D7C&quot;/&gt;&lt;wsp:rsid wsp:val=&quot;00995BF1&quot;/&gt;&lt;wsp:rsid wsp:val=&quot;009A643A&quot;/&gt;&lt;wsp:rsid wsp:val=&quot;009A6F9C&quot;/&gt;&lt;wsp:rsid wsp:val=&quot;009A7453&quot;/&gt;&lt;wsp:rsid wsp:val=&quot;009B6D68&quot;/&gt;&lt;wsp:rsid wsp:val=&quot;009C05B7&quot;/&gt;&lt;wsp:rsid wsp:val=&quot;009C11BE&quot;/&gt;&lt;wsp:rsid wsp:val=&quot;009C1B3E&quot;/&gt;&lt;wsp:rsid wsp:val=&quot;009C300C&quot;/&gt;&lt;wsp:rsid wsp:val=&quot;009C5305&quot;/&gt;&lt;wsp:rsid wsp:val=&quot;009C7B6F&quot;/&gt;&lt;wsp:rsid wsp:val=&quot;009C7F75&quot;/&gt;&lt;wsp:rsid wsp:val=&quot;009D1B1A&quot;/&gt;&lt;wsp:rsid wsp:val=&quot;009D2C2B&quot;/&gt;&lt;wsp:rsid wsp:val=&quot;009D52D7&quot;/&gt;&lt;wsp:rsid wsp:val=&quot;009D5753&quot;/&gt;&lt;wsp:rsid wsp:val=&quot;009E2149&quot;/&gt;&lt;wsp:rsid wsp:val=&quot;009E5F4B&quot;/&gt;&lt;wsp:rsid wsp:val=&quot;009F08D4&quot;/&gt;&lt;wsp:rsid wsp:val=&quot;009F2A5F&quot;/&gt;&lt;wsp:rsid wsp:val=&quot;009F3B05&quot;/&gt;&lt;wsp:rsid wsp:val=&quot;009F56E8&quot;/&gt;&lt;wsp:rsid wsp:val=&quot;009F7182&quot;/&gt;&lt;wsp:rsid wsp:val=&quot;00A0048C&quot;/&gt;&lt;wsp:rsid wsp:val=&quot;00A01CD7&quot;/&gt;&lt;wsp:rsid wsp:val=&quot;00A03007&quot;/&gt;&lt;wsp:rsid wsp:val=&quot;00A0455E&quot;/&gt;&lt;wsp:rsid wsp:val=&quot;00A04820&quot;/&gt;&lt;wsp:rsid wsp:val=&quot;00A06015&quot;/&gt;&lt;wsp:rsid wsp:val=&quot;00A166EE&quot;/&gt;&lt;wsp:rsid wsp:val=&quot;00A171FC&quot;/&gt;&lt;wsp:rsid wsp:val=&quot;00A204D2&quot;/&gt;&lt;wsp:rsid wsp:val=&quot;00A21A7F&quot;/&gt;&lt;wsp:rsid wsp:val=&quot;00A22E98&quot;/&gt;&lt;wsp:rsid wsp:val=&quot;00A230BD&quot;/&gt;&lt;wsp:rsid wsp:val=&quot;00A2491E&quot;/&gt;&lt;wsp:rsid wsp:val=&quot;00A25A20&quot;/&gt;&lt;wsp:rsid wsp:val=&quot;00A26096&quot;/&gt;&lt;wsp:rsid wsp:val=&quot;00A33C73&quot;/&gt;&lt;wsp:rsid wsp:val=&quot;00A37F0F&quot;/&gt;&lt;wsp:rsid wsp:val=&quot;00A4623C&quot;/&gt;&lt;wsp:rsid wsp:val=&quot;00A46247&quot;/&gt;&lt;wsp:rsid wsp:val=&quot;00A4724E&quot;/&gt;&lt;wsp:rsid wsp:val=&quot;00A52D86&quot;/&gt;&lt;wsp:rsid wsp:val=&quot;00A54312&quot;/&gt;&lt;wsp:rsid wsp:val=&quot;00A62EC8&quot;/&gt;&lt;wsp:rsid wsp:val=&quot;00A64EA2&quot;/&gt;&lt;wsp:rsid wsp:val=&quot;00A702D2&quot;/&gt;&lt;wsp:rsid wsp:val=&quot;00A703E1&quot;/&gt;&lt;wsp:rsid wsp:val=&quot;00A716B1&quot;/&gt;&lt;wsp:rsid wsp:val=&quot;00A723CA&quot;/&gt;&lt;wsp:rsid wsp:val=&quot;00A732F2&quot;/&gt;&lt;wsp:rsid wsp:val=&quot;00A753E2&quot;/&gt;&lt;wsp:rsid wsp:val=&quot;00A756E0&quot;/&gt;&lt;wsp:rsid wsp:val=&quot;00A76916&quot;/&gt;&lt;wsp:rsid wsp:val=&quot;00A7700C&quot;/&gt;&lt;wsp:rsid wsp:val=&quot;00A80C22&quot;/&gt;&lt;wsp:rsid wsp:val=&quot;00A82C09&quot;/&gt;&lt;wsp:rsid wsp:val=&quot;00A82D0C&quot;/&gt;&lt;wsp:rsid wsp:val=&quot;00A84036&quot;/&gt;&lt;wsp:rsid wsp:val=&quot;00A8487B&quot;/&gt;&lt;wsp:rsid wsp:val=&quot;00A84FDD&quot;/&gt;&lt;wsp:rsid wsp:val=&quot;00A8532B&quot;/&gt;&lt;wsp:rsid wsp:val=&quot;00A85403&quot;/&gt;&lt;wsp:rsid wsp:val=&quot;00A91F86&quot;/&gt;&lt;wsp:rsid wsp:val=&quot;00A954DF&quot;/&gt;&lt;wsp:rsid wsp:val=&quot;00A97E38&quot;/&gt;&lt;wsp:rsid wsp:val=&quot;00AA192B&quot;/&gt;&lt;wsp:rsid wsp:val=&quot;00AA1C3B&quot;/&gt;&lt;wsp:rsid wsp:val=&quot;00AA2888&quot;/&gt;&lt;wsp:rsid wsp:val=&quot;00AA4A07&quot;/&gt;&lt;wsp:rsid wsp:val=&quot;00AA6331&quot;/&gt;&lt;wsp:rsid wsp:val=&quot;00AA74AD&quot;/&gt;&lt;wsp:rsid wsp:val=&quot;00AA74FE&quot;/&gt;&lt;wsp:rsid wsp:val=&quot;00AA7F03&quot;/&gt;&lt;wsp:rsid wsp:val=&quot;00AB2FE6&quot;/&gt;&lt;wsp:rsid wsp:val=&quot;00AB32FC&quot;/&gt;&lt;wsp:rsid wsp:val=&quot;00AB6503&quot;/&gt;&lt;wsp:rsid wsp:val=&quot;00AC12A8&quot;/&gt;&lt;wsp:rsid wsp:val=&quot;00AC6ECC&quot;/&gt;&lt;wsp:rsid wsp:val=&quot;00AC7FEB&quot;/&gt;&lt;wsp:rsid wsp:val=&quot;00AD04AF&quot;/&gt;&lt;wsp:rsid wsp:val=&quot;00AD15A6&quot;/&gt;&lt;wsp:rsid wsp:val=&quot;00AD3918&quot;/&gt;&lt;wsp:rsid wsp:val=&quot;00AD4F66&quot;/&gt;&lt;wsp:rsid wsp:val=&quot;00AE08B6&quot;/&gt;&lt;wsp:rsid wsp:val=&quot;00AE08D3&quot;/&gt;&lt;wsp:rsid wsp:val=&quot;00AE09DF&quot;/&gt;&lt;wsp:rsid wsp:val=&quot;00AE0F02&quot;/&gt;&lt;wsp:rsid wsp:val=&quot;00AE3320&quot;/&gt;&lt;wsp:rsid wsp:val=&quot;00AE46D0&quot;/&gt;&lt;wsp:rsid wsp:val=&quot;00AE73FB&quot;/&gt;&lt;wsp:rsid wsp:val=&quot;00AF0A14&quot;/&gt;&lt;wsp:rsid wsp:val=&quot;00AF0CF8&quot;/&gt;&lt;wsp:rsid wsp:val=&quot;00AF5E07&quot;/&gt;&lt;wsp:rsid wsp:val=&quot;00AF6051&quot;/&gt;&lt;wsp:rsid wsp:val=&quot;00AF641E&quot;/&gt;&lt;wsp:rsid wsp:val=&quot;00AF670B&quot;/&gt;&lt;wsp:rsid wsp:val=&quot;00AF67C2&quot;/&gt;&lt;wsp:rsid wsp:val=&quot;00AF73E9&quot;/&gt;&lt;wsp:rsid wsp:val=&quot;00B023A5&quot;/&gt;&lt;wsp:rsid wsp:val=&quot;00B0438C&quot;/&gt;&lt;wsp:rsid wsp:val=&quot;00B05CD9&quot;/&gt;&lt;wsp:rsid wsp:val=&quot;00B100FA&quot;/&gt;&lt;wsp:rsid wsp:val=&quot;00B108E6&quot;/&gt;&lt;wsp:rsid wsp:val=&quot;00B10EED&quot;/&gt;&lt;wsp:rsid wsp:val=&quot;00B11BBD&quot;/&gt;&lt;wsp:rsid wsp:val=&quot;00B13DC3&quot;/&gt;&lt;wsp:rsid wsp:val=&quot;00B14738&quot;/&gt;&lt;wsp:rsid wsp:val=&quot;00B1791C&quot;/&gt;&lt;wsp:rsid wsp:val=&quot;00B20602&quot;/&gt;&lt;wsp:rsid wsp:val=&quot;00B25CED&quot;/&gt;&lt;wsp:rsid wsp:val=&quot;00B266E7&quot;/&gt;&lt;wsp:rsid wsp:val=&quot;00B27A67&quot;/&gt;&lt;wsp:rsid wsp:val=&quot;00B31ED3&quot;/&gt;&lt;wsp:rsid wsp:val=&quot;00B371A8&quot;/&gt;&lt;wsp:rsid wsp:val=&quot;00B37C5B&quot;/&gt;&lt;wsp:rsid wsp:val=&quot;00B42EB6&quot;/&gt;&lt;wsp:rsid wsp:val=&quot;00B44559&quot;/&gt;&lt;wsp:rsid wsp:val=&quot;00B54802&quot;/&gt;&lt;wsp:rsid wsp:val=&quot;00B62176&quot;/&gt;&lt;wsp:rsid wsp:val=&quot;00B634BE&quot;/&gt;&lt;wsp:rsid wsp:val=&quot;00B67A02&quot;/&gt;&lt;wsp:rsid wsp:val=&quot;00B701CE&quot;/&gt;&lt;wsp:rsid wsp:val=&quot;00B70617&quot;/&gt;&lt;wsp:rsid wsp:val=&quot;00B71754&quot;/&gt;&lt;wsp:rsid wsp:val=&quot;00B7250B&quot;/&gt;&lt;wsp:rsid wsp:val=&quot;00B729BA&quot;/&gt;&lt;wsp:rsid wsp:val=&quot;00B72F2E&quot;/&gt;&lt;wsp:rsid wsp:val=&quot;00B743E1&quot;/&gt;&lt;wsp:rsid wsp:val=&quot;00B836F9&quot;/&gt;&lt;wsp:rsid wsp:val=&quot;00B83939&quot;/&gt;&lt;wsp:rsid wsp:val=&quot;00B85A4F&quot;/&gt;&lt;wsp:rsid wsp:val=&quot;00B8643D&quot;/&gt;&lt;wsp:rsid wsp:val=&quot;00B905CF&quot;/&gt;&lt;wsp:rsid wsp:val=&quot;00B90738&quot;/&gt;&lt;wsp:rsid wsp:val=&quot;00B93688&quot;/&gt;&lt;wsp:rsid wsp:val=&quot;00B9451E&quot;/&gt;&lt;wsp:rsid wsp:val=&quot;00B94E64&quot;/&gt;&lt;wsp:rsid wsp:val=&quot;00B94ECA&quot;/&gt;&lt;wsp:rsid wsp:val=&quot;00B94FCB&quot;/&gt;&lt;wsp:rsid wsp:val=&quot;00B9681A&quot;/&gt;&lt;wsp:rsid wsp:val=&quot;00B96EE8&quot;/&gt;&lt;wsp:rsid wsp:val=&quot;00B97F43&quot;/&gt;&lt;wsp:rsid wsp:val=&quot;00BA1F93&quot;/&gt;&lt;wsp:rsid wsp:val=&quot;00BA22ED&quot;/&gt;&lt;wsp:rsid wsp:val=&quot;00BA2C37&quot;/&gt;&lt;wsp:rsid wsp:val=&quot;00BA33D2&quot;/&gt;&lt;wsp:rsid wsp:val=&quot;00BA380B&quot;/&gt;&lt;wsp:rsid wsp:val=&quot;00BA4567&quot;/&gt;&lt;wsp:rsid wsp:val=&quot;00BA5C72&quot;/&gt;&lt;wsp:rsid wsp:val=&quot;00BB166D&quot;/&gt;&lt;wsp:rsid wsp:val=&quot;00BB5809&quot;/&gt;&lt;wsp:rsid wsp:val=&quot;00BC088B&quot;/&gt;&lt;wsp:rsid wsp:val=&quot;00BC5169&quot;/&gt;&lt;wsp:rsid wsp:val=&quot;00BC683F&quot;/&gt;&lt;wsp:rsid wsp:val=&quot;00BC7DA6&quot;/&gt;&lt;wsp:rsid wsp:val=&quot;00BD2B3F&quot;/&gt;&lt;wsp:rsid wsp:val=&quot;00BD5A65&quot;/&gt;&lt;wsp:rsid wsp:val=&quot;00BE54A0&quot;/&gt;&lt;wsp:rsid wsp:val=&quot;00BE78D0&quot;/&gt;&lt;wsp:rsid wsp:val=&quot;00BF003C&quot;/&gt;&lt;wsp:rsid wsp:val=&quot;00BF0750&quot;/&gt;&lt;wsp:rsid wsp:val=&quot;00BF2AD5&quot;/&gt;&lt;wsp:rsid wsp:val=&quot;00BF30B7&quot;/&gt;&lt;wsp:rsid wsp:val=&quot;00BF5F40&quot;/&gt;&lt;wsp:rsid wsp:val=&quot;00BF758A&quot;/&gt;&lt;wsp:rsid wsp:val=&quot;00C05B1C&quot;/&gt;&lt;wsp:rsid wsp:val=&quot;00C115F1&quot;/&gt;&lt;wsp:rsid wsp:val=&quot;00C14476&quot;/&gt;&lt;wsp:rsid wsp:val=&quot;00C14729&quot;/&gt;&lt;wsp:rsid wsp:val=&quot;00C23694&quot;/&gt;&lt;wsp:rsid wsp:val=&quot;00C24691&quot;/&gt;&lt;wsp:rsid wsp:val=&quot;00C25AC3&quot;/&gt;&lt;wsp:rsid wsp:val=&quot;00C26B57&quot;/&gt;&lt;wsp:rsid wsp:val=&quot;00C33474&quot;/&gt;&lt;wsp:rsid wsp:val=&quot;00C345C0&quot;/&gt;&lt;wsp:rsid wsp:val=&quot;00C34AA3&quot;/&gt;&lt;wsp:rsid wsp:val=&quot;00C3539D&quot;/&gt;&lt;wsp:rsid wsp:val=&quot;00C3606C&quot;/&gt;&lt;wsp:rsid wsp:val=&quot;00C405B3&quot;/&gt;&lt;wsp:rsid wsp:val=&quot;00C41DCD&quot;/&gt;&lt;wsp:rsid wsp:val=&quot;00C44988&quot;/&gt;&lt;wsp:rsid wsp:val=&quot;00C562A9&quot;/&gt;&lt;wsp:rsid wsp:val=&quot;00C56DCF&quot;/&gt;&lt;wsp:rsid wsp:val=&quot;00C576E3&quot;/&gt;&lt;wsp:rsid wsp:val=&quot;00C601C7&quot;/&gt;&lt;wsp:rsid wsp:val=&quot;00C6137E&quot;/&gt;&lt;wsp:rsid wsp:val=&quot;00C61BEC&quot;/&gt;&lt;wsp:rsid wsp:val=&quot;00C63FB4&quot;/&gt;&lt;wsp:rsid wsp:val=&quot;00C73601&quot;/&gt;&lt;wsp:rsid wsp:val=&quot;00C74F05&quot;/&gt;&lt;wsp:rsid wsp:val=&quot;00C777BE&quot;/&gt;&lt;wsp:rsid wsp:val=&quot;00C77A3E&quot;/&gt;&lt;wsp:rsid wsp:val=&quot;00C817B3&quot;/&gt;&lt;wsp:rsid wsp:val=&quot;00C81AFB&quot;/&gt;&lt;wsp:rsid wsp:val=&quot;00C86262&quot;/&gt;&lt;wsp:rsid wsp:val=&quot;00C866E7&quot;/&gt;&lt;wsp:rsid wsp:val=&quot;00C87EC4&quot;/&gt;&lt;wsp:rsid wsp:val=&quot;00C914E8&quot;/&gt;&lt;wsp:rsid wsp:val=&quot;00C928A8&quot;/&gt;&lt;wsp:rsid wsp:val=&quot;00C94637&quot;/&gt;&lt;wsp:rsid wsp:val=&quot;00C97C32&quot;/&gt;&lt;wsp:rsid wsp:val=&quot;00CA137E&quot;/&gt;&lt;wsp:rsid wsp:val=&quot;00CA3938&quot;/&gt;&lt;wsp:rsid wsp:val=&quot;00CA4FAD&quot;/&gt;&lt;wsp:rsid wsp:val=&quot;00CA6D21&quot;/&gt;&lt;wsp:rsid wsp:val=&quot;00CA7300&quot;/&gt;&lt;wsp:rsid wsp:val=&quot;00CA7673&quot;/&gt;&lt;wsp:rsid wsp:val=&quot;00CB0A34&quot;/&gt;&lt;wsp:rsid wsp:val=&quot;00CB277D&quot;/&gt;&lt;wsp:rsid wsp:val=&quot;00CB38B0&quot;/&gt;&lt;wsp:rsid wsp:val=&quot;00CB626B&quot;/&gt;&lt;wsp:rsid wsp:val=&quot;00CB7F3B&quot;/&gt;&lt;wsp:rsid wsp:val=&quot;00CC0B4C&quot;/&gt;&lt;wsp:rsid wsp:val=&quot;00CC112A&quot;/&gt;&lt;wsp:rsid wsp:val=&quot;00CC33B7&quot;/&gt;&lt;wsp:rsid wsp:val=&quot;00CC3646&quot;/&gt;&lt;wsp:rsid wsp:val=&quot;00CC7F32&quot;/&gt;&lt;wsp:rsid wsp:val=&quot;00CD1604&quot;/&gt;&lt;wsp:rsid wsp:val=&quot;00CD24AC&quot;/&gt;&lt;wsp:rsid wsp:val=&quot;00CD2B3E&quot;/&gt;&lt;wsp:rsid wsp:val=&quot;00CD48E5&quot;/&gt;&lt;wsp:rsid wsp:val=&quot;00CD4B2B&quot;/&gt;&lt;wsp:rsid wsp:val=&quot;00CD5701&quot;/&gt;&lt;wsp:rsid wsp:val=&quot;00CD5A2D&quot;/&gt;&lt;wsp:rsid wsp:val=&quot;00CE1703&quot;/&gt;&lt;wsp:rsid wsp:val=&quot;00CE2511&quot;/&gt;&lt;wsp:rsid wsp:val=&quot;00CE30EC&quot;/&gt;&lt;wsp:rsid wsp:val=&quot;00CE3B20&quot;/&gt;&lt;wsp:rsid wsp:val=&quot;00CE3EB6&quot;/&gt;&lt;wsp:rsid wsp:val=&quot;00CF0354&quot;/&gt;&lt;wsp:rsid wsp:val=&quot;00CF0A1B&quot;/&gt;&lt;wsp:rsid wsp:val=&quot;00CF0AD1&quot;/&gt;&lt;wsp:rsid wsp:val=&quot;00CF2A24&quot;/&gt;&lt;wsp:rsid wsp:val=&quot;00CF3A27&quot;/&gt;&lt;wsp:rsid wsp:val=&quot;00CF4706&quot;/&gt;&lt;wsp:rsid wsp:val=&quot;00CF72DE&quot;/&gt;&lt;wsp:rsid wsp:val=&quot;00D01619&quot;/&gt;&lt;wsp:rsid wsp:val=&quot;00D0243C&quot;/&gt;&lt;wsp:rsid wsp:val=&quot;00D04984&quot;/&gt;&lt;wsp:rsid wsp:val=&quot;00D056A0&quot;/&gt;&lt;wsp:rsid wsp:val=&quot;00D06243&quot;/&gt;&lt;wsp:rsid wsp:val=&quot;00D07082&quot;/&gt;&lt;wsp:rsid wsp:val=&quot;00D07A8C&quot;/&gt;&lt;wsp:rsid wsp:val=&quot;00D10717&quot;/&gt;&lt;wsp:rsid wsp:val=&quot;00D118F4&quot;/&gt;&lt;wsp:rsid wsp:val=&quot;00D23741&quot;/&gt;&lt;wsp:rsid wsp:val=&quot;00D23DDD&quot;/&gt;&lt;wsp:rsid wsp:val=&quot;00D24446&quot;/&gt;&lt;wsp:rsid wsp:val=&quot;00D244EC&quot;/&gt;&lt;wsp:rsid wsp:val=&quot;00D3139A&quot;/&gt;&lt;wsp:rsid wsp:val=&quot;00D33F32&quot;/&gt;&lt;wsp:rsid wsp:val=&quot;00D3527B&quot;/&gt;&lt;wsp:rsid wsp:val=&quot;00D36BB4&quot;/&gt;&lt;wsp:rsid wsp:val=&quot;00D37E3C&quot;/&gt;&lt;wsp:rsid wsp:val=&quot;00D472DE&quot;/&gt;&lt;wsp:rsid wsp:val=&quot;00D50C26&quot;/&gt;&lt;wsp:rsid wsp:val=&quot;00D52659&quot;/&gt;&lt;wsp:rsid wsp:val=&quot;00D52C10&quot;/&gt;&lt;wsp:rsid wsp:val=&quot;00D52F6A&quot;/&gt;&lt;wsp:rsid wsp:val=&quot;00D547FA&quot;/&gt;&lt;wsp:rsid wsp:val=&quot;00D554EC&quot;/&gt;&lt;wsp:rsid wsp:val=&quot;00D55867&quot;/&gt;&lt;wsp:rsid wsp:val=&quot;00D55AB4&quot;/&gt;&lt;wsp:rsid wsp:val=&quot;00D6152B&quot;/&gt;&lt;wsp:rsid wsp:val=&quot;00D620A6&quot;/&gt;&lt;wsp:rsid wsp:val=&quot;00D64103&quot;/&gt;&lt;wsp:rsid wsp:val=&quot;00D641C4&quot;/&gt;&lt;wsp:rsid wsp:val=&quot;00D64D8D&quot;/&gt;&lt;wsp:rsid wsp:val=&quot;00D6534A&quot;/&gt;&lt;wsp:rsid wsp:val=&quot;00D66889&quot;/&gt;&lt;wsp:rsid wsp:val=&quot;00D66B54&quot;/&gt;&lt;wsp:rsid wsp:val=&quot;00D67020&quot;/&gt;&lt;wsp:rsid wsp:val=&quot;00D67587&quot;/&gt;&lt;wsp:rsid wsp:val=&quot;00D73EF2&quot;/&gt;&lt;wsp:rsid wsp:val=&quot;00D747CF&quot;/&gt;&lt;wsp:rsid wsp:val=&quot;00D8093B&quot;/&gt;&lt;wsp:rsid wsp:val=&quot;00D820E8&quot;/&gt;&lt;wsp:rsid wsp:val=&quot;00D843D6&quot;/&gt;&lt;wsp:rsid wsp:val=&quot;00D84D1B&quot;/&gt;&lt;wsp:rsid wsp:val=&quot;00D94205&quot;/&gt;&lt;wsp:rsid wsp:val=&quot;00D9454B&quot;/&gt;&lt;wsp:rsid wsp:val=&quot;00D946BD&quot;/&gt;&lt;wsp:rsid wsp:val=&quot;00D976AD&quot;/&gt;&lt;wsp:rsid wsp:val=&quot;00DA0E70&quot;/&gt;&lt;wsp:rsid wsp:val=&quot;00DA54A2&quot;/&gt;&lt;wsp:rsid wsp:val=&quot;00DB37BE&quot;/&gt;&lt;wsp:rsid wsp:val=&quot;00DB5AF7&quot;/&gt;&lt;wsp:rsid wsp:val=&quot;00DC0A55&quot;/&gt;&lt;wsp:rsid wsp:val=&quot;00DC4133&quot;/&gt;&lt;wsp:rsid wsp:val=&quot;00DC5334&quot;/&gt;&lt;wsp:rsid wsp:val=&quot;00DC5485&quot;/&gt;&lt;wsp:rsid wsp:val=&quot;00DC5677&quot;/&gt;&lt;wsp:rsid wsp:val=&quot;00DC5FBC&quot;/&gt;&lt;wsp:rsid wsp:val=&quot;00DD0831&quot;/&gt;&lt;wsp:rsid wsp:val=&quot;00DD407C&quot;/&gt;&lt;wsp:rsid wsp:val=&quot;00DD5046&quot;/&gt;&lt;wsp:rsid wsp:val=&quot;00DD6DFC&quot;/&gt;&lt;wsp:rsid wsp:val=&quot;00DE0220&quot;/&gt;&lt;wsp:rsid wsp:val=&quot;00DE6B1B&quot;/&gt;&lt;wsp:rsid wsp:val=&quot;00DF03CE&quot;/&gt;&lt;wsp:rsid wsp:val=&quot;00DF5B3D&quot;/&gt;&lt;wsp:rsid wsp:val=&quot;00E00456&quot;/&gt;&lt;wsp:rsid wsp:val=&quot;00E05C6E&quot;/&gt;&lt;wsp:rsid wsp:val=&quot;00E067CD&quot;/&gt;&lt;wsp:rsid wsp:val=&quot;00E076A2&quot;/&gt;&lt;wsp:rsid wsp:val=&quot;00E1433C&quot;/&gt;&lt;wsp:rsid wsp:val=&quot;00E14D6A&quot;/&gt;&lt;wsp:rsid wsp:val=&quot;00E1773E&quot;/&gt;&lt;wsp:rsid wsp:val=&quot;00E210F1&quot;/&gt;&lt;wsp:rsid wsp:val=&quot;00E25D86&quot;/&gt;&lt;wsp:rsid wsp:val=&quot;00E272FE&quot;/&gt;&lt;wsp:rsid wsp:val=&quot;00E275C3&quot;/&gt;&lt;wsp:rsid wsp:val=&quot;00E3013D&quot;/&gt;&lt;wsp:rsid wsp:val=&quot;00E319A8&quot;/&gt;&lt;wsp:rsid wsp:val=&quot;00E31C62&quot;/&gt;&lt;wsp:rsid wsp:val=&quot;00E31FB5&quot;/&gt;&lt;wsp:rsid wsp:val=&quot;00E345AF&quot;/&gt;&lt;wsp:rsid wsp:val=&quot;00E37D79&quot;/&gt;&lt;wsp:rsid wsp:val=&quot;00E42165&quot;/&gt;&lt;wsp:rsid wsp:val=&quot;00E45144&quot;/&gt;&lt;wsp:rsid wsp:val=&quot;00E517D4&quot;/&gt;&lt;wsp:rsid wsp:val=&quot;00E52A0F&quot;/&gt;&lt;wsp:rsid wsp:val=&quot;00E56848&quot;/&gt;&lt;wsp:rsid wsp:val=&quot;00E571B4&quot;/&gt;&lt;wsp:rsid wsp:val=&quot;00E600EF&quot;/&gt;&lt;wsp:rsid wsp:val=&quot;00E70F61&quot;/&gt;&lt;wsp:rsid wsp:val=&quot;00E71455&quot;/&gt;&lt;wsp:rsid wsp:val=&quot;00E72D26&quot;/&gt;&lt;wsp:rsid wsp:val=&quot;00E757E9&quot;/&gt;&lt;wsp:rsid wsp:val=&quot;00E76D92&quot;/&gt;&lt;wsp:rsid wsp:val=&quot;00E7752D&quot;/&gt;&lt;wsp:rsid wsp:val=&quot;00E826B4&quot;/&gt;&lt;wsp:rsid wsp:val=&quot;00E8348F&quot;/&gt;&lt;wsp:rsid wsp:val=&quot;00E869D8&quot;/&gt;&lt;wsp:rsid wsp:val=&quot;00E86C7A&quot;/&gt;&lt;wsp:rsid wsp:val=&quot;00E87905&quot;/&gt;&lt;wsp:rsid wsp:val=&quot;00E911C6&quot;/&gt;&lt;wsp:rsid wsp:val=&quot;00E94DE5&quot;/&gt;&lt;wsp:rsid wsp:val=&quot;00E96739&quot;/&gt;&lt;wsp:rsid wsp:val=&quot;00E96D92&quot;/&gt;&lt;wsp:rsid wsp:val=&quot;00EA0966&quot;/&gt;&lt;wsp:rsid wsp:val=&quot;00EA1D4E&quot;/&gt;&lt;wsp:rsid wsp:val=&quot;00EA3894&quot;/&gt;&lt;wsp:rsid wsp:val=&quot;00EB0AD6&quot;/&gt;&lt;wsp:rsid wsp:val=&quot;00EB1C39&quot;/&gt;&lt;wsp:rsid wsp:val=&quot;00EB4671&quot;/&gt;&lt;wsp:rsid wsp:val=&quot;00EB697C&quot;/&gt;&lt;wsp:rsid wsp:val=&quot;00EB7436&quot;/&gt;&lt;wsp:rsid wsp:val=&quot;00EC20C9&quot;/&gt;&lt;wsp:rsid wsp:val=&quot;00EC34CD&quot;/&gt;&lt;wsp:rsid wsp:val=&quot;00EC42FF&quot;/&gt;&lt;wsp:rsid wsp:val=&quot;00EC63B6&quot;/&gt;&lt;wsp:rsid wsp:val=&quot;00EC695D&quot;/&gt;&lt;wsp:rsid wsp:val=&quot;00EC6D69&quot;/&gt;&lt;wsp:rsid wsp:val=&quot;00EC71E2&quot;/&gt;&lt;wsp:rsid wsp:val=&quot;00ED0AD7&quot;/&gt;&lt;wsp:rsid wsp:val=&quot;00ED0C28&quot;/&gt;&lt;wsp:rsid wsp:val=&quot;00ED24D6&quot;/&gt;&lt;wsp:rsid wsp:val=&quot;00ED2E56&quot;/&gt;&lt;wsp:rsid wsp:val=&quot;00ED3C66&quot;/&gt;&lt;wsp:rsid wsp:val=&quot;00ED7CC0&quot;/&gt;&lt;wsp:rsid wsp:val=&quot;00EE0545&quot;/&gt;&lt;wsp:rsid wsp:val=&quot;00EE4C25&quot;/&gt;&lt;wsp:rsid wsp:val=&quot;00EE583C&quot;/&gt;&lt;wsp:rsid wsp:val=&quot;00EE655C&quot;/&gt;&lt;wsp:rsid wsp:val=&quot;00EF2F8A&quot;/&gt;&lt;wsp:rsid wsp:val=&quot;00EF5122&quot;/&gt;&lt;wsp:rsid wsp:val=&quot;00EF5245&quot;/&gt;&lt;wsp:rsid wsp:val=&quot;00EF60E5&quot;/&gt;&lt;wsp:rsid wsp:val=&quot;00EF643F&quot;/&gt;&lt;wsp:rsid wsp:val=&quot;00EF71A1&quot;/&gt;&lt;wsp:rsid wsp:val=&quot;00EF7C27&quot;/&gt;&lt;wsp:rsid wsp:val=&quot;00F06C63&quot;/&gt;&lt;wsp:rsid wsp:val=&quot;00F06FC0&quot;/&gt;&lt;wsp:rsid wsp:val=&quot;00F0727B&quot;/&gt;&lt;wsp:rsid wsp:val=&quot;00F12B15&quot;/&gt;&lt;wsp:rsid wsp:val=&quot;00F12BEE&quot;/&gt;&lt;wsp:rsid wsp:val=&quot;00F14F9C&quot;/&gt;&lt;wsp:rsid wsp:val=&quot;00F16440&quot;/&gt;&lt;wsp:rsid wsp:val=&quot;00F17337&quot;/&gt;&lt;wsp:rsid wsp:val=&quot;00F22A63&quot;/&gt;&lt;wsp:rsid wsp:val=&quot;00F31C84&quot;/&gt;&lt;wsp:rsid wsp:val=&quot;00F322F7&quot;/&gt;&lt;wsp:rsid wsp:val=&quot;00F349F3&quot;/&gt;&lt;wsp:rsid wsp:val=&quot;00F34E42&quot;/&gt;&lt;wsp:rsid wsp:val=&quot;00F44982&quot;/&gt;&lt;wsp:rsid wsp:val=&quot;00F46FBA&quot;/&gt;&lt;wsp:rsid wsp:val=&quot;00F47037&quot;/&gt;&lt;wsp:rsid wsp:val=&quot;00F51D48&quot;/&gt;&lt;wsp:rsid wsp:val=&quot;00F54A68&quot;/&gt;&lt;wsp:rsid wsp:val=&quot;00F5714A&quot;/&gt;&lt;wsp:rsid wsp:val=&quot;00F57970&quot;/&gt;&lt;wsp:rsid wsp:val=&quot;00F637B5&quot;/&gt;&lt;wsp:rsid wsp:val=&quot;00F63820&quot;/&gt;&lt;wsp:rsid wsp:val=&quot;00F648DF&quot;/&gt;&lt;wsp:rsid wsp:val=&quot;00F72393&quot;/&gt;&lt;wsp:rsid wsp:val=&quot;00F7278D&quot;/&gt;&lt;wsp:rsid wsp:val=&quot;00F73DAB&quot;/&gt;&lt;wsp:rsid wsp:val=&quot;00F74A07&quot;/&gt;&lt;wsp:rsid wsp:val=&quot;00F762D1&quot;/&gt;&lt;wsp:rsid wsp:val=&quot;00F7715F&quot;/&gt;&lt;wsp:rsid wsp:val=&quot;00F77314&quot;/&gt;&lt;wsp:rsid wsp:val=&quot;00F77722&quot;/&gt;&lt;wsp:rsid wsp:val=&quot;00F80271&quot;/&gt;&lt;wsp:rsid wsp:val=&quot;00F802D8&quot;/&gt;&lt;wsp:rsid wsp:val=&quot;00F80FAE&quot;/&gt;&lt;wsp:rsid wsp:val=&quot;00F810FD&quot;/&gt;&lt;wsp:rsid wsp:val=&quot;00F818E2&quot;/&gt;&lt;wsp:rsid wsp:val=&quot;00F8251D&quot;/&gt;&lt;wsp:rsid wsp:val=&quot;00F84CCA&quot;/&gt;&lt;wsp:rsid wsp:val=&quot;00F91869&quot;/&gt;&lt;wsp:rsid wsp:val=&quot;00F92AAE&quot;/&gt;&lt;wsp:rsid wsp:val=&quot;00F9688A&quot;/&gt;&lt;wsp:rsid wsp:val=&quot;00FA0B20&quot;/&gt;&lt;wsp:rsid wsp:val=&quot;00FA2A33&quot;/&gt;&lt;wsp:rsid wsp:val=&quot;00FA3222&quot;/&gt;&lt;wsp:rsid wsp:val=&quot;00FB0C2F&quot;/&gt;&lt;wsp:rsid wsp:val=&quot;00FB137E&quot;/&gt;&lt;wsp:rsid wsp:val=&quot;00FB1ABF&quot;/&gt;&lt;wsp:rsid wsp:val=&quot;00FB23D7&quot;/&gt;&lt;wsp:rsid wsp:val=&quot;00FB3015&quot;/&gt;&lt;wsp:rsid wsp:val=&quot;00FB6FCC&quot;/&gt;&lt;wsp:rsid wsp:val=&quot;00FB748D&quot;/&gt;&lt;wsp:rsid wsp:val=&quot;00FB76A5&quot;/&gt;&lt;wsp:rsid wsp:val=&quot;00FC117F&quot;/&gt;&lt;wsp:rsid wsp:val=&quot;00FC160B&quot;/&gt;&lt;wsp:rsid wsp:val=&quot;00FC2940&quot;/&gt;&lt;wsp:rsid wsp:val=&quot;00FC4840&quot;/&gt;&lt;wsp:rsid wsp:val=&quot;00FC4C73&quot;/&gt;&lt;wsp:rsid wsp:val=&quot;00FC69C5&quot;/&gt;&lt;wsp:rsid wsp:val=&quot;00FD2DD2&quot;/&gt;&lt;wsp:rsid wsp:val=&quot;00FD2DDC&quot;/&gt;&lt;wsp:rsid wsp:val=&quot;00FD312E&quot;/&gt;&lt;wsp:rsid wsp:val=&quot;00FD628B&quot;/&gt;&lt;wsp:rsid wsp:val=&quot;00FD6570&quot;/&gt;&lt;wsp:rsid wsp:val=&quot;00FD73F2&quot;/&gt;&lt;wsp:rsid wsp:val=&quot;00FE462C&quot;/&gt;&lt;wsp:rsid wsp:val=&quot;00FF08BE&quot;/&gt;&lt;wsp:rsid wsp:val=&quot;00FF1837&quot;/&gt;&lt;wsp:rsid wsp:val=&quot;00FF57E8&quot;/&gt;&lt;/wsp:rsids&gt;&lt;/w:docPr&gt;&lt;w:body&gt;&lt;wx:sect&gt;&lt;w:p wsp:rsidR=&quot;00000000&quot; wsp:rsidRDefault=&quot;00B9681A&quot; wsp:rsidP=&quot;00B9681A&quot;&gt;&lt;m:oMathPara&gt;&lt;m:oMath&gt;&lt;m:acc&gt;&lt;m:accPr&gt;&lt;m:chr m:val=&quot;虆&quot;/&gt;&lt;m:ctrlPr&gt;&lt;w:rPr&gt;&lt;w:rFonts w:ascii=&quot;Cambria Math&quot; w:h-ansi=&quot;Camb  ria Math&quot;/&gt;&lt;wx:font wx:val=&quot;Cambria Math&quot;/&gt;&lt;/w:rPr&gt;&lt;/m:ctrlPr&gt;&lt;/m:accPr&gt;&lt;m:e&gt;&lt;m:r&gt;&lt;m:rPr&gt;&lt;m:sty m:val=&quot;p&quot;/&gt;&lt;/m:rPr&gt;&lt;w:rPr&gt;&lt;w:rFonts w:ascii=&quot;Cambria Math&quot; w:h-ansi=&quot;Cambria Math&quot; w:hint=&quot;fareast&quot;/&gt;&lt;wx:font wx:val=&quot;Cambria Math&quot;/&gt;&lt;/w:rPr&gt;&lt;m:t&gt;T&lt;/m:t&gt;&lt;/m:r&gt;&lt;/m:e&gt;&lt;/m:ac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19" chromakey="#FFFFFF" o:title=""/>
            <o:lock v:ext="edit" aspectratio="t"/>
            <w10:wrap type="none"/>
            <w10:anchorlock/>
          </v:shape>
        </w:pict>
      </w:r>
      <w:r>
        <w:rPr>
          <w:rFonts w:hint="eastAsia" w:ascii="宋体" w:hAnsi="宋体" w:cs="宋体"/>
          <w:sz w:val="24"/>
        </w:rPr>
        <w:instrText xml:space="preserve"> </w:instrText>
      </w:r>
      <w:r>
        <w:rPr>
          <w:rFonts w:hint="eastAsia" w:ascii="宋体" w:hAnsi="宋体" w:cs="宋体"/>
          <w:sz w:val="24"/>
        </w:rPr>
        <w:fldChar w:fldCharType="separate"/>
      </w:r>
      <w:r>
        <w:rPr>
          <w:rFonts w:ascii="宋体" w:hAnsi="宋体" w:cs="宋体"/>
          <w:position w:val="-6"/>
          <w:sz w:val="24"/>
        </w:rPr>
        <w:pict>
          <v:shape id="_x0000_i1032" o:spt="75" type="#_x0000_t75" style="height:15.45pt;width:6.1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doNotEmbedSystemFonts/&gt;&lt;w:bordersDontSurroundHeader/&gt;&lt;w:bordersDontSurroundFooter/&gt;&lt;w:hideSpellingErrors/&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F6051&quot;/&gt;&lt;wsp:rsid wsp:val=&quot;00003929&quot;/&gt;&lt;wsp:rsid wsp:val=&quot;00010C36&quot;/&gt;&lt;wsp:rsid wsp:val=&quot;00014819&quot;/&gt;&lt;wsp:rsid wsp:val=&quot;00015CA3&quot;/&gt;&lt;wsp:rsid wsp:val=&quot;000174DA&quot;/&gt;&lt;wsp:rsid wsp:val=&quot;00020A5E&quot;/&gt;&lt;wsp:rsid wsp:val=&quot;000223FF&quot;/&gt;&lt;wsp:rsid wsp:val=&quot;00022445&quot;/&gt;&lt;wsp:rsid wsp:val=&quot;00023FBB&quot;/&gt;&lt;wsp:rsid wsp:val=&quot;00031B06&quot;/&gt;&lt;wsp:rsid wsp:val=&quot;00031E97&quot;/&gt;&lt;wsp:rsid wsp:val=&quot;000332C3&quot;/&gt;&lt;wsp:rsid wsp:val=&quot;00036B47&quot;/&gt;&lt;wsp:rsid wsp:val=&quot;00037F6D&quot;/&gt;&lt;wsp:rsid wsp:val=&quot;00042D81&quot;/&gt;&lt;wsp:rsid wsp:val=&quot;00042E65&quot;/&gt;&lt;wsp:rsid wsp:val=&quot;00051989&quot;/&gt;&lt;wsp:rsid wsp:val=&quot;00056956&quot;/&gt;&lt;wsp:rsid wsp:val=&quot;000572D8&quot;/&gt;&lt;wsp:rsid wsp:val=&quot;000603BC&quot;/&gt;&lt;wsp:rsid wsp:val=&quot;00062B9A&quot;/&gt;&lt;wsp:rsid wsp:val=&quot;00065931&quot;/&gt;&lt;wsp:rsid wsp:val=&quot;00066D36&quot;/&gt;&lt;wsp:rsid wsp:val=&quot;00070686&quot;/&gt;&lt;wsp:rsid wsp:val=&quot;00070B72&quot;/&gt;&lt;wsp:rsid wsp:val=&quot;0007293C&quot;/&gt;&lt;wsp:rsid wsp:val=&quot;00073F97&quot;/&gt;&lt;wsp:rsid wsp:val=&quot;00076B50&quot;/&gt;&lt;wsp:rsid wsp:val=&quot;00076BAC&quot;/&gt;&lt;wsp:rsid wsp:val=&quot;00077568&quot;/&gt;&lt;wsp:rsid wsp:val=&quot;00077A27&quot;/&gt;&lt;wsp:rsid wsp:val=&quot;00086650&quot;/&gt;&lt;wsp:rsid wsp:val=&quot;00086DFF&quot;/&gt;&lt;wsp:rsid wsp:val=&quot;00092AEE&quot;/&gt;&lt;wsp:rsid wsp:val=&quot;0009497E&quot;/&gt;&lt;wsp:rsid wsp:val=&quot;00095E41&quot;/&gt;&lt;wsp:rsid wsp:val=&quot;000976A4&quot;/&gt;&lt;wsp:rsid wsp:val=&quot;00097C9A&quot;/&gt;&lt;wsp:rsid wsp:val=&quot;000A0500&quot;/&gt;&lt;wsp:rsid wsp:val=&quot;000A0639&quot;/&gt;&lt;wsp:rsid wsp:val=&quot;000A07AA&quot;/&gt;&lt;wsp:rsid wsp:val=&quot;000B2363&quot;/&gt;&lt;wsp:rsid wsp:val=&quot;000B3525&quot;/&gt;&lt;wsp:rsid wsp:val=&quot;000B4710&quot;/&gt;&lt;wsp:rsid wsp:val=&quot;000B6FF2&quot;/&gt;&lt;wsp:rsid wsp:val=&quot;000B7573&quot;/&gt;&lt;wsp:rsid wsp:val=&quot;000B7677&quot;/&gt;&lt;wsp:rsid wsp:val=&quot;000C0783&quot;/&gt;&lt;wsp:rsid wsp:val=&quot;000D1E16&quot;/&gt;&lt;wsp:rsid wsp:val=&quot;000D31A4&quot;/&gt;&lt;wsp:rsid wsp:val=&quot;000D3AF7&quot;/&gt;&lt;wsp:rsid wsp:val=&quot;000D7AC3&quot;/&gt;&lt;wsp:rsid wsp:val=&quot;000E4165&quot;/&gt;&lt;wsp:rsid wsp:val=&quot;000E74D0&quot;/&gt;&lt;wsp:rsid wsp:val=&quot;000E7C2C&quot;/&gt;&lt;wsp:rsid wsp:val=&quot;000F1539&quot;/&gt;&lt;wsp:rsid wsp:val=&quot;000F7D5C&quot;/&gt;&lt;wsp:rsid wsp:val=&quot;001006EE&quot;/&gt;&lt;wsp:rsid wsp:val=&quot;00101AAD&quot;/&gt;&lt;wsp:rsid wsp:val=&quot;00103934&quot;/&gt;&lt;wsp:rsid wsp:val=&quot;0011271B&quot;/&gt;&lt;wsp:rsid wsp:val=&quot;00112A67&quot;/&gt;&lt;wsp:rsid wsp:val=&quot;001237DF&quot;/&gt;&lt;wsp:rsid wsp:val=&quot;00123D9E&quot;/&gt;&lt;wsp:rsid wsp:val=&quot;00124C6C&quot;/&gt;&lt;wsp:rsid wsp:val=&quot;0012565D&quot;/&gt;&lt;wsp:rsid wsp:val=&quot;001258AD&quot;/&gt;&lt;wsp:rsid wsp:val=&quot;00125A5C&quot;/&gt;&lt;wsp:rsid wsp:val=&quot;001270A5&quot;/&gt;&lt;wsp:rsid wsp:val=&quot;00127198&quot;/&gt;&lt;wsp:rsid wsp:val=&quot;00130675&quot;/&gt;&lt;wsp:rsid wsp:val=&quot;001315AF&quot;/&gt;&lt;wsp:rsid wsp:val=&quot;00131E93&quot;/&gt;&lt;wsp:rsid wsp:val=&quot;001327F5&quot;/&gt;&lt;wsp:rsid wsp:val=&quot;00143AA4&quot;/&gt;&lt;wsp:rsid wsp:val=&quot;00147BC9&quot;/&gt;&lt;wsp:rsid wsp:val=&quot;00152409&quot;/&gt;&lt;wsp:rsid wsp:val=&quot;00154597&quot;/&gt;&lt;wsp:rsid wsp:val=&quot;00160967&quot;/&gt;&lt;wsp:rsid wsp:val=&quot;00164C46&quot;/&gt;&lt;wsp:rsid wsp:val=&quot;0016681C&quot;/&gt;&lt;wsp:rsid wsp:val=&quot;00166C79&quot;/&gt;&lt;wsp:rsid wsp:val=&quot;00171368&quot;/&gt;&lt;wsp:rsid wsp:val=&quot;00171F2C&quot;/&gt;&lt;wsp:rsid wsp:val=&quot;00173A5B&quot;/&gt;&lt;wsp:rsid wsp:val=&quot;00174BFC&quot;/&gt;&lt;wsp:rsid wsp:val=&quot;001765DA&quot;/&gt;&lt;wsp:rsid wsp:val=&quot;00176D78&quot;/&gt;&lt;wsp:rsid wsp:val=&quot;00181F18&quot;/&gt;&lt;wsp:rsid wsp:val=&quot;00182377&quot;/&gt;&lt;wsp:rsid wsp:val=&quot;00185B5B&quot;/&gt;&lt;wsp:rsid wsp:val=&quot;001915B4&quot;/&gt;&lt;wsp:rsid wsp:val=&quot;001923C7&quot;/&gt;&lt;wsp:rsid wsp:val=&quot;00192D00&quot;/&gt;&lt;wsp:rsid wsp:val=&quot;00192F7F&quot;/&gt;&lt;wsp:rsid wsp:val=&quot;001A24D8&quot;/&gt;&lt;wsp:rsid wsp:val=&quot;001A645F&quot;/&gt;&lt;wsp:rsid wsp:val=&quot;001A7C1B&quot;/&gt;&lt;wsp:rsid wsp:val=&quot;001B0958&quot;/&gt;&lt;wsp:rsid wsp:val=&quot;001B15FE&quot;/&gt;&lt;wsp:rsid wsp:val=&quot;001B2602&quot;/&gt;&lt;wsp:rsid wsp:val=&quot;001B6FAA&quot;/&gt;&lt;wsp:rsid wsp:val=&quot;001B75EA&quot;/&gt;&lt;wsp:rsid wsp:val=&quot;001C3313&quot;/&gt;&lt;wsp:rsid wsp:val=&quot;001C3EA1&quot;/&gt;&lt;wsp:rsid wsp:val=&quot;001C7B66&quot;/&gt;&lt;wsp:rsid wsp:val=&quot;001D0504&quot;/&gt;&lt;wsp:rsid wsp:val=&quot;001D1F51&quot;/&gt;&lt;wsp:rsid wsp:val=&quot;001D243A&quot;/&gt;&lt;wsp:rsid wsp:val=&quot;001D3073&quot;/&gt;&lt;wsp:rsid wsp:val=&quot;001D3738&quot;/&gt;&lt;wsp:rsid wsp:val=&quot;001D7AE0&quot;/&gt;&lt;wsp:rsid wsp:val=&quot;001E0B5D&quot;/&gt;&lt;wsp:rsid wsp:val=&quot;001E0CE5&quot;/&gt;&lt;wsp:rsid wsp:val=&quot;001E1530&quot;/&gt;&lt;wsp:rsid wsp:val=&quot;001E243C&quot;/&gt;&lt;wsp:rsid wsp:val=&quot;001E7A42&quot;/&gt;&lt;wsp:rsid wsp:val=&quot;001F35D3&quot;/&gt;&lt;wsp:rsid wsp:val=&quot;001F6329&quot;/&gt;&lt;wsp:rsid wsp:val=&quot;001F704E&quot;/&gt;&lt;wsp:rsid wsp:val=&quot;00200A8C&quot;/&gt;&lt;wsp:rsid wsp:val=&quot;002015B1&quot;/&gt;&lt;wsp:rsid wsp:val=&quot;0020547E&quot;/&gt;&lt;wsp:rsid wsp:val=&quot;00205520&quot;/&gt;&lt;wsp:rsid wsp:val=&quot;00206D94&quot;/&gt;&lt;wsp:rsid wsp:val=&quot;00207675&quot;/&gt;&lt;wsp:rsid wsp:val=&quot;00214618&quot;/&gt;&lt;wsp:rsid wsp:val=&quot;00214BF5&quot;/&gt;&lt;wsp:rsid wsp:val=&quot;00215119&quot;/&gt;&lt;wsp:rsid wsp:val=&quot;00217DEC&quot;/&gt;&lt;wsp:rsid wsp:val=&quot;00220C63&quot;/&gt;&lt;wsp:rsid wsp:val=&quot;00224820&quot;/&gt;&lt;wsp:rsid wsp:val=&quot;00224840&quot;/&gt;&lt;wsp:rsid wsp:val=&quot;00225E53&quot;/&gt;&lt;wsp:rsid wsp:val=&quot;00233EC0&quot;/&gt;&lt;wsp:rsid wsp:val=&quot;00233F6E&quot;/&gt;&lt;wsp:rsid wsp:val=&quot;002354A7&quot;/&gt;&lt;wsp:rsid wsp:val=&quot;00237748&quot;/&gt;&lt;wsp:rsid wsp:val=&quot;00246211&quot;/&gt;&lt;wsp:rsid wsp:val=&quot;002465A2&quot;/&gt;&lt;wsp:rsid wsp:val=&quot;00251ECB&quot;/&gt;&lt;wsp:rsid wsp:val=&quot;00253E80&quot;/&gt;&lt;wsp:rsid wsp:val=&quot;00254729&quot;/&gt;&lt;wsp:rsid wsp:val=&quot;00257DE6&quot;/&gt;&lt;wsp:rsid wsp:val=&quot;00257F0E&quot;/&gt;&lt;wsp:rsid wsp:val=&quot;00260382&quot;/&gt;&lt;wsp:rsid wsp:val=&quot;0026293B&quot;/&gt;&lt;wsp:rsid wsp:val=&quot;002631AB&quot;/&gt;&lt;wsp:rsid wsp:val=&quot;00263461&quot;/&gt;&lt;wsp:rsid wsp:val=&quot;002677E6&quot;/&gt;&lt;wsp:rsid wsp:val=&quot;00271207&quot;/&gt;&lt;wsp:rsid wsp:val=&quot;00275A57&quot;/&gt;&lt;wsp:rsid wsp:val=&quot;0027654C&quot;/&gt;&lt;wsp:rsid wsp:val=&quot;00277739&quot;/&gt;&lt;wsp:rsid wsp:val=&quot;00277785&quot;/&gt;&lt;wsp:rsid wsp:val=&quot;002804E2&quot;/&gt;&lt;wsp:rsid wsp:val=&quot;00280548&quot;/&gt;&lt;wsp:rsid wsp:val=&quot;002823A7&quot;/&gt;&lt;wsp:rsid wsp:val=&quot;002828B7&quot;/&gt;&lt;wsp:rsid wsp:val=&quot;002829B9&quot;/&gt;&lt;wsp:rsid wsp:val=&quot;00282DD0&quot;/&gt;&lt;wsp:rsid wsp:val=&quot;00283BF7&quot;/&gt;&lt;wsp:rsid wsp:val=&quot;0028462B&quot;/&gt;&lt;wsp:rsid wsp:val=&quot;00284E90&quot;/&gt;&lt;wsp:rsid wsp:val=&quot;00286000&quot;/&gt;&lt;wsp:rsid wsp:val=&quot;002869DB&quot;/&gt;&lt;wsp:rsid wsp:val=&quot;002878B8&quot;/&gt;&lt;wsp:rsid wsp:val=&quot;00290F07&quot;/&gt;&lt;wsp:rsid wsp:val=&quot;00291CA5&quot;/&gt;&lt;wsp:rsid wsp:val=&quot;002947D6&quot;/&gt;&lt;wsp:rsid wsp:val=&quot;002A1162&quot;/&gt;&lt;wsp:rsid wsp:val=&quot;002A226A&quot;/&gt;&lt;wsp:rsid wsp:val=&quot;002A278C&quot;/&gt;&lt;wsp:rsid wsp:val=&quot;002A3FF8&quot;/&gt;&lt;wsp:rsid wsp:val=&quot;002A62AD&quot;/&gt;&lt;wsp:rsid wsp:val=&quot;002A6FA2&quot;/&gt;&lt;wsp:rsid wsp:val=&quot;002A7942&quot;/&gt;&lt;wsp:rsid wsp:val=&quot;002B0D49&quot;/&gt;&lt;wsp:rsid wsp:val=&quot;002B2624&quot;/&gt;&lt;wsp:rsid wsp:val=&quot;002B5740&quot;/&gt;&lt;wsp:rsid wsp:val=&quot;002C1325&quot;/&gt;&lt;wsp:rsid wsp:val=&quot;002C1884&quot;/&gt;&lt;wsp:rsid wsp:val=&quot;002C3255&quot;/&gt;&lt;wsp:rsid wsp:val=&quot;002C53EB&quot;/&gt;&lt;wsp:rsid wsp:val=&quot;002C5EAD&quot;/&gt;&lt;wsp:rsid wsp:val=&quot;002D12C5&quot;/&gt;&lt;wsp:rsid wsp:val=&quot;002D13E9&quot;/&gt;&lt;wsp:rsid wsp:val=&quot;002D3534&quot;/&gt;&lt;wsp:rsid wsp:val=&quot;002D4C04&quot;/&gt;&lt;wsp:rsid wsp:val=&quot;002D4EFA&quot;/&gt;&lt;wsp:rsid wsp:val=&quot;002D55CE&quot;/&gt;&lt;wsp:rsid wsp:val=&quot;002D6307&quot;/&gt;&lt;wsp:rsid wsp:val=&quot;002D7A1C&quot;/&gt;&lt;wsp:rsid wsp:val=&quot;002E1884&quot;/&gt;&lt;wsp:rsid wsp:val=&quot;002E227E&quot;/&gt;&lt;wsp:rsid wsp:val=&quot;002E4028&quot;/&gt;&lt;wsp:rsid wsp:val=&quot;002E55DE&quot;/&gt;&lt;wsp:rsid wsp:val=&quot;002E5782&quot;/&gt;&lt;wsp:rsid wsp:val=&quot;002F154D&quot;/&gt;&lt;wsp:rsid wsp:val=&quot;002F230A&quot;/&gt;&lt;wsp:rsid wsp:val=&quot;002F51BC&quot;/&gt;&lt;wsp:rsid wsp:val=&quot;002F6C3D&quot;/&gt;&lt;wsp:rsid wsp:val=&quot;002F7997&quot;/&gt;&lt;wsp:rsid wsp:val=&quot;00300AA4&quot;/&gt;&lt;wsp:rsid wsp:val=&quot;00303023&quot;/&gt;&lt;wsp:rsid wsp:val=&quot;0030336F&quot;/&gt;&lt;wsp:rsid wsp:val=&quot;003038DA&quot;/&gt;&lt;wsp:rsid wsp:val=&quot;00303936&quot;/&gt;&lt;wsp:rsid wsp:val=&quot;003042D3&quot;/&gt;&lt;wsp:rsid wsp:val=&quot;0030571A&quot;/&gt;&lt;wsp:rsid wsp:val=&quot;003063CF&quot;/&gt;&lt;wsp:rsid wsp:val=&quot;00306C5F&quot;/&gt;&lt;wsp:rsid wsp:val=&quot;003070DA&quot;/&gt;&lt;wsp:rsid wsp:val=&quot;00307F91&quot;/&gt;&lt;wsp:rsid wsp:val=&quot;00312966&quot;/&gt;&lt;wsp:rsid wsp:val=&quot;00313440&quot;/&gt;&lt;wsp:rsid wsp:val=&quot;003150AE&quot;/&gt;&lt;wsp:rsid wsp:val=&quot;00316767&quot;/&gt;&lt;wsp:rsid wsp:val=&quot;0032053C&quot;/&gt;&lt;wsp:rsid wsp:val=&quot;00320552&quot;/&gt;&lt;wsp:rsid wsp:val=&quot;00323176&quot;/&gt;&lt;wsp:rsid wsp:val=&quot;00323B14&quot;/&gt;&lt;wsp:rsid wsp:val=&quot;003240CD&quot;/&gt;&lt;wsp:rsid wsp:val=&quot;00326B7D&quot;/&gt;&lt;wsp:rsid wsp:val=&quot;0033137A&quot;/&gt;&lt;wsp:rsid wsp:val=&quot;00332931&quot;/&gt;&lt;wsp:rsid wsp:val=&quot;00334B3A&quot;/&gt;&lt;wsp:rsid wsp:val=&quot;003350EF&quot;/&gt;&lt;wsp:rsid wsp:val=&quot;00336C56&quot;/&gt;&lt;wsp:rsid wsp:val=&quot;00340A12&quot;/&gt;&lt;wsp:rsid wsp:val=&quot;003436CF&quot;/&gt;&lt;wsp:rsid wsp:val=&quot;00346126&quot;/&gt;&lt;wsp:rsid wsp:val=&quot;003461C0&quot;/&gt;&lt;wsp:rsid wsp:val=&quot;00346806&quot;/&gt;&lt;wsp:rsid wsp:val=&quot;00347264&quot;/&gt;&lt;wsp:rsid wsp:val=&quot;003476A7&quot;/&gt;&lt;wsp:rsid wsp:val=&quot;0034775A&quot;/&gt;&lt;wsp:rsid wsp:val=&quot;003535C1&quot;/&gt;&lt;wsp:rsid wsp:val=&quot;00353960&quot;/&gt;&lt;wsp:rsid wsp:val=&quot;00354A18&quot;/&gt;&lt;wsp:rsid wsp:val=&quot;00356005&quot;/&gt;&lt;wsp:rsid wsp:val=&quot;00364172&quot;/&gt;&lt;wsp:rsid wsp:val=&quot;00366971&quot;/&gt;&lt;wsp:rsid wsp:val=&quot;00373AC9&quot;/&gt;&lt;wsp:rsid wsp:val=&quot;0037482E&quot;/&gt;&lt;wsp:rsid wsp:val=&quot;00374B28&quot;/&gt;&lt;wsp:rsid wsp:val=&quot;0037524D&quot;/&gt;&lt;wsp:rsid wsp:val=&quot;003754D4&quot;/&gt;&lt;wsp:rsid wsp:val=&quot;00376C82&quot;/&gt;&lt;wsp:rsid wsp:val=&quot;00380F92&quot;/&gt;&lt;wsp:rsid wsp:val=&quot;00386444&quot;/&gt;&lt;wsp:rsid wsp:val=&quot;003866F7&quot;/&gt;&lt;wsp:rsid wsp:val=&quot;00390C25&quot;/&gt;&lt;wsp:rsid wsp:val=&quot;00393755&quot;/&gt;&lt;wsp:rsid wsp:val=&quot;0039482B&quot;/&gt;&lt;wsp:rsid wsp:val=&quot;003954BE&quot;/&gt;&lt;wsp:rsid wsp:val=&quot;003963B4&quot;/&gt;&lt;wsp:rsid wsp:val=&quot;00397961&quot;/&gt;&lt;wsp:rsid wsp:val=&quot;003A1631&quot;/&gt;&lt;wsp:rsid wsp:val=&quot;003A7AF9&quot;/&gt;&lt;wsp:rsid wsp:val=&quot;003B3BE4&quot;/&gt;&lt;wsp:rsid wsp:val=&quot;003B7C18&quot;/&gt;&lt;wsp:rsid wsp:val=&quot;003C10EC&quot;/&gt;&lt;wsp:rsid wsp:val=&quot;003C1291&quot;/&gt;&lt;wsp:rsid wsp:val=&quot;003C4AB2&quot;/&gt;&lt;wsp:rsid wsp:val=&quot;003C69ED&quot;/&gt;&lt;wsp:rsid wsp:val=&quot;003D0316&quot;/&gt;&lt;wsp:rsid wsp:val=&quot;003D0A6D&quot;/&gt;&lt;wsp:rsid wsp:val=&quot;003D176A&quot;/&gt;&lt;wsp:rsid wsp:val=&quot;003D1952&quot;/&gt;&lt;wsp:rsid wsp:val=&quot;003D6DF7&quot;/&gt;&lt;wsp:rsid wsp:val=&quot;003D6E36&quot;/&gt;&lt;wsp:rsid wsp:val=&quot;003E0F2A&quot;/&gt;&lt;wsp:rsid wsp:val=&quot;003E33DC&quot;/&gt;&lt;wsp:rsid wsp:val=&quot;003E41BB&quot;/&gt;&lt;wsp:rsid wsp:val=&quot;003E57DF&quot;/&gt;&lt;wsp:rsid wsp:val=&quot;003F2E75&quot;/&gt;&lt;wsp:rsid wsp:val=&quot;003F3EB0&quot;/&gt;&lt;wsp:rsid wsp:val=&quot;003F529D&quot;/&gt;&lt;wsp:rsid wsp:val=&quot;003F605E&quot;/&gt;&lt;wsp:rsid wsp:val=&quot;003F6FD5&quot;/&gt;&lt;wsp:rsid wsp:val=&quot;00400F96&quot;/&gt;&lt;wsp:rsid wsp:val=&quot;004012A6&quot;/&gt;&lt;wsp:rsid wsp:val=&quot;00403521&quot;/&gt;&lt;wsp:rsid wsp:val=&quot;00406327&quot;/&gt;&lt;wsp:rsid wsp:val=&quot;004072CB&quot;/&gt;&lt;wsp:rsid wsp:val=&quot;00410852&quot;/&gt;&lt;wsp:rsid wsp:val=&quot;00413E9B&quot;/&gt;&lt;wsp:rsid wsp:val=&quot;004148B5&quot;/&gt;&lt;wsp:rsid wsp:val=&quot;00416F3A&quot;/&gt;&lt;wsp:rsid wsp:val=&quot;00417398&quot;/&gt;&lt;wsp:rsid wsp:val=&quot;0041739D&quot;/&gt;&lt;wsp:rsid wsp:val=&quot;0041770A&quot;/&gt;&lt;wsp:rsid wsp:val=&quot;00420BD3&quot;/&gt;&lt;wsp:rsid wsp:val=&quot;00421A2F&quot;/&gt;&lt;wsp:rsid wsp:val=&quot;00421B36&quot;/&gt;&lt;wsp:rsid wsp:val=&quot;00424DD2&quot;/&gt;&lt;wsp:rsid wsp:val=&quot;00426DD7&quot;/&gt;&lt;wsp:rsid wsp:val=&quot;00427120&quot;/&gt;&lt;wsp:rsid wsp:val=&quot;00435AD1&quot;/&gt;&lt;wsp:rsid wsp:val=&quot;00436838&quot;/&gt;&lt;wsp:rsid wsp:val=&quot;004371D1&quot;/&gt;&lt;wsp:rsid wsp:val=&quot;004414CB&quot;/&gt;&lt;wsp:rsid wsp:val=&quot;0044225D&quot;/&gt;&lt;wsp:rsid wsp:val=&quot;00442A0C&quot;/&gt;&lt;wsp:rsid wsp:val=&quot;0045130D&quot;/&gt;&lt;wsp:rsid wsp:val=&quot;004533F7&quot;/&gt;&lt;wsp:rsid wsp:val=&quot;004539D5&quot;/&gt;&lt;wsp:rsid wsp:val=&quot;00456EF0&quot;/&gt;&lt;wsp:rsid wsp:val=&quot;00457088&quot;/&gt;&lt;wsp:rsid wsp:val=&quot;00457296&quot;/&gt;&lt;wsp:rsid wsp:val=&quot;004576C5&quot;/&gt;&lt;wsp:rsid wsp:val=&quot;00461F15&quot;/&gt;&lt;wsp:rsid wsp:val=&quot;00462BE4&quot;/&gt;&lt;wsp:rsid wsp:val=&quot;00463454&quot;/&gt;&lt;wsp:rsid wsp:val=&quot;00466365&quot;/&gt;&lt;wsp:rsid wsp:val=&quot;00466641&quot;/&gt;&lt;wsp:rsid wsp:val=&quot;00467F89&quot;/&gt;&lt;wsp:rsid wsp:val=&quot;0047422B&quot;/&gt;&lt;wsp:rsid wsp:val=&quot;00476715&quot;/&gt;&lt;wsp:rsid wsp:val=&quot;00480987&quot;/&gt;&lt;wsp:rsid wsp:val=&quot;00480FB2&quot;/&gt;&lt;wsp:rsid wsp:val=&quot;0048470B&quot;/&gt;&lt;wsp:rsid wsp:val=&quot;00485737&quot;/&gt;&lt;wsp:rsid wsp:val=&quot;004858B5&quot;/&gt;&lt;wsp:rsid wsp:val=&quot;00485FC3&quot;/&gt;&lt;wsp:rsid wsp:val=&quot;00486821&quot;/&gt;&lt;wsp:rsid wsp:val=&quot;00486891&quot;/&gt;&lt;wsp:rsid wsp:val=&quot;00486CA1&quot;/&gt;&lt;wsp:rsid wsp:val=&quot;00491DA2&quot;/&gt;&lt;wsp:rsid wsp:val=&quot;0049503F&quot;/&gt;&lt;wsp:rsid wsp:val=&quot;00495A64&quot;/&gt;&lt;wsp:rsid wsp:val=&quot;00496446&quot;/&gt;&lt;wsp:rsid wsp:val=&quot;0049671D&quot;/&gt;&lt;wsp:rsid wsp:val=&quot;004A3615&quot;/&gt;&lt;wsp:rsid wsp:val=&quot;004A365D&quot;/&gt;&lt;wsp:rsid wsp:val=&quot;004A3BB1&quot;/&gt;&lt;wsp:rsid wsp:val=&quot;004A52B6&quot;/&gt;&lt;wsp:rsid wsp:val=&quot;004B0DBC&quot;/&gt;&lt;wsp:rsid wsp:val=&quot;004B1D1A&quot;/&gt;&lt;wsp:rsid wsp:val=&quot;004B66AD&quot;/&gt;&lt;wsp:rsid wsp:val=&quot;004B6992&quot;/&gt;&lt;wsp:rsid wsp:val=&quot;004B6B4E&quot;/&gt;&lt;wsp:rsid wsp:val=&quot;004C1617&quot;/&gt;&lt;wsp:rsid wsp:val=&quot;004C5A0C&quot;/&gt;&lt;wsp:rsid wsp:val=&quot;004C5A15&quot;/&gt;&lt;wsp:rsid wsp:val=&quot;004C5E38&quot;/&gt;&lt;wsp:rsid wsp:val=&quot;004C5EB8&quot;/&gt;&lt;wsp:rsid wsp:val=&quot;004C6BCD&quot;/&gt;&lt;wsp:rsid wsp:val=&quot;004D0D18&quot;/&gt;&lt;wsp:rsid wsp:val=&quot;004D0EB0&quot;/&gt;&lt;wsp:rsid wsp:val=&quot;004D2B38&quot;/&gt;&lt;wsp:rsid wsp:val=&quot;004D4004&quot;/&gt;&lt;wsp:rsid wsp:val=&quot;004D4973&quot;/&gt;&lt;wsp:rsid wsp:val=&quot;004D51FA&quot;/&gt;&lt;wsp:rsid wsp:val=&quot;004D68DC&quot;/&gt;&lt;wsp:rsid wsp:val=&quot;004D6C4E&quot;/&gt;&lt;wsp:rsid wsp:val=&quot;004E055C&quot;/&gt;&lt;wsp:rsid wsp:val=&quot;004E078B&quot;/&gt;&lt;wsp:rsid wsp:val=&quot;004E17CD&quot;/&gt;&lt;wsp:rsid wsp:val=&quot;004E22A7&quot;/&gt;&lt;wsp:rsid wsp:val=&quot;004E75CD&quot;/&gt;&lt;wsp:rsid wsp:val=&quot;004F13F2&quot;/&gt;&lt;wsp:rsid wsp:val=&quot;004F1BAF&quot;/&gt;&lt;wsp:rsid wsp:val=&quot;004F2214&quot;/&gt;&lt;wsp:rsid wsp:val=&quot;004F2CCE&quot;/&gt;&lt;wsp:rsid wsp:val=&quot;004F3DFF&quot;/&gt;&lt;wsp:rsid wsp:val=&quot;004F41F3&quot;/&gt;&lt;wsp:rsid wsp:val=&quot;004F490C&quot;/&gt;&lt;wsp:rsid wsp:val=&quot;004F6A85&quot;/&gt;&lt;wsp:rsid wsp:val=&quot;004F730F&quot;/&gt;&lt;wsp:rsid wsp:val=&quot;004F77F7&quot;/&gt;&lt;wsp:rsid wsp:val=&quot;004F7958&quot;/&gt;&lt;wsp:rsid wsp:val=&quot;005030EA&quot;/&gt;&lt;wsp:rsid wsp:val=&quot;00504564&quot;/&gt;&lt;wsp:rsid wsp:val=&quot;005056FB&quot;/&gt;&lt;wsp:rsid wsp:val=&quot;00506542&quot;/&gt;&lt;wsp:rsid wsp:val=&quot;005072EB&quot;/&gt;&lt;wsp:rsid wsp:val=&quot;005078E4&quot;/&gt;&lt;wsp:rsid wsp:val=&quot;00511E15&quot;/&gt;&lt;wsp:rsid wsp:val=&quot;0051267B&quot;/&gt;&lt;wsp:rsid wsp:val=&quot;00512E79&quot;/&gt;&lt;wsp:rsid wsp:val=&quot;00514CCF&quot;/&gt;&lt;wsp:rsid wsp:val=&quot;0051527A&quot;/&gt;&lt;wsp:rsid wsp:val=&quot;00522284&quot;/&gt;&lt;wsp:rsid wsp:val=&quot;00522D36&quot;/&gt;&lt;wsp:rsid wsp:val=&quot;00524DFC&quot;/&gt;&lt;wsp:rsid wsp:val=&quot;00525463&quot;/&gt;&lt;wsp:rsid wsp:val=&quot;005276F0&quot;/&gt;&lt;wsp:rsid wsp:val=&quot;005304F3&quot;/&gt;&lt;wsp:rsid wsp:val=&quot;00532740&quot;/&gt;&lt;wsp:rsid wsp:val=&quot;00533B49&quot;/&gt;&lt;wsp:rsid wsp:val=&quot;00533C35&quot;/&gt;&lt;wsp:rsid wsp:val=&quot;005340B1&quot;/&gt;&lt;wsp:rsid wsp:val=&quot;005343A8&quot;/&gt;&lt;wsp:rsid wsp:val=&quot;00535C54&quot;/&gt;&lt;wsp:rsid wsp:val=&quot;00536EEB&quot;/&gt;&lt;wsp:rsid wsp:val=&quot;005371E8&quot;/&gt;&lt;wsp:rsid wsp:val=&quot;00537F7C&quot;/&gt;&lt;wsp:rsid wsp:val=&quot;00540E05&quot;/&gt;&lt;wsp:rsid wsp:val=&quot;00541B21&quot;/&gt;&lt;wsp:rsid wsp:val=&quot;00544F85&quot;/&gt;&lt;wsp:rsid wsp:val=&quot;00547BA4&quot;/&gt;&lt;wsp:rsid wsp:val=&quot;00551984&quot;/&gt;&lt;wsp:rsid wsp:val=&quot;00551AC4&quot;/&gt;&lt;wsp:rsid wsp:val=&quot;00553F77&quot;/&gt;&lt;wsp:rsid wsp:val=&quot;0056139F&quot;/&gt;&lt;wsp:rsid wsp:val=&quot;00561591&quot;/&gt;&lt;wsp:rsid wsp:val=&quot;00561783&quot;/&gt;&lt;wsp:rsid wsp:val=&quot;00564C6D&quot;/&gt;&lt;wsp:rsid wsp:val=&quot;00566179&quot;/&gt;&lt;wsp:rsid wsp:val=&quot;00566729&quot;/&gt;&lt;wsp:rsid wsp:val=&quot;00567619&quot;/&gt;&lt;wsp:rsid wsp:val=&quot;00572B65&quot;/&gt;&lt;wsp:rsid wsp:val=&quot;005765A1&quot;/&gt;&lt;wsp:rsid wsp:val=&quot;005771CC&quot;/&gt;&lt;wsp:rsid wsp:val=&quot;005776C2&quot;/&gt;&lt;wsp:rsid wsp:val=&quot;005826B9&quot;/&gt;&lt;wsp:rsid wsp:val=&quot;00583560&quot;/&gt;&lt;wsp:rsid wsp:val=&quot;0058690D&quot;/&gt;&lt;wsp:rsid wsp:val=&quot;00587F95&quot;/&gt;&lt;wsp:rsid wsp:val=&quot;00590731&quot;/&gt;&lt;wsp:rsid wsp:val=&quot;00590A4C&quot;/&gt;&lt;wsp:rsid wsp:val=&quot;00591848&quot;/&gt;&lt;wsp:rsid wsp:val=&quot;00595F6D&quot;/&gt;&lt;wsp:rsid wsp:val=&quot;00596DA9&quot;/&gt;&lt;wsp:rsid wsp:val=&quot;00597CFA&quot;/&gt;&lt;wsp:rsid wsp:val=&quot;005A037C&quot;/&gt;&lt;wsp:rsid wsp:val=&quot;005A17CC&quot;/&gt;&lt;wsp:rsid wsp:val=&quot;005A2015&quot;/&gt;&lt;wsp:rsid wsp:val=&quot;005A2DA6&quot;/&gt;&lt;wsp:rsid wsp:val=&quot;005A48C8&quot;/&gt;&lt;wsp:rsid wsp:val=&quot;005A501A&quot;/&gt;&lt;wsp:rsid wsp:val=&quot;005B163D&quot;/&gt;&lt;wsp:rsid wsp:val=&quot;005B48DF&quot;/&gt;&lt;wsp:rsid wsp:val=&quot;005B6E2E&quot;/&gt;&lt;wsp:rsid wsp:val=&quot;005C0128&quot;/&gt;&lt;wsp:rsid wsp:val=&quot;005C21B1&quot;/&gt;&lt;wsp:rsid wsp:val=&quot;005C36F5&quot;/&gt;&lt;wsp:rsid wsp:val=&quot;005C39A3&quot;/&gt;&lt;wsp:rsid wsp:val=&quot;005C4D12&quot;/&gt;&lt;wsp:rsid wsp:val=&quot;005C6224&quot;/&gt;&lt;wsp:rsid wsp:val=&quot;005D3370&quot;/&gt;&lt;wsp:rsid wsp:val=&quot;005D5D70&quot;/&gt;&lt;wsp:rsid wsp:val=&quot;005E15A2&quot;/&gt;&lt;wsp:rsid wsp:val=&quot;005E1E1D&quot;/&gt;&lt;wsp:rsid wsp:val=&quot;005E3B1A&quot;/&gt;&lt;wsp:rsid wsp:val=&quot;005E4529&quot;/&gt;&lt;wsp:rsid wsp:val=&quot;005E4DF2&quot;/&gt;&lt;wsp:rsid wsp:val=&quot;005E565E&quot;/&gt;&lt;wsp:rsid wsp:val=&quot;005E58D1&quot;/&gt;&lt;wsp:rsid wsp:val=&quot;005F56F5&quot;/&gt;&lt;wsp:rsid wsp:val=&quot;005F5C36&quot;/&gt;&lt;wsp:rsid wsp:val=&quot;0060202A&quot;/&gt;&lt;wsp:rsid wsp:val=&quot;00603E27&quot;/&gt;&lt;wsp:rsid wsp:val=&quot;0060513F&quot;/&gt;&lt;wsp:rsid wsp:val=&quot;00605F18&quot;/&gt;&lt;wsp:rsid wsp:val=&quot;00610122&quot;/&gt;&lt;wsp:rsid wsp:val=&quot;006152C1&quot;/&gt;&lt;wsp:rsid wsp:val=&quot;006231C5&quot;/&gt;&lt;wsp:rsid wsp:val=&quot;00623574&quot;/&gt;&lt;wsp:rsid wsp:val=&quot;00623A9D&quot;/&gt;&lt;wsp:rsid wsp:val=&quot;006240E4&quot;/&gt;&lt;wsp:rsid wsp:val=&quot;006256F2&quot;/&gt;&lt;wsp:rsid wsp:val=&quot;00625D54&quot;/&gt;&lt;wsp:rsid wsp:val=&quot;00627851&quot;/&gt;&lt;wsp:rsid wsp:val=&quot;00631F24&quot;/&gt;&lt;wsp:rsid wsp:val=&quot;00633EED&quot;/&gt;&lt;wsp:rsid wsp:val=&quot;006406FA&quot;/&gt;&lt;wsp:rsid wsp:val=&quot;00643502&quot;/&gt;&lt;wsp:rsid wsp:val=&quot;006436CD&quot;/&gt;&lt;wsp:rsid wsp:val=&quot;00645349&quot;/&gt;&lt;wsp:rsid wsp:val=&quot;006462D7&quot;/&gt;&lt;wsp:rsid wsp:val=&quot;00646919&quot;/&gt;&lt;wsp:rsid wsp:val=&quot;00646B32&quot;/&gt;&lt;wsp:rsid wsp:val=&quot;00646F8D&quot;/&gt;&lt;wsp:rsid wsp:val=&quot;00652419&quot;/&gt;&lt;wsp:rsid wsp:val=&quot;00653FDA&quot;/&gt;&lt;wsp:rsid wsp:val=&quot;00654188&quot;/&gt;&lt;wsp:rsid wsp:val=&quot;006544E5&quot;/&gt;&lt;wsp:rsid wsp:val=&quot;0065474B&quot;/&gt;&lt;wsp:rsid wsp:val=&quot;00654C72&quot;/&gt;&lt;wsp:rsid wsp:val=&quot;006550A7&quot;/&gt;&lt;wsp:rsid wsp:val=&quot;0065588D&quot;/&gt;&lt;wsp:rsid wsp:val=&quot;006641A8&quot;/&gt;&lt;wsp:rsid wsp:val=&quot;006754C7&quot;/&gt;&lt;wsp:rsid wsp:val=&quot;00676DCD&quot;/&gt;&lt;wsp:rsid wsp:val=&quot;00680CC6&quot;/&gt;&lt;wsp:rsid wsp:val=&quot;0068205E&quot;/&gt;&lt;wsp:rsid wsp:val=&quot;006846DD&quot;/&gt;&lt;wsp:rsid wsp:val=&quot;0069156D&quot;/&gt;&lt;wsp:rsid wsp:val=&quot;00691733&quot;/&gt;&lt;wsp:rsid wsp:val=&quot;00695A4E&quot;/&gt;&lt;wsp:rsid wsp:val=&quot;00696808&quot;/&gt;&lt;wsp:rsid wsp:val=&quot;0069795E&quot;/&gt;&lt;wsp:rsid wsp:val=&quot;006A2C01&quot;/&gt;&lt;wsp:rsid wsp:val=&quot;006A2EE5&quot;/&gt;&lt;wsp:rsid wsp:val=&quot;006A31C1&quot;/&gt;&lt;wsp:rsid wsp:val=&quot;006A4082&quot;/&gt;&lt;wsp:rsid wsp:val=&quot;006A43E6&quot;/&gt;&lt;wsp:rsid wsp:val=&quot;006A4777&quot;/&gt;&lt;wsp:rsid wsp:val=&quot;006A72B0&quot;/&gt;&lt;wsp:rsid wsp:val=&quot;006B0E6C&quot;/&gt;&lt;wsp:rsid wsp:val=&quot;006B2414&quot;/&gt;&lt;wsp:rsid wsp:val=&quot;006B3D28&quot;/&gt;&lt;wsp:rsid wsp:val=&quot;006B3E5A&quot;/&gt;&lt;wsp:rsid wsp:val=&quot;006B5A05&quot;/&gt;&lt;wsp:rsid wsp:val=&quot;006B645B&quot;/&gt;&lt;wsp:rsid wsp:val=&quot;006B65FE&quot;/&gt;&lt;wsp:rsid wsp:val=&quot;006B71E7&quot;/&gt;&lt;wsp:rsid wsp:val=&quot;006B75DE&quot;/&gt;&lt;wsp:rsid wsp:val=&quot;006C2737&quot;/&gt;&lt;wsp:rsid wsp:val=&quot;006C5EB9&quot;/&gt;&lt;wsp:rsid wsp:val=&quot;006C637F&quot;/&gt;&lt;wsp:rsid wsp:val=&quot;006D011E&quot;/&gt;&lt;wsp:rsid wsp:val=&quot;006D4100&quot;/&gt;&lt;wsp:rsid wsp:val=&quot;006D47D0&quot;/&gt;&lt;wsp:rsid wsp:val=&quot;006D6ED3&quot;/&gt;&lt;wsp:rsid wsp:val=&quot;006E0883&quot;/&gt;&lt;wsp:rsid wsp:val=&quot;006E5FDA&quot;/&gt;&lt;wsp:rsid wsp:val=&quot;006F0474&quot;/&gt;&lt;wsp:rsid wsp:val=&quot;006F1AB3&quot;/&gt;&lt;wsp:rsid wsp:val=&quot;006F2404&quot;/&gt;&lt;wsp:rsid wsp:val=&quot;006F3455&quot;/&gt;&lt;wsp:rsid wsp:val=&quot;006F7503&quot;/&gt;&lt;wsp:rsid wsp:val=&quot;00702202&quot;/&gt;&lt;wsp:rsid wsp:val=&quot;007025A2&quot;/&gt;&lt;wsp:rsid wsp:val=&quot;00703DE1&quot;/&gt;&lt;wsp:rsid wsp:val=&quot;00705EBC&quot;/&gt;&lt;wsp:rsid wsp:val=&quot;00710592&quot;/&gt;&lt;wsp:rsid wsp:val=&quot;0071135C&quot;/&gt;&lt;wsp:rsid wsp:val=&quot;00712B5A&quot;/&gt;&lt;wsp:rsid wsp:val=&quot;00713B4E&quot;/&gt;&lt;wsp:rsid wsp:val=&quot;00716346&quot;/&gt;&lt;wsp:rsid wsp:val=&quot;007168B3&quot;/&gt;&lt;wsp:rsid wsp:val=&quot;00716C91&quot;/&gt;&lt;wsp:rsid wsp:val=&quot;00721A35&quot;/&gt;&lt;wsp:rsid wsp:val=&quot;007222AE&quot;/&gt;&lt;wsp:rsid wsp:val=&quot;007245F4&quot;/&gt;&lt;wsp:rsid wsp:val=&quot;00727B95&quot;/&gt;&lt;wsp:rsid wsp:val=&quot;00727D28&quot;/&gt;&lt;wsp:rsid wsp:val=&quot;00731545&quot;/&gt;&lt;wsp:rsid wsp:val=&quot;0073351B&quot;/&gt;&lt;wsp:rsid wsp:val=&quot;0073378F&quot;/&gt;&lt;wsp:rsid wsp:val=&quot;0073510D&quot;/&gt;&lt;wsp:rsid wsp:val=&quot;007412AC&quot;/&gt;&lt;wsp:rsid wsp:val=&quot;00745686&quot;/&gt;&lt;wsp:rsid wsp:val=&quot;00763419&quot;/&gt;&lt;wsp:rsid wsp:val=&quot;00765FC2&quot;/&gt;&lt;wsp:rsid wsp:val=&quot;007673DA&quot;/&gt;&lt;wsp:rsid wsp:val=&quot;00771423&quot;/&gt;&lt;wsp:rsid wsp:val=&quot;0077193E&quot;/&gt;&lt;wsp:rsid wsp:val=&quot;0077352F&quot;/&gt;&lt;wsp:rsid wsp:val=&quot;00773810&quot;/&gt;&lt;wsp:rsid wsp:val=&quot;00774596&quot;/&gt;&lt;wsp:rsid wsp:val=&quot;00774716&quot;/&gt;&lt;wsp:rsid wsp:val=&quot;00774812&quot;/&gt;&lt;wsp:rsid wsp:val=&quot;00780A16&quot;/&gt;&lt;wsp:rsid wsp:val=&quot;0078172E&quot;/&gt;&lt;wsp:rsid wsp:val=&quot;00783CA9&quot;/&gt;&lt;wsp:rsid wsp:val=&quot;00784521&quot;/&gt;&lt;wsp:rsid wsp:val=&quot;0078565B&quot;/&gt;&lt;wsp:rsid wsp:val=&quot;0078740C&quot;/&gt;&lt;wsp:rsid wsp:val=&quot;0079064A&quot;/&gt;&lt;wsp:rsid wsp:val=&quot;0079227A&quot;/&gt;&lt;wsp:rsid wsp:val=&quot;00793831&quot;/&gt;&lt;wsp:rsid wsp:val=&quot;007945FD&quot;/&gt;&lt;wsp:rsid wsp:val=&quot;00796A0C&quot;/&gt;&lt;wsp:rsid wsp:val=&quot;0079760C&quot;/&gt;&lt;wsp:rsid wsp:val=&quot;00797A66&quot;/&gt;&lt;wsp:rsid wsp:val=&quot;007A0E09&quot;/&gt;&lt;wsp:rsid wsp:val=&quot;007A212B&quot;/&gt;&lt;wsp:rsid wsp:val=&quot;007A2EC7&quot;/&gt;&lt;wsp:rsid wsp:val=&quot;007A3323&quot;/&gt;&lt;wsp:rsid wsp:val=&quot;007A3797&quot;/&gt;&lt;wsp:rsid wsp:val=&quot;007A4B6E&quot;/&gt;&lt;wsp:rsid wsp:val=&quot;007A7EA8&quot;/&gt;&lt;wsp:rsid wsp:val=&quot;007B7236&quot;/&gt;&lt;wsp:rsid wsp:val=&quot;007B7D5D&quot;/&gt;&lt;wsp:rsid wsp:val=&quot;007B7EB7&quot;/&gt;&lt;wsp:rsid wsp:val=&quot;007C2C96&quot;/&gt;&lt;wsp:rsid wsp:val=&quot;007C3514&quot;/&gt;&lt;wsp:rsid wsp:val=&quot;007C3A70&quot;/&gt;&lt;wsp:rsid wsp:val=&quot;007C3E61&quot;/&gt;&lt;wsp:rsid wsp:val=&quot;007C6078&quot;/&gt;&lt;wsp:rsid wsp:val=&quot;007D09EF&quot;/&gt;&lt;wsp:rsid wsp:val=&quot;007D255C&quot;/&gt;&lt;wsp:rsid wsp:val=&quot;007D3469&quot;/&gt;&lt;wsp:rsid wsp:val=&quot;007D46D5&quot;/&gt;&lt;wsp:rsid wsp:val=&quot;007D5252&quot;/&gt;&lt;wsp:rsid wsp:val=&quot;007D72DD&quot;/&gt;&lt;wsp:rsid wsp:val=&quot;007E0027&quot;/&gt;&lt;wsp:rsid wsp:val=&quot;007E2375&quot;/&gt;&lt;wsp:rsid wsp:val=&quot;007E5293&quot;/&gt;&lt;wsp:rsid wsp:val=&quot;007E6963&quot;/&gt;&lt;wsp:rsid wsp:val=&quot;007E7075&quot;/&gt;&lt;wsp:rsid wsp:val=&quot;007F06FD&quot;/&gt;&lt;wsp:rsid wsp:val=&quot;007F0EDC&quot;/&gt;&lt;wsp:rsid wsp:val=&quot;007F1718&quot;/&gt;&lt;wsp:rsid wsp:val=&quot;007F20E5&quot;/&gt;&lt;wsp:rsid wsp:val=&quot;00804CAD&quot;/&gt;&lt;wsp:rsid wsp:val=&quot;00806870&quot;/&gt;&lt;wsp:rsid wsp:val=&quot;00806C05&quot;/&gt;&lt;wsp:rsid wsp:val=&quot;00807428&quot;/&gt;&lt;wsp:rsid wsp:val=&quot;00810238&quot;/&gt;&lt;wsp:rsid wsp:val=&quot;00810E9A&quot;/&gt;&lt;wsp:rsid wsp:val=&quot;00815692&quot;/&gt;&lt;wsp:rsid wsp:val=&quot;00820F8C&quot;/&gt;&lt;wsp:rsid wsp:val=&quot;008229D8&quot;/&gt;&lt;wsp:rsid wsp:val=&quot;008236BD&quot;/&gt;&lt;wsp:rsid wsp:val=&quot;00823DF5&quot;/&gt;&lt;wsp:rsid wsp:val=&quot;00824FCE&quot;/&gt;&lt;wsp:rsid wsp:val=&quot;008262FC&quot;/&gt;&lt;wsp:rsid wsp:val=&quot;00830ED1&quot;/&gt;&lt;wsp:rsid wsp:val=&quot;00833192&quot;/&gt;&lt;wsp:rsid wsp:val=&quot;0083619C&quot;/&gt;&lt;wsp:rsid wsp:val=&quot;00836550&quot;/&gt;&lt;wsp:rsid wsp:val=&quot;00840A15&quot;/&gt;&lt;wsp:rsid wsp:val=&quot;008538B0&quot;/&gt;&lt;wsp:rsid wsp:val=&quot;00853D8F&quot;/&gt;&lt;wsp:rsid wsp:val=&quot;008568E7&quot;/&gt;&lt;wsp:rsid wsp:val=&quot;0086313C&quot;/&gt;&lt;wsp:rsid wsp:val=&quot;00867BC3&quot;/&gt;&lt;wsp:rsid wsp:val=&quot;00870809&quot;/&gt;&lt;wsp:rsid wsp:val=&quot;00875DB5&quot;/&gt;&lt;wsp:rsid wsp:val=&quot;00876ABB&quot;/&gt;&lt;wsp:rsid wsp:val=&quot;0088404C&quot;/&gt;&lt;wsp:rsid wsp:val=&quot;00884308&quot;/&gt;&lt;wsp:rsid wsp:val=&quot;008901F8&quot;/&gt;&lt;wsp:rsid wsp:val=&quot;0089586A&quot;/&gt;&lt;wsp:rsid wsp:val=&quot;008963E6&quot;/&gt;&lt;wsp:rsid wsp:val=&quot;00897A2B&quot;/&gt;&lt;wsp:rsid wsp:val=&quot;008A3A84&quot;/&gt;&lt;wsp:rsid wsp:val=&quot;008B684D&quot;/&gt;&lt;wsp:rsid wsp:val=&quot;008B7C9B&quot;/&gt;&lt;wsp:rsid wsp:val=&quot;008C0CF6&quot;/&gt;&lt;wsp:rsid wsp:val=&quot;008C39F7&quot;/&gt;&lt;wsp:rsid wsp:val=&quot;008C5177&quot;/&gt;&lt;wsp:rsid wsp:val=&quot;008C558A&quot;/&gt;&lt;wsp:rsid wsp:val=&quot;008D44A4&quot;/&gt;&lt;wsp:rsid wsp:val=&quot;008D560F&quot;/&gt;&lt;wsp:rsid wsp:val=&quot;008D5B36&quot;/&gt;&lt;wsp:rsid wsp:val=&quot;008D6654&quot;/&gt;&lt;wsp:rsid wsp:val=&quot;008D6790&quot;/&gt;&lt;wsp:rsid wsp:val=&quot;008D67D9&quot;/&gt;&lt;wsp:rsid wsp:val=&quot;008D6A7E&quot;/&gt;&lt;wsp:rsid wsp:val=&quot;008E1955&quot;/&gt;&lt;wsp:rsid wsp:val=&quot;008E79FC&quot;/&gt;&lt;wsp:rsid wsp:val=&quot;008F4378&quot;/&gt;&lt;wsp:rsid wsp:val=&quot;00900898&quot;/&gt;&lt;wsp:rsid wsp:val=&quot;009013E9&quot;/&gt;&lt;wsp:rsid wsp:val=&quot;00904AFE&quot;/&gt;&lt;wsp:rsid wsp:val=&quot;00904E87&quot;/&gt;&lt;wsp:rsid wsp:val=&quot;00905799&quot;/&gt;&lt;wsp:rsid wsp:val=&quot;00906AFA&quot;/&gt;&lt;wsp:rsid wsp:val=&quot;0091090B&quot;/&gt;&lt;wsp:rsid wsp:val=&quot;00912F9C&quot;/&gt;&lt;wsp:rsid wsp:val=&quot;009132B7&quot;/&gt;&lt;wsp:rsid wsp:val=&quot;0091332D&quot;/&gt;&lt;wsp:rsid wsp:val=&quot;00913FBF&quot;/&gt;&lt;wsp:rsid wsp:val=&quot;00915199&quot;/&gt;&lt;wsp:rsid wsp:val=&quot;00915559&quot;/&gt;&lt;wsp:rsid wsp:val=&quot;009161F4&quot;/&gt;&lt;wsp:rsid wsp:val=&quot;009204E3&quot;/&gt;&lt;wsp:rsid wsp:val=&quot;0092135A&quot;/&gt;&lt;wsp:rsid wsp:val=&quot;00922E17&quot;/&gt;&lt;wsp:rsid wsp:val=&quot;009233A0&quot;/&gt;&lt;wsp:rsid wsp:val=&quot;009241CA&quot;/&gt;&lt;wsp:rsid wsp:val=&quot;00924B25&quot;/&gt;&lt;wsp:rsid wsp:val=&quot;0092518D&quot;/&gt;&lt;wsp:rsid wsp:val=&quot;0092744E&quot;/&gt;&lt;wsp:rsid wsp:val=&quot;00927DF0&quot;/&gt;&lt;wsp:rsid wsp:val=&quot;00927FB5&quot;/&gt;&lt;wsp:rsid wsp:val=&quot;00936EB8&quot;/&gt;&lt;wsp:rsid wsp:val=&quot;00942210&quot;/&gt;&lt;wsp:rsid wsp:val=&quot;00943D20&quot;/&gt;&lt;wsp:rsid wsp:val=&quot;009457B4&quot;/&gt;&lt;wsp:rsid wsp:val=&quot;009506AB&quot;/&gt;&lt;wsp:rsid wsp:val=&quot;0095087C&quot;/&gt;&lt;wsp:rsid wsp:val=&quot;00952E19&quot;/&gt;&lt;wsp:rsid wsp:val=&quot;00953DE4&quot;/&gt;&lt;wsp:rsid wsp:val=&quot;009570C8&quot;/&gt;&lt;wsp:rsid wsp:val=&quot;009575F6&quot;/&gt;&lt;wsp:rsid wsp:val=&quot;00964A66&quot;/&gt;&lt;wsp:rsid wsp:val=&quot;00965B29&quot;/&gt;&lt;wsp:rsid wsp:val=&quot;00967450&quot;/&gt;&lt;wsp:rsid wsp:val=&quot;009732E8&quot;/&gt;&lt;wsp:rsid wsp:val=&quot;0097450E&quot;/&gt;&lt;wsp:rsid wsp:val=&quot;00974F27&quot;/&gt;&lt;wsp:rsid wsp:val=&quot;009761B4&quot;/&gt;&lt;wsp:rsid wsp:val=&quot;009776D0&quot;/&gt;&lt;wsp:rsid wsp:val=&quot;00980530&quot;/&gt;&lt;wsp:rsid wsp:val=&quot;009829A5&quot;/&gt;&lt;wsp:rsid wsp:val=&quot;00983281&quot;/&gt;&lt;wsp:rsid wsp:val=&quot;00983A27&quot;/&gt;&lt;wsp:rsid wsp:val=&quot;00990D7C&quot;/&gt;&lt;wsp:rsid wsp:val=&quot;00995BF1&quot;/&gt;&lt;wsp:rsid wsp:val=&quot;009A643A&quot;/&gt;&lt;wsp:rsid wsp:val=&quot;009A6F9C&quot;/&gt;&lt;wsp:rsid wsp:val=&quot;009A7453&quot;/&gt;&lt;wsp:rsid wsp:val=&quot;009B6D68&quot;/&gt;&lt;wsp:rsid wsp:val=&quot;009C05B7&quot;/&gt;&lt;wsp:rsid wsp:val=&quot;009C11BE&quot;/&gt;&lt;wsp:rsid wsp:val=&quot;009C1B3E&quot;/&gt;&lt;wsp:rsid wsp:val=&quot;009C300C&quot;/&gt;&lt;wsp:rsid wsp:val=&quot;009C5305&quot;/&gt;&lt;wsp:rsid wsp:val=&quot;009C7B6F&quot;/&gt;&lt;wsp:rsid wsp:val=&quot;009C7F75&quot;/&gt;&lt;wsp:rsid wsp:val=&quot;009D1B1A&quot;/&gt;&lt;wsp:rsid wsp:val=&quot;009D2C2B&quot;/&gt;&lt;wsp:rsid wsp:val=&quot;009D52D7&quot;/&gt;&lt;wsp:rsid wsp:val=&quot;009D5753&quot;/&gt;&lt;wsp:rsid wsp:val=&quot;009E2149&quot;/&gt;&lt;wsp:rsid wsp:val=&quot;009E5F4B&quot;/&gt;&lt;wsp:rsid wsp:val=&quot;009F08D4&quot;/&gt;&lt;wsp:rsid wsp:val=&quot;009F2A5F&quot;/&gt;&lt;wsp:rsid wsp:val=&quot;009F3B05&quot;/&gt;&lt;wsp:rsid wsp:val=&quot;009F56E8&quot;/&gt;&lt;wsp:rsid wsp:val=&quot;009F7182&quot;/&gt;&lt;wsp:rsid wsp:val=&quot;00A0048C&quot;/&gt;&lt;wsp:rsid wsp:val=&quot;00A01CD7&quot;/&gt;&lt;wsp:rsid wsp:val=&quot;00A03007&quot;/&gt;&lt;wsp:rsid wsp:val=&quot;00A0455E&quot;/&gt;&lt;wsp:rsid wsp:val=&quot;00A04820&quot;/&gt;&lt;wsp:rsid wsp:val=&quot;00A06015&quot;/&gt;&lt;wsp:rsid wsp:val=&quot;00A166EE&quot;/&gt;&lt;wsp:rsid wsp:val=&quot;00A171FC&quot;/&gt;&lt;wsp:rsid wsp:val=&quot;00A204D2&quot;/&gt;&lt;wsp:rsid wsp:val=&quot;00A21A7F&quot;/&gt;&lt;wsp:rsid wsp:val=&quot;00A22E98&quot;/&gt;&lt;wsp:rsid wsp:val=&quot;00A230BD&quot;/&gt;&lt;wsp:rsid wsp:val=&quot;00A2491E&quot;/&gt;&lt;wsp:rsid wsp:val=&quot;00A25A20&quot;/&gt;&lt;wsp:rsid wsp:val=&quot;00A26096&quot;/&gt;&lt;wsp:rsid wsp:val=&quot;00A33C73&quot;/&gt;&lt;wsp:rsid wsp:val=&quot;00A37F0F&quot;/&gt;&lt;wsp:rsid wsp:val=&quot;00A4623C&quot;/&gt;&lt;wsp:rsid wsp:val=&quot;00A46247&quot;/&gt;&lt;wsp:rsid wsp:val=&quot;00A4724E&quot;/&gt;&lt;wsp:rsid wsp:val=&quot;00A52D86&quot;/&gt;&lt;wsp:rsid wsp:val=&quot;00A54312&quot;/&gt;&lt;wsp:rsid wsp:val=&quot;00A62EC8&quot;/&gt;&lt;wsp:rsid wsp:val=&quot;00A64EA2&quot;/&gt;&lt;wsp:rsid wsp:val=&quot;00A702D2&quot;/&gt;&lt;wsp:rsid wsp:val=&quot;00A703E1&quot;/&gt;&lt;wsp:rsid wsp:val=&quot;00A716B1&quot;/&gt;&lt;wsp:rsid wsp:val=&quot;00A723CA&quot;/&gt;&lt;wsp:rsid wsp:val=&quot;00A732F2&quot;/&gt;&lt;wsp:rsid wsp:val=&quot;00A753E2&quot;/&gt;&lt;wsp:rsid wsp:val=&quot;00A756E0&quot;/&gt;&lt;wsp:rsid wsp:val=&quot;00A76916&quot;/&gt;&lt;wsp:rsid wsp:val=&quot;00A7700C&quot;/&gt;&lt;wsp:rsid wsp:val=&quot;00A80C22&quot;/&gt;&lt;wsp:rsid wsp:val=&quot;00A82C09&quot;/&gt;&lt;wsp:rsid wsp:val=&quot;00A82D0C&quot;/&gt;&lt;wsp:rsid wsp:val=&quot;00A84036&quot;/&gt;&lt;wsp:rsid wsp:val=&quot;00A8487B&quot;/&gt;&lt;wsp:rsid wsp:val=&quot;00A84FDD&quot;/&gt;&lt;wsp:rsid wsp:val=&quot;00A8532B&quot;/&gt;&lt;wsp:rsid wsp:val=&quot;00A85403&quot;/&gt;&lt;wsp:rsid wsp:val=&quot;00A91F86&quot;/&gt;&lt;wsp:rsid wsp:val=&quot;00A954DF&quot;/&gt;&lt;wsp:rsid wsp:val=&quot;00A97E38&quot;/&gt;&lt;wsp:rsid wsp:val=&quot;00AA192B&quot;/&gt;&lt;wsp:rsid wsp:val=&quot;00AA1C3B&quot;/&gt;&lt;wsp:rsid wsp:val=&quot;00AA2888&quot;/&gt;&lt;wsp:rsid wsp:val=&quot;00AA4A07&quot;/&gt;&lt;wsp:rsid wsp:val=&quot;00AA6331&quot;/&gt;&lt;wsp:rsid wsp:val=&quot;00AA74AD&quot;/&gt;&lt;wsp:rsid wsp:val=&quot;00AA74FE&quot;/&gt;&lt;wsp:rsid wsp:val=&quot;00AA7F03&quot;/&gt;&lt;wsp:rsid wsp:val=&quot;00AB2FE6&quot;/&gt;&lt;wsp:rsid wsp:val=&quot;00AB32FC&quot;/&gt;&lt;wsp:rsid wsp:val=&quot;00AB6503&quot;/&gt;&lt;wsp:rsid wsp:val=&quot;00AC12A8&quot;/&gt;&lt;wsp:rsid wsp:val=&quot;00AC6ECC&quot;/&gt;&lt;wsp:rsid wsp:val=&quot;00AC7FEB&quot;/&gt;&lt;wsp:rsid wsp:val=&quot;00AD04AF&quot;/&gt;&lt;wsp:rsid wsp:val=&quot;00AD15A6&quot;/&gt;&lt;wsp:rsid wsp:val=&quot;00AD3918&quot;/&gt;&lt;wsp:rsid wsp:val=&quot;00AD4F66&quot;/&gt;&lt;wsp:rsid wsp:val=&quot;00AE08B6&quot;/&gt;&lt;wsp:rsid wsp:val=&quot;00AE08D3&quot;/&gt;&lt;wsp:rsid wsp:val=&quot;00AE09DF&quot;/&gt;&lt;wsp:rsid wsp:val=&quot;00AE0F02&quot;/&gt;&lt;wsp:rsid wsp:val=&quot;00AE3320&quot;/&gt;&lt;wsp:rsid wsp:val=&quot;00AE46D0&quot;/&gt;&lt;wsp:rsid wsp:val=&quot;00AE73FB&quot;/&gt;&lt;wsp:rsid wsp:val=&quot;00AF0A14&quot;/&gt;&lt;wsp:rsid wsp:val=&quot;00AF0CF8&quot;/&gt;&lt;wsp:rsid wsp:val=&quot;00AF5E07&quot;/&gt;&lt;wsp:rsid wsp:val=&quot;00AF6051&quot;/&gt;&lt;wsp:rsid wsp:val=&quot;00AF641E&quot;/&gt;&lt;wsp:rsid wsp:val=&quot;00AF670B&quot;/&gt;&lt;wsp:rsid wsp:val=&quot;00AF67C2&quot;/&gt;&lt;wsp:rsid wsp:val=&quot;00AF73E9&quot;/&gt;&lt;wsp:rsid wsp:val=&quot;00B023A5&quot;/&gt;&lt;wsp:rsid wsp:val=&quot;00B0438C&quot;/&gt;&lt;wsp:rsid wsp:val=&quot;00B05CD9&quot;/&gt;&lt;wsp:rsid wsp:val=&quot;00B100FA&quot;/&gt;&lt;wsp:rsid wsp:val=&quot;00B108E6&quot;/&gt;&lt;wsp:rsid wsp:val=&quot;00B10EED&quot;/&gt;&lt;wsp:rsid wsp:val=&quot;00B11BBD&quot;/&gt;&lt;wsp:rsid wsp:val=&quot;00B13DC3&quot;/&gt;&lt;wsp:rsid wsp:val=&quot;00B14738&quot;/&gt;&lt;wsp:rsid wsp:val=&quot;00B1791C&quot;/&gt;&lt;wsp:rsid wsp:val=&quot;00B20602&quot;/&gt;&lt;wsp:rsid wsp:val=&quot;00B25CED&quot;/&gt;&lt;wsp:rsid wsp:val=&quot;00B266E7&quot;/&gt;&lt;wsp:rsid wsp:val=&quot;00B27A67&quot;/&gt;&lt;wsp:rsid wsp:val=&quot;00B31ED3&quot;/&gt;&lt;wsp:rsid wsp:val=&quot;00B371A8&quot;/&gt;&lt;wsp:rsid wsp:val=&quot;00B37C5B&quot;/&gt;&lt;wsp:rsid wsp:val=&quot;00B42EB6&quot;/&gt;&lt;wsp:rsid wsp:val=&quot;00B44559&quot;/&gt;&lt;wsp:rsid wsp:val=&quot;00B54802&quot;/&gt;&lt;wsp:rsid wsp:val=&quot;00B62176&quot;/&gt;&lt;wsp:rsid wsp:val=&quot;00B634BE&quot;/&gt;&lt;wsp:rsid wsp:val=&quot;00B67A02&quot;/&gt;&lt;wsp:rsid wsp:val=&quot;00B701CE&quot;/&gt;&lt;wsp:rsid wsp:val=&quot;00B70617&quot;/&gt;&lt;wsp:rsid wsp:val=&quot;00B71754&quot;/&gt;&lt;wsp:rsid wsp:val=&quot;00B7250B&quot;/&gt;&lt;wsp:rsid wsp:val=&quot;00B729BA&quot;/&gt;&lt;wsp:rsid wsp:val=&quot;00B72F2E&quot;/&gt;&lt;wsp:rsid wsp:val=&quot;00B743E1&quot;/&gt;&lt;wsp:rsid wsp:val=&quot;00B836F9&quot;/&gt;&lt;wsp:rsid wsp:val=&quot;00B83939&quot;/&gt;&lt;wsp:rsid wsp:val=&quot;00B85A4F&quot;/&gt;&lt;wsp:rsid wsp:val=&quot;00B8643D&quot;/&gt;&lt;wsp:rsid wsp:val=&quot;00B905CF&quot;/&gt;&lt;wsp:rsid wsp:val=&quot;00B90738&quot;/&gt;&lt;wsp:rsid wsp:val=&quot;00B93688&quot;/&gt;&lt;wsp:rsid wsp:val=&quot;00B9451E&quot;/&gt;&lt;wsp:rsid wsp:val=&quot;00B94E64&quot;/&gt;&lt;wsp:rsid wsp:val=&quot;00B94ECA&quot;/&gt;&lt;wsp:rsid wsp:val=&quot;00B94FCB&quot;/&gt;&lt;wsp:rsid wsp:val=&quot;00B9681A&quot;/&gt;&lt;wsp:rsid wsp:val=&quot;00B96EE8&quot;/&gt;&lt;wsp:rsid wsp:val=&quot;00B97F43&quot;/&gt;&lt;wsp:rsid wsp:val=&quot;00BA1F93&quot;/&gt;&lt;wsp:rsid wsp:val=&quot;00BA22ED&quot;/&gt;&lt;wsp:rsid wsp:val=&quot;00BA2C37&quot;/&gt;&lt;wsp:rsid wsp:val=&quot;00BA33D2&quot;/&gt;&lt;wsp:rsid wsp:val=&quot;00BA380B&quot;/&gt;&lt;wsp:rsid wsp:val=&quot;00BA4567&quot;/&gt;&lt;wsp:rsid wsp:val=&quot;00BA5C72&quot;/&gt;&lt;wsp:rsid wsp:val=&quot;00BB166D&quot;/&gt;&lt;wsp:rsid wsp:val=&quot;00BB5809&quot;/&gt;&lt;wsp:rsid wsp:val=&quot;00BC088B&quot;/&gt;&lt;wsp:rsid wsp:val=&quot;00BC5169&quot;/&gt;&lt;wsp:rsid wsp:val=&quot;00BC683F&quot;/&gt;&lt;wsp:rsid wsp:val=&quot;00BC7DA6&quot;/&gt;&lt;wsp:rsid wsp:val=&quot;00BD2B3F&quot;/&gt;&lt;wsp:rsid wsp:val=&quot;00BD5A65&quot;/&gt;&lt;wsp:rsid wsp:val=&quot;00BE54A0&quot;/&gt;&lt;wsp:rsid wsp:val=&quot;00BE78D0&quot;/&gt;&lt;wsp:rsid wsp:val=&quot;00BF003C&quot;/&gt;&lt;wsp:rsid wsp:val=&quot;00BF0750&quot;/&gt;&lt;wsp:rsid wsp:val=&quot;00BF2AD5&quot;/&gt;&lt;wsp:rsid wsp:val=&quot;00BF30B7&quot;/&gt;&lt;wsp:rsid wsp:val=&quot;00BF5F40&quot;/&gt;&lt;wsp:rsid wsp:val=&quot;00BF758A&quot;/&gt;&lt;wsp:rsid wsp:val=&quot;00C05B1C&quot;/&gt;&lt;wsp:rsid wsp:val=&quot;00C115F1&quot;/&gt;&lt;wsp:rsid wsp:val=&quot;00C14476&quot;/&gt;&lt;wsp:rsid wsp:val=&quot;00C14729&quot;/&gt;&lt;wsp:rsid wsp:val=&quot;00C23694&quot;/&gt;&lt;wsp:rsid wsp:val=&quot;00C24691&quot;/&gt;&lt;wsp:rsid wsp:val=&quot;00C25AC3&quot;/&gt;&lt;wsp:rsid wsp:val=&quot;00C26B57&quot;/&gt;&lt;wsp:rsid wsp:val=&quot;00C33474&quot;/&gt;&lt;wsp:rsid wsp:val=&quot;00C345C0&quot;/&gt;&lt;wsp:rsid wsp:val=&quot;00C34AA3&quot;/&gt;&lt;wsp:rsid wsp:val=&quot;00C3539D&quot;/&gt;&lt;wsp:rsid wsp:val=&quot;00C3606C&quot;/&gt;&lt;wsp:rsid wsp:val=&quot;00C405B3&quot;/&gt;&lt;wsp:rsid wsp:val=&quot;00C41DCD&quot;/&gt;&lt;wsp:rsid wsp:val=&quot;00C44988&quot;/&gt;&lt;wsp:rsid wsp:val=&quot;00C562A9&quot;/&gt;&lt;wsp:rsid wsp:val=&quot;00C56DCF&quot;/&gt;&lt;wsp:rsid wsp:val=&quot;00C576E3&quot;/&gt;&lt;wsp:rsid wsp:val=&quot;00C601C7&quot;/&gt;&lt;wsp:rsid wsp:val=&quot;00C6137E&quot;/&gt;&lt;wsp:rsid wsp:val=&quot;00C61BEC&quot;/&gt;&lt;wsp:rsid wsp:val=&quot;00C63FB4&quot;/&gt;&lt;wsp:rsid wsp:val=&quot;00C73601&quot;/&gt;&lt;wsp:rsid wsp:val=&quot;00C74F05&quot;/&gt;&lt;wsp:rsid wsp:val=&quot;00C777BE&quot;/&gt;&lt;wsp:rsid wsp:val=&quot;00C77A3E&quot;/&gt;&lt;wsp:rsid wsp:val=&quot;00C817B3&quot;/&gt;&lt;wsp:rsid wsp:val=&quot;00C81AFB&quot;/&gt;&lt;wsp:rsid wsp:val=&quot;00C86262&quot;/&gt;&lt;wsp:rsid wsp:val=&quot;00C866E7&quot;/&gt;&lt;wsp:rsid wsp:val=&quot;00C87EC4&quot;/&gt;&lt;wsp:rsid wsp:val=&quot;00C914E8&quot;/&gt;&lt;wsp:rsid wsp:val=&quot;00C928A8&quot;/&gt;&lt;wsp:rsid wsp:val=&quot;00C94637&quot;/&gt;&lt;wsp:rsid wsp:val=&quot;00C97C32&quot;/&gt;&lt;wsp:rsid wsp:val=&quot;00CA137E&quot;/&gt;&lt;wsp:rsid wsp:val=&quot;00CA3938&quot;/&gt;&lt;wsp:rsid wsp:val=&quot;00CA4FAD&quot;/&gt;&lt;wsp:rsid wsp:val=&quot;00CA6D21&quot;/&gt;&lt;wsp:rsid wsp:val=&quot;00CA7300&quot;/&gt;&lt;wsp:rsid wsp:val=&quot;00CA7673&quot;/&gt;&lt;wsp:rsid wsp:val=&quot;00CB0A34&quot;/&gt;&lt;wsp:rsid wsp:val=&quot;00CB277D&quot;/&gt;&lt;wsp:rsid wsp:val=&quot;00CB38B0&quot;/&gt;&lt;wsp:rsid wsp:val=&quot;00CB626B&quot;/&gt;&lt;wsp:rsid wsp:val=&quot;00CB7F3B&quot;/&gt;&lt;wsp:rsid wsp:val=&quot;00CC0B4C&quot;/&gt;&lt;wsp:rsid wsp:val=&quot;00CC112A&quot;/&gt;&lt;wsp:rsid wsp:val=&quot;00CC33B7&quot;/&gt;&lt;wsp:rsid wsp:val=&quot;00CC3646&quot;/&gt;&lt;wsp:rsid wsp:val=&quot;00CC7F32&quot;/&gt;&lt;wsp:rsid wsp:val=&quot;00CD1604&quot;/&gt;&lt;wsp:rsid wsp:val=&quot;00CD24AC&quot;/&gt;&lt;wsp:rsid wsp:val=&quot;00CD2B3E&quot;/&gt;&lt;wsp:rsid wsp:val=&quot;00CD48E5&quot;/&gt;&lt;wsp:rsid wsp:val=&quot;00CD4B2B&quot;/&gt;&lt;wsp:rsid wsp:val=&quot;00CD5701&quot;/&gt;&lt;wsp:rsid wsp:val=&quot;00CD5A2D&quot;/&gt;&lt;wsp:rsid wsp:val=&quot;00CE1703&quot;/&gt;&lt;wsp:rsid wsp:val=&quot;00CE2511&quot;/&gt;&lt;wsp:rsid wsp:val=&quot;00CE30EC&quot;/&gt;&lt;wsp:rsid wsp:val=&quot;00CE3B20&quot;/&gt;&lt;wsp:rsid wsp:val=&quot;00CE3EB6&quot;/&gt;&lt;wsp:rsid wsp:val=&quot;00CF0354&quot;/&gt;&lt;wsp:rsid wsp:val=&quot;00CF0A1B&quot;/&gt;&lt;wsp:rsid wsp:val=&quot;00CF0AD1&quot;/&gt;&lt;wsp:rsid wsp:val=&quot;00CF2A24&quot;/&gt;&lt;wsp:rsid wsp:val=&quot;00CF3A27&quot;/&gt;&lt;wsp:rsid wsp:val=&quot;00CF4706&quot;/&gt;&lt;wsp:rsid wsp:val=&quot;00CF72DE&quot;/&gt;&lt;wsp:rsid wsp:val=&quot;00D01619&quot;/&gt;&lt;wsp:rsid wsp:val=&quot;00D0243C&quot;/&gt;&lt;wsp:rsid wsp:val=&quot;00D04984&quot;/&gt;&lt;wsp:rsid wsp:val=&quot;00D056A0&quot;/&gt;&lt;wsp:rsid wsp:val=&quot;00D06243&quot;/&gt;&lt;wsp:rsid wsp:val=&quot;00D07082&quot;/&gt;&lt;wsp:rsid wsp:val=&quot;00D07A8C&quot;/&gt;&lt;wsp:rsid wsp:val=&quot;00D10717&quot;/&gt;&lt;wsp:rsid wsp:val=&quot;00D118F4&quot;/&gt;&lt;wsp:rsid wsp:val=&quot;00D23741&quot;/&gt;&lt;wsp:rsid wsp:val=&quot;00D23DDD&quot;/&gt;&lt;wsp:rsid wsp:val=&quot;00D24446&quot;/&gt;&lt;wsp:rsid wsp:val=&quot;00D244EC&quot;/&gt;&lt;wsp:rsid wsp:val=&quot;00D3139A&quot;/&gt;&lt;wsp:rsid wsp:val=&quot;00D33F32&quot;/&gt;&lt;wsp:rsid wsp:val=&quot;00D3527B&quot;/&gt;&lt;wsp:rsid wsp:val=&quot;00D36BB4&quot;/&gt;&lt;wsp:rsid wsp:val=&quot;00D37E3C&quot;/&gt;&lt;wsp:rsid wsp:val=&quot;00D472DE&quot;/&gt;&lt;wsp:rsid wsp:val=&quot;00D50C26&quot;/&gt;&lt;wsp:rsid wsp:val=&quot;00D52659&quot;/&gt;&lt;wsp:rsid wsp:val=&quot;00D52C10&quot;/&gt;&lt;wsp:rsid wsp:val=&quot;00D52F6A&quot;/&gt;&lt;wsp:rsid wsp:val=&quot;00D547FA&quot;/&gt;&lt;wsp:rsid wsp:val=&quot;00D554EC&quot;/&gt;&lt;wsp:rsid wsp:val=&quot;00D55867&quot;/&gt;&lt;wsp:rsid wsp:val=&quot;00D55AB4&quot;/&gt;&lt;wsp:rsid wsp:val=&quot;00D6152B&quot;/&gt;&lt;wsp:rsid wsp:val=&quot;00D620A6&quot;/&gt;&lt;wsp:rsid wsp:val=&quot;00D64103&quot;/&gt;&lt;wsp:rsid wsp:val=&quot;00D641C4&quot;/&gt;&lt;wsp:rsid wsp:val=&quot;00D64D8D&quot;/&gt;&lt;wsp:rsid wsp:val=&quot;00D6534A&quot;/&gt;&lt;wsp:rsid wsp:val=&quot;00D66889&quot;/&gt;&lt;wsp:rsid wsp:val=&quot;00D66B54&quot;/&gt;&lt;wsp:rsid wsp:val=&quot;00D67020&quot;/&gt;&lt;wsp:rsid wsp:val=&quot;00D67587&quot;/&gt;&lt;wsp:rsid wsp:val=&quot;00D73EF2&quot;/&gt;&lt;wsp:rsid wsp:val=&quot;00D747CF&quot;/&gt;&lt;wsp:rsid wsp:val=&quot;00D8093B&quot;/&gt;&lt;wsp:rsid wsp:val=&quot;00D820E8&quot;/&gt;&lt;wsp:rsid wsp:val=&quot;00D843D6&quot;/&gt;&lt;wsp:rsid wsp:val=&quot;00D84D1B&quot;/&gt;&lt;wsp:rsid wsp:val=&quot;00D94205&quot;/&gt;&lt;wsp:rsid wsp:val=&quot;00D9454B&quot;/&gt;&lt;wsp:rsid wsp:val=&quot;00D946BD&quot;/&gt;&lt;wsp:rsid wsp:val=&quot;00D976AD&quot;/&gt;&lt;wsp:rsid wsp:val=&quot;00DA0E70&quot;/&gt;&lt;wsp:rsid wsp:val=&quot;00DA54A2&quot;/&gt;&lt;wsp:rsid wsp:val=&quot;00DB37BE&quot;/&gt;&lt;wsp:rsid wsp:val=&quot;00DB5AF7&quot;/&gt;&lt;wsp:rsid wsp:val=&quot;00DC0A55&quot;/&gt;&lt;wsp:rsid wsp:val=&quot;00DC4133&quot;/&gt;&lt;wsp:rsid wsp:val=&quot;00DC5334&quot;/&gt;&lt;wsp:rsid wsp:val=&quot;00DC5485&quot;/&gt;&lt;wsp:rsid wsp:val=&quot;00DC5677&quot;/&gt;&lt;wsp:rsid wsp:val=&quot;00DC5FBC&quot;/&gt;&lt;wsp:rsid wsp:val=&quot;00DD0831&quot;/&gt;&lt;wsp:rsid wsp:val=&quot;00DD407C&quot;/&gt;&lt;wsp:rsid wsp:val=&quot;00DD5046&quot;/&gt;&lt;wsp:rsid wsp:val=&quot;00DD6DFC&quot;/&gt;&lt;wsp:rsid wsp:val=&quot;00DE0220&quot;/&gt;&lt;wsp:rsid wsp:val=&quot;00DE6B1B&quot;/&gt;&lt;wsp:rsid wsp:val=&quot;00DF03CE&quot;/&gt;&lt;wsp:rsid wsp:val=&quot;00DF5B3D&quot;/&gt;&lt;wsp:rsid wsp:val=&quot;00E00456&quot;/&gt;&lt;wsp:rsid wsp:val=&quot;00E05C6E&quot;/&gt;&lt;wsp:rsid wsp:val=&quot;00E067CD&quot;/&gt;&lt;wsp:rsid wsp:val=&quot;00E076A2&quot;/&gt;&lt;wsp:rsid wsp:val=&quot;00E1433C&quot;/&gt;&lt;wsp:rsid wsp:val=&quot;00E14D6A&quot;/&gt;&lt;wsp:rsid wsp:val=&quot;00E1773E&quot;/&gt;&lt;wsp:rsid wsp:val=&quot;00E210F1&quot;/&gt;&lt;wsp:rsid wsp:val=&quot;00E25D86&quot;/&gt;&lt;wsp:rsid wsp:val=&quot;00E272FE&quot;/&gt;&lt;wsp:rsid wsp:val=&quot;00E275C3&quot;/&gt;&lt;wsp:rsid wsp:val=&quot;00E3013D&quot;/&gt;&lt;wsp:rsid wsp:val=&quot;00E319A8&quot;/&gt;&lt;wsp:rsid wsp:val=&quot;00E31C62&quot;/&gt;&lt;wsp:rsid wsp:val=&quot;00E31FB5&quot;/&gt;&lt;wsp:rsid wsp:val=&quot;00E345AF&quot;/&gt;&lt;wsp:rsid wsp:val=&quot;00E37D79&quot;/&gt;&lt;wsp:rsid wsp:val=&quot;00E42165&quot;/&gt;&lt;wsp:rsid wsp:val=&quot;00E45144&quot;/&gt;&lt;wsp:rsid wsp:val=&quot;00E517D4&quot;/&gt;&lt;wsp:rsid wsp:val=&quot;00E52A0F&quot;/&gt;&lt;wsp:rsid wsp:val=&quot;00E56848&quot;/&gt;&lt;wsp:rsid wsp:val=&quot;00E571B4&quot;/&gt;&lt;wsp:rsid wsp:val=&quot;00E600EF&quot;/&gt;&lt;wsp:rsid wsp:val=&quot;00E70F61&quot;/&gt;&lt;wsp:rsid wsp:val=&quot;00E71455&quot;/&gt;&lt;wsp:rsid wsp:val=&quot;00E72D26&quot;/&gt;&lt;wsp:rsid wsp:val=&quot;00E757E9&quot;/&gt;&lt;wsp:rsid wsp:val=&quot;00E76D92&quot;/&gt;&lt;wsp:rsid wsp:val=&quot;00E7752D&quot;/&gt;&lt;wsp:rsid wsp:val=&quot;00E826B4&quot;/&gt;&lt;wsp:rsid wsp:val=&quot;00E8348F&quot;/&gt;&lt;wsp:rsid wsp:val=&quot;00E869D8&quot;/&gt;&lt;wsp:rsid wsp:val=&quot;00E86C7A&quot;/&gt;&lt;wsp:rsid wsp:val=&quot;00E87905&quot;/&gt;&lt;wsp:rsid wsp:val=&quot;00E911C6&quot;/&gt;&lt;wsp:rsid wsp:val=&quot;00E94DE5&quot;/&gt;&lt;wsp:rsid wsp:val=&quot;00E96739&quot;/&gt;&lt;wsp:rsid wsp:val=&quot;00E96D92&quot;/&gt;&lt;wsp:rsid wsp:val=&quot;00EA0966&quot;/&gt;&lt;wsp:rsid wsp:val=&quot;00EA1D4E&quot;/&gt;&lt;wsp:rsid wsp:val=&quot;00EA3894&quot;/&gt;&lt;wsp:rsid wsp:val=&quot;00EB0AD6&quot;/&gt;&lt;wsp:rsid wsp:val=&quot;00EB1C39&quot;/&gt;&lt;wsp:rsid wsp:val=&quot;00EB4671&quot;/&gt;&lt;wsp:rsid wsp:val=&quot;00EB697C&quot;/&gt;&lt;wsp:rsid wsp:val=&quot;00EB7436&quot;/&gt;&lt;wsp:rsid wsp:val=&quot;00EC20C9&quot;/&gt;&lt;wsp:rsid wsp:val=&quot;00EC34CD&quot;/&gt;&lt;wsp:rsid wsp:val=&quot;00EC42FF&quot;/&gt;&lt;wsp:rsid wsp:val=&quot;00EC63B6&quot;/&gt;&lt;wsp:rsid wsp:val=&quot;00EC695D&quot;/&gt;&lt;wsp:rsid wsp:val=&quot;00EC6D69&quot;/&gt;&lt;wsp:rsid wsp:val=&quot;00EC71E2&quot;/&gt;&lt;wsp:rsid wsp:val=&quot;00ED0AD7&quot;/&gt;&lt;wsp:rsid wsp:val=&quot;00ED0C28&quot;/&gt;&lt;wsp:rsid wsp:val=&quot;00ED24D6&quot;/&gt;&lt;wsp:rsid wsp:val=&quot;00ED2E56&quot;/&gt;&lt;wsp:rsid wsp:val=&quot;00ED3C66&quot;/&gt;&lt;wsp:rsid wsp:val=&quot;00ED7CC0&quot;/&gt;&lt;wsp:rsid wsp:val=&quot;00EE0545&quot;/&gt;&lt;wsp:rsid wsp:val=&quot;00EE4C25&quot;/&gt;&lt;wsp:rsid wsp:val=&quot;00EE583C&quot;/&gt;&lt;wsp:rsid wsp:val=&quot;00EE655C&quot;/&gt;&lt;wsp:rsid wsp:val=&quot;00EF2F8A&quot;/&gt;&lt;wsp:rsid wsp:val=&quot;00EF5122&quot;/&gt;&lt;wsp:rsid wsp:val=&quot;00EF5245&quot;/&gt;&lt;wsp:rsid wsp:val=&quot;00EF60E5&quot;/&gt;&lt;wsp:rsid wsp:val=&quot;00EF643F&quot;/&gt;&lt;wsp:rsid wsp:val=&quot;00EF71A1&quot;/&gt;&lt;wsp:rsid wsp:val=&quot;00EF7C27&quot;/&gt;&lt;wsp:rsid wsp:val=&quot;00F06C63&quot;/&gt;&lt;wsp:rsid wsp:val=&quot;00F06FC0&quot;/&gt;&lt;wsp:rsid wsp:val=&quot;00F0727B&quot;/&gt;&lt;wsp:rsid wsp:val=&quot;00F12B15&quot;/&gt;&lt;wsp:rsid wsp:val=&quot;00F12BEE&quot;/&gt;&lt;wsp:rsid wsp:val=&quot;00F14F9C&quot;/&gt;&lt;wsp:rsid wsp:val=&quot;00F16440&quot;/&gt;&lt;wsp:rsid wsp:val=&quot;00F17337&quot;/&gt;&lt;wsp:rsid wsp:val=&quot;00F22A63&quot;/&gt;&lt;wsp:rsid wsp:val=&quot;00F31C84&quot;/&gt;&lt;wsp:rsid wsp:val=&quot;00F322F7&quot;/&gt;&lt;wsp:rsid wsp:val=&quot;00F349F3&quot;/&gt;&lt;wsp:rsid wsp:val=&quot;00F34E42&quot;/&gt;&lt;wsp:rsid wsp:val=&quot;00F44982&quot;/&gt;&lt;wsp:rsid wsp:val=&quot;00F46FBA&quot;/&gt;&lt;wsp:rsid wsp:val=&quot;00F47037&quot;/&gt;&lt;wsp:rsid wsp:val=&quot;00F51D48&quot;/&gt;&lt;wsp:rsid wsp:val=&quot;00F54A68&quot;/&gt;&lt;wsp:rsid wsp:val=&quot;00F5714A&quot;/&gt;&lt;wsp:rsid wsp:val=&quot;00F57970&quot;/&gt;&lt;wsp:rsid wsp:val=&quot;00F637B5&quot;/&gt;&lt;wsp:rsid wsp:val=&quot;00F63820&quot;/&gt;&lt;wsp:rsid wsp:val=&quot;00F648DF&quot;/&gt;&lt;wsp:rsid wsp:val=&quot;00F72393&quot;/&gt;&lt;wsp:rsid wsp:val=&quot;00F7278D&quot;/&gt;&lt;wsp:rsid wsp:val=&quot;00F73DAB&quot;/&gt;&lt;wsp:rsid wsp:val=&quot;00F74A07&quot;/&gt;&lt;wsp:rsid wsp:val=&quot;00F762D1&quot;/&gt;&lt;wsp:rsid wsp:val=&quot;00F7715F&quot;/&gt;&lt;wsp:rsid wsp:val=&quot;00F77314&quot;/&gt;&lt;wsp:rsid wsp:val=&quot;00F77722&quot;/&gt;&lt;wsp:rsid wsp:val=&quot;00F80271&quot;/&gt;&lt;wsp:rsid wsp:val=&quot;00F802D8&quot;/&gt;&lt;wsp:rsid wsp:val=&quot;00F80FAE&quot;/&gt;&lt;wsp:rsid wsp:val=&quot;00F810FD&quot;/&gt;&lt;wsp:rsid wsp:val=&quot;00F818E2&quot;/&gt;&lt;wsp:rsid wsp:val=&quot;00F8251D&quot;/&gt;&lt;wsp:rsid wsp:val=&quot;00F84CCA&quot;/&gt;&lt;wsp:rsid wsp:val=&quot;00F91869&quot;/&gt;&lt;wsp:rsid wsp:val=&quot;00F92AAE&quot;/&gt;&lt;wsp:rsid wsp:val=&quot;00F9688A&quot;/&gt;&lt;wsp:rsid wsp:val=&quot;00FA0B20&quot;/&gt;&lt;wsp:rsid wsp:val=&quot;00FA2A33&quot;/&gt;&lt;wsp:rsid wsp:val=&quot;00FA3222&quot;/&gt;&lt;wsp:rsid wsp:val=&quot;00FB0C2F&quot;/&gt;&lt;wsp:rsid wsp:val=&quot;00FB137E&quot;/&gt;&lt;wsp:rsid wsp:val=&quot;00FB1ABF&quot;/&gt;&lt;wsp:rsid wsp:val=&quot;00FB23D7&quot;/&gt;&lt;wsp:rsid wsp:val=&quot;00FB3015&quot;/&gt;&lt;wsp:rsid wsp:val=&quot;00FB6FCC&quot;/&gt;&lt;wsp:rsid wsp:val=&quot;00FB748D&quot;/&gt;&lt;wsp:rsid wsp:val=&quot;00FB76A5&quot;/&gt;&lt;wsp:rsid wsp:val=&quot;00FC117F&quot;/&gt;&lt;wsp:rsid wsp:val=&quot;00FC160B&quot;/&gt;&lt;wsp:rsid wsp:val=&quot;00FC2940&quot;/&gt;&lt;wsp:rsid wsp:val=&quot;00FC4840&quot;/&gt;&lt;wsp:rsid wsp:val=&quot;00FC4C73&quot;/&gt;&lt;wsp:rsid wsp:val=&quot;00FC69C5&quot;/&gt;&lt;wsp:rsid wsp:val=&quot;00FD2DD2&quot;/&gt;&lt;wsp:rsid wsp:val=&quot;00FD2DDC&quot;/&gt;&lt;wsp:rsid wsp:val=&quot;00FD312E&quot;/&gt;&lt;wsp:rsid wsp:val=&quot;00FD628B&quot;/&gt;&lt;wsp:rsid wsp:val=&quot;00FD6570&quot;/&gt;&lt;wsp:rsid wsp:val=&quot;00FD73F2&quot;/&gt;&lt;wsp:rsid wsp:val=&quot;00FE462C&quot;/&gt;&lt;wsp:rsid wsp:val=&quot;00FF08BE&quot;/&gt;&lt;wsp:rsid wsp:val=&quot;00FF1837&quot;/&gt;&lt;wsp:rsid wsp:val=&quot;00FF57E8&quot;/&gt;&lt;/wsp:rsids&gt;&lt;/w:docPr&gt;&lt;w:body&gt;&lt;wx:sect&gt;&lt;w:p wsp:rsidR=&quot;00000000&quot; wsp:rsidRDefault=&quot;00B9681A&quot; wsp:rsidP=&quot;00B9681A&quot;&gt;&lt;m:oMathPara&gt;&lt;m:oMath&gt;&lt;m:acc&gt;&lt;m:accPr&gt;&lt;m:chr m:val=&quot;虆&quot;/&gt;&lt;m:ctrlPr&gt;&lt;w:rPr&gt;&lt;w:rFonts w:ascii=&quot;Cambria Math&quot; w:h-ansi=&quot;Camb  ria Math&quot;/&gt;&lt;wx:font wx:val=&quot;Cambria Math&quot;/&gt;&lt;/w:rPr&gt;&lt;/m:ctrlPr&gt;&lt;/m:accPr&gt;&lt;m:e&gt;&lt;m:r&gt;&lt;m:rPr&gt;&lt;m:sty m:val=&quot;p&quot;/&gt;&lt;/m:rPr&gt;&lt;w:rPr&gt;&lt;w:rFonts w:ascii=&quot;Cambria Math&quot; w:h-ansi=&quot;Cambria Math&quot; w:hint=&quot;fareast&quot;/&gt;&lt;wx:font wx:val=&quot;Cambria Math&quot;/&gt;&lt;/w:rPr&gt;&lt;m:t&gt;T&lt;/m:t&gt;&lt;/m:r&gt;&lt;/m:e&gt;&lt;/m:ac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19" chromakey="#FFFFFF" o:title=""/>
            <o:lock v:ext="edit" aspectratio="t"/>
            <w10:wrap type="none"/>
            <w10:anchorlock/>
          </v:shape>
        </w:pict>
      </w:r>
      <w:r>
        <w:rPr>
          <w:rFonts w:hint="eastAsia" w:ascii="宋体" w:hAnsi="宋体" w:cs="宋体"/>
          <w:sz w:val="24"/>
        </w:rPr>
        <w:fldChar w:fldCharType="end"/>
      </w:r>
    </w:p>
    <w:p w14:paraId="1DBC0D56">
      <w:pPr>
        <w:snapToGrid w:val="0"/>
        <w:spacing w:line="360" w:lineRule="auto"/>
        <w:ind w:firstLine="960" w:firstLineChars="400"/>
        <w:rPr>
          <w:rFonts w:hint="eastAsia" w:ascii="宋体" w:hAnsi="宋体" w:cs="宋体"/>
          <w:sz w:val="24"/>
        </w:rPr>
      </w:pPr>
    </w:p>
    <w:p w14:paraId="52584C92">
      <w:pPr>
        <w:snapToGrid w:val="0"/>
        <w:spacing w:line="360" w:lineRule="auto"/>
        <w:ind w:firstLine="960" w:firstLineChars="400"/>
        <w:rPr>
          <w:rFonts w:hint="eastAsia" w:ascii="宋体" w:hAnsi="宋体" w:cs="宋体"/>
          <w:sz w:val="24"/>
        </w:rPr>
      </w:pPr>
    </w:p>
    <w:p w14:paraId="207E5CF3">
      <w:pPr>
        <w:snapToGrid w:val="0"/>
        <w:spacing w:line="360" w:lineRule="auto"/>
        <w:ind w:firstLine="960" w:firstLineChars="400"/>
        <w:rPr>
          <w:rFonts w:hint="eastAsia" w:ascii="宋体" w:hAnsi="宋体" w:cs="宋体"/>
          <w:sz w:val="24"/>
        </w:rPr>
      </w:pPr>
    </w:p>
    <w:p w14:paraId="2AC09CF0">
      <w:pPr>
        <w:snapToGrid w:val="0"/>
        <w:spacing w:line="360" w:lineRule="auto"/>
        <w:ind w:firstLine="960" w:firstLineChars="400"/>
        <w:rPr>
          <w:rFonts w:hint="eastAsia" w:ascii="宋体" w:hAnsi="宋体" w:cs="宋体"/>
          <w:sz w:val="24"/>
        </w:rPr>
      </w:pPr>
    </w:p>
    <w:p w14:paraId="3A5161AE">
      <w:pPr>
        <w:snapToGrid w:val="0"/>
        <w:spacing w:line="360" w:lineRule="auto"/>
        <w:ind w:firstLine="960" w:firstLineChars="400"/>
        <w:rPr>
          <w:rFonts w:hint="eastAsia" w:ascii="宋体" w:hAnsi="宋体" w:cs="宋体"/>
          <w:sz w:val="24"/>
        </w:rPr>
      </w:pPr>
    </w:p>
    <w:p w14:paraId="5F1D166B">
      <w:pPr>
        <w:snapToGrid w:val="0"/>
        <w:spacing w:line="360" w:lineRule="auto"/>
        <w:ind w:firstLine="960" w:firstLineChars="400"/>
        <w:rPr>
          <w:rFonts w:hint="eastAsia" w:ascii="宋体" w:hAnsi="宋体" w:cs="宋体"/>
          <w:sz w:val="24"/>
        </w:rPr>
      </w:pPr>
    </w:p>
    <w:p w14:paraId="79F1E846">
      <w:pPr>
        <w:snapToGrid w:val="0"/>
        <w:spacing w:line="360" w:lineRule="auto"/>
        <w:ind w:firstLine="960" w:firstLineChars="400"/>
        <w:rPr>
          <w:rFonts w:hint="eastAsia" w:ascii="宋体" w:hAnsi="宋体" w:cs="宋体"/>
          <w:sz w:val="24"/>
        </w:rPr>
      </w:pPr>
    </w:p>
    <w:p w14:paraId="5068CABA">
      <w:pPr>
        <w:snapToGrid w:val="0"/>
        <w:spacing w:line="360" w:lineRule="auto"/>
        <w:ind w:firstLine="960" w:firstLineChars="400"/>
        <w:rPr>
          <w:rFonts w:hint="eastAsia" w:ascii="宋体" w:hAnsi="宋体" w:cs="宋体"/>
          <w:sz w:val="24"/>
        </w:rPr>
      </w:pPr>
    </w:p>
    <w:p w14:paraId="5F3620CD">
      <w:pPr>
        <w:snapToGrid w:val="0"/>
        <w:spacing w:line="360" w:lineRule="auto"/>
        <w:ind w:firstLine="960" w:firstLineChars="400"/>
        <w:rPr>
          <w:rFonts w:hint="eastAsia" w:ascii="宋体" w:hAnsi="宋体" w:cs="宋体"/>
          <w:sz w:val="24"/>
        </w:rPr>
      </w:pPr>
    </w:p>
    <w:p w14:paraId="3A955381">
      <w:pPr>
        <w:adjustRightInd w:val="0"/>
        <w:snapToGrid w:val="0"/>
        <w:spacing w:line="360" w:lineRule="exact"/>
        <w:ind w:left="1140"/>
      </w:pPr>
      <w:r>
        <w:rPr>
          <w:rFonts w:hint="eastAsia" w:ascii="宋体" w:hAnsi="宋体" w:cs="宋体"/>
          <w:sz w:val="24"/>
        </w:rPr>
        <w:instrText xml:space="preserve"> </w:instrText>
      </w:r>
      <w:r>
        <w:rPr>
          <w:rFonts w:hint="eastAsia" w:ascii="宋体" w:hAnsi="宋体" w:cs="宋体"/>
          <w:sz w:val="24"/>
        </w:rPr>
        <w:fldChar w:fldCharType="separate"/>
      </w:r>
      <w:r>
        <w:rPr>
          <w:rFonts w:hint="eastAsia" w:ascii="宋体" w:hAnsi="宋体" w:cs="宋体"/>
          <w:sz w:val="24"/>
        </w:rPr>
        <w:fldChar w:fldCharType="end"/>
      </w:r>
      <w:r>
        <w:rPr>
          <w:rFonts w:hint="eastAsia" w:ascii="宋体" w:hAnsi="宋体" w:cs="宋体"/>
          <w:sz w:val="24"/>
        </w:rPr>
        <w:t>－</w:t>
      </w:r>
      <w:r>
        <w:rPr>
          <w:rFonts w:hint="eastAsia" w:ascii="宋体" w:hAnsi="宋体" w:cs="宋体"/>
          <w:szCs w:val="21"/>
        </w:rPr>
        <w:t>试验</w:t>
      </w:r>
      <w:r>
        <w:rPr>
          <w:rFonts w:hint="eastAsia"/>
          <w:szCs w:val="21"/>
        </w:rPr>
        <w:t>气</w:t>
      </w:r>
      <w:r>
        <w:rPr>
          <w:rFonts w:hint="eastAsia"/>
        </w:rPr>
        <w:t>体测试时检测装置输出信号值</w:t>
      </w:r>
      <w:r>
        <w:t>；</w:t>
      </w:r>
    </w:p>
    <w:p w14:paraId="0DB15F72">
      <w:pPr>
        <w:adjustRightInd w:val="0"/>
        <w:snapToGrid w:val="0"/>
        <w:spacing w:line="360" w:lineRule="exact"/>
        <w:ind w:firstLine="840" w:firstLineChars="400"/>
      </w:pPr>
      <w:r>
        <w:rPr>
          <w:rFonts w:hint="eastAsia"/>
          <w:i/>
          <w:szCs w:val="21"/>
        </w:rPr>
        <w:t>V</w:t>
      </w:r>
      <w:r>
        <w:rPr>
          <w:rFonts w:hint="eastAsia"/>
          <w:szCs w:val="21"/>
          <w:vertAlign w:val="subscript"/>
        </w:rPr>
        <w:t>0</w:t>
      </w:r>
      <w:r>
        <w:rPr>
          <w:rFonts w:hint="eastAsia" w:ascii="宋体" w:hAnsi="宋体" w:cs="宋体"/>
          <w:sz w:val="24"/>
        </w:rPr>
        <w:fldChar w:fldCharType="begin"/>
      </w:r>
      <w:r>
        <w:rPr>
          <w:rFonts w:hint="eastAsia" w:ascii="宋体" w:hAnsi="宋体" w:cs="宋体"/>
          <w:sz w:val="24"/>
        </w:rPr>
        <w:instrText xml:space="preserve"> QUOTE </w:instrText>
      </w:r>
      <w:r>
        <w:rPr>
          <w:rFonts w:hint="eastAsia" w:ascii="宋体" w:hAnsi="宋体" w:cs="宋体"/>
          <w:sz w:val="24"/>
        </w:rPr>
        <w:fldChar w:fldCharType="begin"/>
      </w:r>
      <w:r>
        <w:rPr>
          <w:rFonts w:hint="eastAsia" w:ascii="宋体" w:hAnsi="宋体" w:cs="宋体"/>
          <w:sz w:val="24"/>
        </w:rPr>
        <w:instrText xml:space="preserve"> QUOTE </w:instrText>
      </w:r>
      <w:r>
        <w:rPr>
          <w:rFonts w:ascii="宋体" w:hAnsi="宋体" w:cs="宋体"/>
          <w:position w:val="-6"/>
          <w:sz w:val="24"/>
        </w:rPr>
        <w:pict>
          <v:shape id="_x0000_i1033" o:spt="75" type="#_x0000_t75" style="height:15.45pt;width:6.1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doNotEmbedSystemFonts/&gt;&lt;w:bordersDontSurroundHeader/&gt;&lt;w:bordersDontSurroundFooter/&gt;&lt;w:hideSpellingErrors/&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F6051&quot;/&gt;&lt;wsp:rsid wsp:val=&quot;00003929&quot;/&gt;&lt;wsp:rsid wsp:val=&quot;00010C36&quot;/&gt;&lt;wsp:rsid wsp:val=&quot;00014819&quot;/&gt;&lt;wsp:rsid wsp:val=&quot;00015CA3&quot;/&gt;&lt;wsp:rsid wsp:val=&quot;000174DA&quot;/&gt;&lt;wsp:rsid wsp:val=&quot;00020A5E&quot;/&gt;&lt;wsp:rsid wsp:val=&quot;000223FF&quot;/&gt;&lt;wsp:rsid wsp:val=&quot;00022445&quot;/&gt;&lt;wsp:rsid wsp:val=&quot;00023FBB&quot;/&gt;&lt;wsp:rsid wsp:val=&quot;00031B06&quot;/&gt;&lt;wsp:rsid wsp:val=&quot;00031E97&quot;/&gt;&lt;wsp:rsid wsp:val=&quot;000332C3&quot;/&gt;&lt;wsp:rsid wsp:val=&quot;00036B47&quot;/&gt;&lt;wsp:rsid wsp:val=&quot;00037F6D&quot;/&gt;&lt;wsp:rsid wsp:val=&quot;00042D81&quot;/&gt;&lt;wsp:rsid wsp:val=&quot;00042E65&quot;/&gt;&lt;wsp:rsid wsp:val=&quot;00051989&quot;/&gt;&lt;wsp:rsid wsp:val=&quot;00056956&quot;/&gt;&lt;wsp:rsid wsp:val=&quot;000572D8&quot;/&gt;&lt;wsp:rsid wsp:val=&quot;000603BC&quot;/&gt;&lt;wsp:rsid wsp:val=&quot;00062B9A&quot;/&gt;&lt;wsp:rsid wsp:val=&quot;00065931&quot;/&gt;&lt;wsp:rsid wsp:val=&quot;00066D36&quot;/&gt;&lt;wsp:rsid wsp:val=&quot;00070686&quot;/&gt;&lt;wsp:rsid wsp:val=&quot;00070B72&quot;/&gt;&lt;wsp:rsid wsp:val=&quot;0007293C&quot;/&gt;&lt;wsp:rsid wsp:val=&quot;00073F97&quot;/&gt;&lt;wsp:rsid wsp:val=&quot;00076B50&quot;/&gt;&lt;wsp:rsid wsp:val=&quot;00076BAC&quot;/&gt;&lt;wsp:rsid wsp:val=&quot;00077568&quot;/&gt;&lt;wsp:rsid wsp:val=&quot;00077A27&quot;/&gt;&lt;wsp:rsid wsp:val=&quot;00086650&quot;/&gt;&lt;wsp:rsid wsp:val=&quot;00086DFF&quot;/&gt;&lt;wsp:rsid wsp:val=&quot;00092AEE&quot;/&gt;&lt;wsp:rsid wsp:val=&quot;0009497E&quot;/&gt;&lt;wsp:rsid wsp:val=&quot;00095E41&quot;/&gt;&lt;wsp:rsid wsp:val=&quot;000976A4&quot;/&gt;&lt;wsp:rsid wsp:val=&quot;00097C9A&quot;/&gt;&lt;wsp:rsid wsp:val=&quot;000A0500&quot;/&gt;&lt;wsp:rsid wsp:val=&quot;000A0639&quot;/&gt;&lt;wsp:rsid wsp:val=&quot;000A07AA&quot;/&gt;&lt;wsp:rsid wsp:val=&quot;000B2363&quot;/&gt;&lt;wsp:rsid wsp:val=&quot;000B3525&quot;/&gt;&lt;wsp:rsid wsp:val=&quot;000B4710&quot;/&gt;&lt;wsp:rsid wsp:val=&quot;000B6FF2&quot;/&gt;&lt;wsp:rsid wsp:val=&quot;000B7573&quot;/&gt;&lt;wsp:rsid wsp:val=&quot;000B7677&quot;/&gt;&lt;wsp:rsid wsp:val=&quot;000C0783&quot;/&gt;&lt;wsp:rsid wsp:val=&quot;000D1E16&quot;/&gt;&lt;wsp:rsid wsp:val=&quot;000D31A4&quot;/&gt;&lt;wsp:rsid wsp:val=&quot;000D3AF7&quot;/&gt;&lt;wsp:rsid wsp:val=&quot;000D7AC3&quot;/&gt;&lt;wsp:rsid wsp:val=&quot;000E4165&quot;/&gt;&lt;wsp:rsid wsp:val=&quot;000E74D0&quot;/&gt;&lt;wsp:rsid wsp:val=&quot;000E7C2C&quot;/&gt;&lt;wsp:rsid wsp:val=&quot;000F1539&quot;/&gt;&lt;wsp:rsid wsp:val=&quot;000F7D5C&quot;/&gt;&lt;wsp:rsid wsp:val=&quot;001006EE&quot;/&gt;&lt;wsp:rsid wsp:val=&quot;00101AAD&quot;/&gt;&lt;wsp:rsid wsp:val=&quot;00103934&quot;/&gt;&lt;wsp:rsid wsp:val=&quot;0011271B&quot;/&gt;&lt;wsp:rsid wsp:val=&quot;00112A67&quot;/&gt;&lt;wsp:rsid wsp:val=&quot;001237DF&quot;/&gt;&lt;wsp:rsid wsp:val=&quot;00123D9E&quot;/&gt;&lt;wsp:rsid wsp:val=&quot;00124C6C&quot;/&gt;&lt;wsp:rsid wsp:val=&quot;0012565D&quot;/&gt;&lt;wsp:rsid wsp:val=&quot;001258AD&quot;/&gt;&lt;wsp:rsid wsp:val=&quot;00125A5C&quot;/&gt;&lt;wsp:rsid wsp:val=&quot;001270A5&quot;/&gt;&lt;wsp:rsid wsp:val=&quot;00127198&quot;/&gt;&lt;wsp:rsid wsp:val=&quot;00130675&quot;/&gt;&lt;wsp:rsid wsp:val=&quot;001315AF&quot;/&gt;&lt;wsp:rsid wsp:val=&quot;00131E93&quot;/&gt;&lt;wsp:rsid wsp:val=&quot;001327F5&quot;/&gt;&lt;wsp:rsid wsp:val=&quot;00143AA4&quot;/&gt;&lt;wsp:rsid wsp:val=&quot;00147BC9&quot;/&gt;&lt;wsp:rsid wsp:val=&quot;00152409&quot;/&gt;&lt;wsp:rsid wsp:val=&quot;00154597&quot;/&gt;&lt;wsp:rsid wsp:val=&quot;00160967&quot;/&gt;&lt;wsp:rsid wsp:val=&quot;00164C46&quot;/&gt;&lt;wsp:rsid wsp:val=&quot;0016681C&quot;/&gt;&lt;wsp:rsid wsp:val=&quot;00166C79&quot;/&gt;&lt;wsp:rsid wsp:val=&quot;00171368&quot;/&gt;&lt;wsp:rsid wsp:val=&quot;00171F2C&quot;/&gt;&lt;wsp:rsid wsp:val=&quot;00173A5B&quot;/&gt;&lt;wsp:rsid wsp:val=&quot;00174BFC&quot;/&gt;&lt;wsp:rsid wsp:val=&quot;001765DA&quot;/&gt;&lt;wsp:rsid wsp:val=&quot;00176D78&quot;/&gt;&lt;wsp:rsid wsp:val=&quot;00181F18&quot;/&gt;&lt;wsp:rsid wsp:val=&quot;00182377&quot;/&gt;&lt;wsp:rsid wsp:val=&quot;00185B5B&quot;/&gt;&lt;wsp:rsid wsp:val=&quot;001915B4&quot;/&gt;&lt;wsp:rsid wsp:val=&quot;001923C7&quot;/&gt;&lt;wsp:rsid wsp:val=&quot;00192D00&quot;/&gt;&lt;wsp:rsid wsp:val=&quot;00192F7F&quot;/&gt;&lt;wsp:rsid wsp:val=&quot;001A24D8&quot;/&gt;&lt;wsp:rsid wsp:val=&quot;001A645F&quot;/&gt;&lt;wsp:rsid wsp:val=&quot;001A7C1B&quot;/&gt;&lt;wsp:rsid wsp:val=&quot;001B0958&quot;/&gt;&lt;wsp:rsid wsp:val=&quot;001B15FE&quot;/&gt;&lt;wsp:rsid wsp:val=&quot;001B2602&quot;/&gt;&lt;wsp:rsid wsp:val=&quot;001B6FAA&quot;/&gt;&lt;wsp:rsid wsp:val=&quot;001B75EA&quot;/&gt;&lt;wsp:rsid wsp:val=&quot;001C3313&quot;/&gt;&lt;wsp:rsid wsp:val=&quot;001C3EA1&quot;/&gt;&lt;wsp:rsid wsp:val=&quot;001C7B66&quot;/&gt;&lt;wsp:rsid wsp:val=&quot;001D0504&quot;/&gt;&lt;wsp:rsid wsp:val=&quot;001D1F51&quot;/&gt;&lt;wsp:rsid wsp:val=&quot;001D243A&quot;/&gt;&lt;wsp:rsid wsp:val=&quot;001D3073&quot;/&gt;&lt;wsp:rsid wsp:val=&quot;001D3738&quot;/&gt;&lt;wsp:rsid wsp:val=&quot;001D7AE0&quot;/&gt;&lt;wsp:rsid wsp:val=&quot;001E0B5D&quot;/&gt;&lt;wsp:rsid wsp:val=&quot;001E0CE5&quot;/&gt;&lt;wsp:rsid wsp:val=&quot;001E1530&quot;/&gt;&lt;wsp:rsid wsp:val=&quot;001E243C&quot;/&gt;&lt;wsp:rsid wsp:val=&quot;001E7A42&quot;/&gt;&lt;wsp:rsid wsp:val=&quot;001F35D3&quot;/&gt;&lt;wsp:rsid wsp:val=&quot;001F6329&quot;/&gt;&lt;wsp:rsid wsp:val=&quot;001F704E&quot;/&gt;&lt;wsp:rsid wsp:val=&quot;00200A8C&quot;/&gt;&lt;wsp:rsid wsp:val=&quot;002015B1&quot;/&gt;&lt;wsp:rsid wsp:val=&quot;0020547E&quot;/&gt;&lt;wsp:rsid wsp:val=&quot;00205520&quot;/&gt;&lt;wsp:rsid wsp:val=&quot;00206D94&quot;/&gt;&lt;wsp:rsid wsp:val=&quot;00207675&quot;/&gt;&lt;wsp:rsid wsp:val=&quot;00214618&quot;/&gt;&lt;wsp:rsid wsp:val=&quot;00214BF5&quot;/&gt;&lt;wsp:rsid wsp:val=&quot;00215119&quot;/&gt;&lt;wsp:rsid wsp:val=&quot;00217DEC&quot;/&gt;&lt;wsp:rsid wsp:val=&quot;00220C63&quot;/&gt;&lt;wsp:rsid wsp:val=&quot;00224820&quot;/&gt;&lt;wsp:rsid wsp:val=&quot;00224840&quot;/&gt;&lt;wsp:rsid wsp:val=&quot;00225E53&quot;/&gt;&lt;wsp:rsid wsp:val=&quot;00233EC0&quot;/&gt;&lt;wsp:rsid wsp:val=&quot;00233F6E&quot;/&gt;&lt;wsp:rsid wsp:val=&quot;002354A7&quot;/&gt;&lt;wsp:rsid wsp:val=&quot;00237748&quot;/&gt;&lt;wsp:rsid wsp:val=&quot;00246211&quot;/&gt;&lt;wsp:rsid wsp:val=&quot;002465A2&quot;/&gt;&lt;wsp:rsid wsp:val=&quot;00251ECB&quot;/&gt;&lt;wsp:rsid wsp:val=&quot;00253E80&quot;/&gt;&lt;wsp:rsid wsp:val=&quot;00254729&quot;/&gt;&lt;wsp:rsid wsp:val=&quot;00257DE6&quot;/&gt;&lt;wsp:rsid wsp:val=&quot;00257F0E&quot;/&gt;&lt;wsp:rsid wsp:val=&quot;00260382&quot;/&gt;&lt;wsp:rsid wsp:val=&quot;0026293B&quot;/&gt;&lt;wsp:rsid wsp:val=&quot;002631AB&quot;/&gt;&lt;wsp:rsid wsp:val=&quot;00263461&quot;/&gt;&lt;wsp:rsid wsp:val=&quot;002677E6&quot;/&gt;&lt;wsp:rsid wsp:val=&quot;00271207&quot;/&gt;&lt;wsp:rsid wsp:val=&quot;00275A57&quot;/&gt;&lt;wsp:rsid wsp:val=&quot;0027654C&quot;/&gt;&lt;wsp:rsid wsp:val=&quot;00277739&quot;/&gt;&lt;wsp:rsid wsp:val=&quot;00277785&quot;/&gt;&lt;wsp:rsid wsp:val=&quot;002804E2&quot;/&gt;&lt;wsp:rsid wsp:val=&quot;00280548&quot;/&gt;&lt;wsp:rsid wsp:val=&quot;002823A7&quot;/&gt;&lt;wsp:rsid wsp:val=&quot;002828B7&quot;/&gt;&lt;wsp:rsid wsp:val=&quot;002829B9&quot;/&gt;&lt;wsp:rsid wsp:val=&quot;00282DD0&quot;/&gt;&lt;wsp:rsid wsp:val=&quot;00283BF7&quot;/&gt;&lt;wsp:rsid wsp:val=&quot;0028462B&quot;/&gt;&lt;wsp:rsid wsp:val=&quot;00284E90&quot;/&gt;&lt;wsp:rsid wsp:val=&quot;00286000&quot;/&gt;&lt;wsp:rsid wsp:val=&quot;002869DB&quot;/&gt;&lt;wsp:rsid wsp:val=&quot;002878B8&quot;/&gt;&lt;wsp:rsid wsp:val=&quot;00290F07&quot;/&gt;&lt;wsp:rsid wsp:val=&quot;00291CA5&quot;/&gt;&lt;wsp:rsid wsp:val=&quot;002947D6&quot;/&gt;&lt;wsp:rsid wsp:val=&quot;002A1162&quot;/&gt;&lt;wsp:rsid wsp:val=&quot;002A226A&quot;/&gt;&lt;wsp:rsid wsp:val=&quot;002A278C&quot;/&gt;&lt;wsp:rsid wsp:val=&quot;002A3FF8&quot;/&gt;&lt;wsp:rsid wsp:val=&quot;002A62AD&quot;/&gt;&lt;wsp:rsid wsp:val=&quot;002A6FA2&quot;/&gt;&lt;wsp:rsid wsp:val=&quot;002A7942&quot;/&gt;&lt;wsp:rsid wsp:val=&quot;002B0D49&quot;/&gt;&lt;wsp:rsid wsp:val=&quot;002B2624&quot;/&gt;&lt;wsp:rsid wsp:val=&quot;002B5740&quot;/&gt;&lt;wsp:rsid wsp:val=&quot;002C1325&quot;/&gt;&lt;wsp:rsid wsp:val=&quot;002C1884&quot;/&gt;&lt;wsp:rsid wsp:val=&quot;002C3255&quot;/&gt;&lt;wsp:rsid wsp:val=&quot;002C53EB&quot;/&gt;&lt;wsp:rsid wsp:val=&quot;002C5EAD&quot;/&gt;&lt;wsp:rsid wsp:val=&quot;002D12C5&quot;/&gt;&lt;wsp:rsid wsp:val=&quot;002D13E9&quot;/&gt;&lt;wsp:rsid wsp:val=&quot;002D3534&quot;/&gt;&lt;wsp:rsid wsp:val=&quot;002D4C04&quot;/&gt;&lt;wsp:rsid wsp:val=&quot;002D4EFA&quot;/&gt;&lt;wsp:rsid wsp:val=&quot;002D55CE&quot;/&gt;&lt;wsp:rsid wsp:val=&quot;002D6307&quot;/&gt;&lt;wsp:rsid wsp:val=&quot;002D7A1C&quot;/&gt;&lt;wsp:rsid wsp:val=&quot;002E1884&quot;/&gt;&lt;wsp:rsid wsp:val=&quot;002E227E&quot;/&gt;&lt;wsp:rsid wsp:val=&quot;002E4028&quot;/&gt;&lt;wsp:rsid wsp:val=&quot;002E55DE&quot;/&gt;&lt;wsp:rsid wsp:val=&quot;002E5782&quot;/&gt;&lt;wsp:rsid wsp:val=&quot;002F154D&quot;/&gt;&lt;wsp:rsid wsp:val=&quot;002F230A&quot;/&gt;&lt;wsp:rsid wsp:val=&quot;002F51BC&quot;/&gt;&lt;wsp:rsid wsp:val=&quot;002F6C3D&quot;/&gt;&lt;wsp:rsid wsp:val=&quot;002F7997&quot;/&gt;&lt;wsp:rsid wsp:val=&quot;00300AA4&quot;/&gt;&lt;wsp:rsid wsp:val=&quot;00303023&quot;/&gt;&lt;wsp:rsid wsp:val=&quot;0030336F&quot;/&gt;&lt;wsp:rsid wsp:val=&quot;003038DA&quot;/&gt;&lt;wsp:rsid wsp:val=&quot;00303936&quot;/&gt;&lt;wsp:rsid wsp:val=&quot;003042D3&quot;/&gt;&lt;wsp:rsid wsp:val=&quot;0030571A&quot;/&gt;&lt;wsp:rsid wsp:val=&quot;003063CF&quot;/&gt;&lt;wsp:rsid wsp:val=&quot;00306C5F&quot;/&gt;&lt;wsp:rsid wsp:val=&quot;003070DA&quot;/&gt;&lt;wsp:rsid wsp:val=&quot;00307F91&quot;/&gt;&lt;wsp:rsid wsp:val=&quot;00312966&quot;/&gt;&lt;wsp:rsid wsp:val=&quot;00313440&quot;/&gt;&lt;wsp:rsid wsp:val=&quot;003150AE&quot;/&gt;&lt;wsp:rsid wsp:val=&quot;00316767&quot;/&gt;&lt;wsp:rsid wsp:val=&quot;0032053C&quot;/&gt;&lt;wsp:rsid wsp:val=&quot;00320552&quot;/&gt;&lt;wsp:rsid wsp:val=&quot;00323176&quot;/&gt;&lt;wsp:rsid wsp:val=&quot;00323B14&quot;/&gt;&lt;wsp:rsid wsp:val=&quot;003240CD&quot;/&gt;&lt;wsp:rsid wsp:val=&quot;00326B7D&quot;/&gt;&lt;wsp:rsid wsp:val=&quot;0033137A&quot;/&gt;&lt;wsp:rsid wsp:val=&quot;00332931&quot;/&gt;&lt;wsp:rsid wsp:val=&quot;00334B3A&quot;/&gt;&lt;wsp:rsid wsp:val=&quot;003350EF&quot;/&gt;&lt;wsp:rsid wsp:val=&quot;00336C56&quot;/&gt;&lt;wsp:rsid wsp:val=&quot;00340A12&quot;/&gt;&lt;wsp:rsid wsp:val=&quot;003436CF&quot;/&gt;&lt;wsp:rsid wsp:val=&quot;00346126&quot;/&gt;&lt;wsp:rsid wsp:val=&quot;003461C0&quot;/&gt;&lt;wsp:rsid wsp:val=&quot;00346806&quot;/&gt;&lt;wsp:rsid wsp:val=&quot;00347264&quot;/&gt;&lt;wsp:rsid wsp:val=&quot;003476A7&quot;/&gt;&lt;wsp:rsid wsp:val=&quot;0034775A&quot;/&gt;&lt;wsp:rsid wsp:val=&quot;003535C1&quot;/&gt;&lt;wsp:rsid wsp:val=&quot;00353960&quot;/&gt;&lt;wsp:rsid wsp:val=&quot;00354A18&quot;/&gt;&lt;wsp:rsid wsp:val=&quot;00356005&quot;/&gt;&lt;wsp:rsid wsp:val=&quot;00364172&quot;/&gt;&lt;wsp:rsid wsp:val=&quot;00366971&quot;/&gt;&lt;wsp:rsid wsp:val=&quot;00373AC9&quot;/&gt;&lt;wsp:rsid wsp:val=&quot;0037482E&quot;/&gt;&lt;wsp:rsid wsp:val=&quot;00374B28&quot;/&gt;&lt;wsp:rsid wsp:val=&quot;0037524D&quot;/&gt;&lt;wsp:rsid wsp:val=&quot;003754D4&quot;/&gt;&lt;wsp:rsid wsp:val=&quot;00376C82&quot;/&gt;&lt;wsp:rsid wsp:val=&quot;00380F92&quot;/&gt;&lt;wsp:rsid wsp:val=&quot;00386444&quot;/&gt;&lt;wsp:rsid wsp:val=&quot;003866F7&quot;/&gt;&lt;wsp:rsid wsp:val=&quot;00390C25&quot;/&gt;&lt;wsp:rsid wsp:val=&quot;00393755&quot;/&gt;&lt;wsp:rsid wsp:val=&quot;0039482B&quot;/&gt;&lt;wsp:rsid wsp:val=&quot;003954BE&quot;/&gt;&lt;wsp:rsid wsp:val=&quot;003963B4&quot;/&gt;&lt;wsp:rsid wsp:val=&quot;00397961&quot;/&gt;&lt;wsp:rsid wsp:val=&quot;003A1631&quot;/&gt;&lt;wsp:rsid wsp:val=&quot;003A7AF9&quot;/&gt;&lt;wsp:rsid wsp:val=&quot;003B3BE4&quot;/&gt;&lt;wsp:rsid wsp:val=&quot;003B7C18&quot;/&gt;&lt;wsp:rsid wsp:val=&quot;003C10EC&quot;/&gt;&lt;wsp:rsid wsp:val=&quot;003C1291&quot;/&gt;&lt;wsp:rsid wsp:val=&quot;003C4AB2&quot;/&gt;&lt;wsp:rsid wsp:val=&quot;003C69ED&quot;/&gt;&lt;wsp:rsid wsp:val=&quot;003D0316&quot;/&gt;&lt;wsp:rsid wsp:val=&quot;003D0A6D&quot;/&gt;&lt;wsp:rsid wsp:val=&quot;003D176A&quot;/&gt;&lt;wsp:rsid wsp:val=&quot;003D1952&quot;/&gt;&lt;wsp:rsid wsp:val=&quot;003D6DF7&quot;/&gt;&lt;wsp:rsid wsp:val=&quot;003D6E36&quot;/&gt;&lt;wsp:rsid wsp:val=&quot;003E0F2A&quot;/&gt;&lt;wsp:rsid wsp:val=&quot;003E33DC&quot;/&gt;&lt;wsp:rsid wsp:val=&quot;003E41BB&quot;/&gt;&lt;wsp:rsid wsp:val=&quot;003E57DF&quot;/&gt;&lt;wsp:rsid wsp:val=&quot;003F2E75&quot;/&gt;&lt;wsp:rsid wsp:val=&quot;003F3EB0&quot;/&gt;&lt;wsp:rsid wsp:val=&quot;003F529D&quot;/&gt;&lt;wsp:rsid wsp:val=&quot;003F605E&quot;/&gt;&lt;wsp:rsid wsp:val=&quot;003F6FD5&quot;/&gt;&lt;wsp:rsid wsp:val=&quot;00400F96&quot;/&gt;&lt;wsp:rsid wsp:val=&quot;004012A6&quot;/&gt;&lt;wsp:rsid wsp:val=&quot;00403521&quot;/&gt;&lt;wsp:rsid wsp:val=&quot;00406327&quot;/&gt;&lt;wsp:rsid wsp:val=&quot;004072CB&quot;/&gt;&lt;wsp:rsid wsp:val=&quot;00410852&quot;/&gt;&lt;wsp:rsid wsp:val=&quot;00413E9B&quot;/&gt;&lt;wsp:rsid wsp:val=&quot;004148B5&quot;/&gt;&lt;wsp:rsid wsp:val=&quot;00416F3A&quot;/&gt;&lt;wsp:rsid wsp:val=&quot;00417398&quot;/&gt;&lt;wsp:rsid wsp:val=&quot;0041739D&quot;/&gt;&lt;wsp:rsid wsp:val=&quot;0041770A&quot;/&gt;&lt;wsp:rsid wsp:val=&quot;00420BD3&quot;/&gt;&lt;wsp:rsid wsp:val=&quot;00421A2F&quot;/&gt;&lt;wsp:rsid wsp:val=&quot;00421B36&quot;/&gt;&lt;wsp:rsid wsp:val=&quot;00424DD2&quot;/&gt;&lt;wsp:rsid wsp:val=&quot;00426DD7&quot;/&gt;&lt;wsp:rsid wsp:val=&quot;00427120&quot;/&gt;&lt;wsp:rsid wsp:val=&quot;00435AD1&quot;/&gt;&lt;wsp:rsid wsp:val=&quot;00436838&quot;/&gt;&lt;wsp:rsid wsp:val=&quot;004371D1&quot;/&gt;&lt;wsp:rsid wsp:val=&quot;004414CB&quot;/&gt;&lt;wsp:rsid wsp:val=&quot;0044225D&quot;/&gt;&lt;wsp:rsid wsp:val=&quot;00442A0C&quot;/&gt;&lt;wsp:rsid wsp:val=&quot;0045130D&quot;/&gt;&lt;wsp:rsid wsp:val=&quot;004533F7&quot;/&gt;&lt;wsp:rsid wsp:val=&quot;004539D5&quot;/&gt;&lt;wsp:rsid wsp:val=&quot;00456EF0&quot;/&gt;&lt;wsp:rsid wsp:val=&quot;00457088&quot;/&gt;&lt;wsp:rsid wsp:val=&quot;00457296&quot;/&gt;&lt;wsp:rsid wsp:val=&quot;004576C5&quot;/&gt;&lt;wsp:rsid wsp:val=&quot;00461F15&quot;/&gt;&lt;wsp:rsid wsp:val=&quot;00462BE4&quot;/&gt;&lt;wsp:rsid wsp:val=&quot;00463454&quot;/&gt;&lt;wsp:rsid wsp:val=&quot;00466365&quot;/&gt;&lt;wsp:rsid wsp:val=&quot;00466641&quot;/&gt;&lt;wsp:rsid wsp:val=&quot;00467F89&quot;/&gt;&lt;wsp:rsid wsp:val=&quot;0047422B&quot;/&gt;&lt;wsp:rsid wsp:val=&quot;00476715&quot;/&gt;&lt;wsp:rsid wsp:val=&quot;00480987&quot;/&gt;&lt;wsp:rsid wsp:val=&quot;00480FB2&quot;/&gt;&lt;wsp:rsid wsp:val=&quot;0048470B&quot;/&gt;&lt;wsp:rsid wsp:val=&quot;00485737&quot;/&gt;&lt;wsp:rsid wsp:val=&quot;004858B5&quot;/&gt;&lt;wsp:rsid wsp:val=&quot;00485FC3&quot;/&gt;&lt;wsp:rsid wsp:val=&quot;00486821&quot;/&gt;&lt;wsp:rsid wsp:val=&quot;00486891&quot;/&gt;&lt;wsp:rsid wsp:val=&quot;00486CA1&quot;/&gt;&lt;wsp:rsid wsp:val=&quot;00491DA2&quot;/&gt;&lt;wsp:rsid wsp:val=&quot;0049503F&quot;/&gt;&lt;wsp:rsid wsp:val=&quot;00495A64&quot;/&gt;&lt;wsp:rsid wsp:val=&quot;00496446&quot;/&gt;&lt;wsp:rsid wsp:val=&quot;0049671D&quot;/&gt;&lt;wsp:rsid wsp:val=&quot;004A3615&quot;/&gt;&lt;wsp:rsid wsp:val=&quot;004A365D&quot;/&gt;&lt;wsp:rsid wsp:val=&quot;004A3BB1&quot;/&gt;&lt;wsp:rsid wsp:val=&quot;004A52B6&quot;/&gt;&lt;wsp:rsid wsp:val=&quot;004B0DBC&quot;/&gt;&lt;wsp:rsid wsp:val=&quot;004B1D1A&quot;/&gt;&lt;wsp:rsid wsp:val=&quot;004B66AD&quot;/&gt;&lt;wsp:rsid wsp:val=&quot;004B6992&quot;/&gt;&lt;wsp:rsid wsp:val=&quot;004B6B4E&quot;/&gt;&lt;wsp:rsid wsp:val=&quot;004C1617&quot;/&gt;&lt;wsp:rsid wsp:val=&quot;004C5A0C&quot;/&gt;&lt;wsp:rsid wsp:val=&quot;004C5A15&quot;/&gt;&lt;wsp:rsid wsp:val=&quot;004C5E38&quot;/&gt;&lt;wsp:rsid wsp:val=&quot;004C5EB8&quot;/&gt;&lt;wsp:rsid wsp:val=&quot;004C6BCD&quot;/&gt;&lt;wsp:rsid wsp:val=&quot;004D0D18&quot;/&gt;&lt;wsp:rsid wsp:val=&quot;004D0EB0&quot;/&gt;&lt;wsp:rsid wsp:val=&quot;004D2B38&quot;/&gt;&lt;wsp:rsid wsp:val=&quot;004D4004&quot;/&gt;&lt;wsp:rsid wsp:val=&quot;004D4973&quot;/&gt;&lt;wsp:rsid wsp:val=&quot;004D51FA&quot;/&gt;&lt;wsp:rsid wsp:val=&quot;004D68DC&quot;/&gt;&lt;wsp:rsid wsp:val=&quot;004D6C4E&quot;/&gt;&lt;wsp:rsid wsp:val=&quot;004E055C&quot;/&gt;&lt;wsp:rsid wsp:val=&quot;004E078B&quot;/&gt;&lt;wsp:rsid wsp:val=&quot;004E17CD&quot;/&gt;&lt;wsp:rsid wsp:val=&quot;004E22A7&quot;/&gt;&lt;wsp:rsid wsp:val=&quot;004E75CD&quot;/&gt;&lt;wsp:rsid wsp:val=&quot;004F13F2&quot;/&gt;&lt;wsp:rsid wsp:val=&quot;004F1BAF&quot;/&gt;&lt;wsp:rsid wsp:val=&quot;004F2214&quot;/&gt;&lt;wsp:rsid wsp:val=&quot;004F2CCE&quot;/&gt;&lt;wsp:rsid wsp:val=&quot;004F3DFF&quot;/&gt;&lt;wsp:rsid wsp:val=&quot;004F41F3&quot;/&gt;&lt;wsp:rsid wsp:val=&quot;004F490C&quot;/&gt;&lt;wsp:rsid wsp:val=&quot;004F6A85&quot;/&gt;&lt;wsp:rsid wsp:val=&quot;004F730F&quot;/&gt;&lt;wsp:rsid wsp:val=&quot;004F77F7&quot;/&gt;&lt;wsp:rsid wsp:val=&quot;004F7958&quot;/&gt;&lt;wsp:rsid wsp:val=&quot;005030EA&quot;/&gt;&lt;wsp:rsid wsp:val=&quot;00504564&quot;/&gt;&lt;wsp:rsid wsp:val=&quot;005056FB&quot;/&gt;&lt;wsp:rsid wsp:val=&quot;00506542&quot;/&gt;&lt;wsp:rsid wsp:val=&quot;005072EB&quot;/&gt;&lt;wsp:rsid wsp:val=&quot;005078E4&quot;/&gt;&lt;wsp:rsid wsp:val=&quot;00511E15&quot;/&gt;&lt;wsp:rsid wsp:val=&quot;0051267B&quot;/&gt;&lt;wsp:rsid wsp:val=&quot;00512E79&quot;/&gt;&lt;wsp:rsid wsp:val=&quot;00514CCF&quot;/&gt;&lt;wsp:rsid wsp:val=&quot;0051527A&quot;/&gt;&lt;wsp:rsid wsp:val=&quot;00522284&quot;/&gt;&lt;wsp:rsid wsp:val=&quot;00522D36&quot;/&gt;&lt;wsp:rsid wsp:val=&quot;00524DFC&quot;/&gt;&lt;wsp:rsid wsp:val=&quot;00525463&quot;/&gt;&lt;wsp:rsid wsp:val=&quot;005276F0&quot;/&gt;&lt;wsp:rsid wsp:val=&quot;005304F3&quot;/&gt;&lt;wsp:rsid wsp:val=&quot;00532740&quot;/&gt;&lt;wsp:rsid wsp:val=&quot;00533B49&quot;/&gt;&lt;wsp:rsid wsp:val=&quot;00533C35&quot;/&gt;&lt;wsp:rsid wsp:val=&quot;005340B1&quot;/&gt;&lt;wsp:rsid wsp:val=&quot;005343A8&quot;/&gt;&lt;wsp:rsid wsp:val=&quot;00535C54&quot;/&gt;&lt;wsp:rsid wsp:val=&quot;00536EEB&quot;/&gt;&lt;wsp:rsid wsp:val=&quot;005371E8&quot;/&gt;&lt;wsp:rsid wsp:val=&quot;00537F7C&quot;/&gt;&lt;wsp:rsid wsp:val=&quot;00540E05&quot;/&gt;&lt;wsp:rsid wsp:val=&quot;00541B21&quot;/&gt;&lt;wsp:rsid wsp:val=&quot;00544F85&quot;/&gt;&lt;wsp:rsid wsp:val=&quot;00547BA4&quot;/&gt;&lt;wsp:rsid wsp:val=&quot;00551984&quot;/&gt;&lt;wsp:rsid wsp:val=&quot;00551AC4&quot;/&gt;&lt;wsp:rsid wsp:val=&quot;00553F77&quot;/&gt;&lt;wsp:rsid wsp:val=&quot;0056139F&quot;/&gt;&lt;wsp:rsid wsp:val=&quot;00561591&quot;/&gt;&lt;wsp:rsid wsp:val=&quot;00561783&quot;/&gt;&lt;wsp:rsid wsp:val=&quot;00564C6D&quot;/&gt;&lt;wsp:rsid wsp:val=&quot;00566179&quot;/&gt;&lt;wsp:rsid wsp:val=&quot;00566729&quot;/&gt;&lt;wsp:rsid wsp:val=&quot;00567619&quot;/&gt;&lt;wsp:rsid wsp:val=&quot;00572B65&quot;/&gt;&lt;wsp:rsid wsp:val=&quot;005765A1&quot;/&gt;&lt;wsp:rsid wsp:val=&quot;005771CC&quot;/&gt;&lt;wsp:rsid wsp:val=&quot;005776C2&quot;/&gt;&lt;wsp:rsid wsp:val=&quot;005826B9&quot;/&gt;&lt;wsp:rsid wsp:val=&quot;00583560&quot;/&gt;&lt;wsp:rsid wsp:val=&quot;0058690D&quot;/&gt;&lt;wsp:rsid wsp:val=&quot;00587F95&quot;/&gt;&lt;wsp:rsid wsp:val=&quot;00590731&quot;/&gt;&lt;wsp:rsid wsp:val=&quot;00590A4C&quot;/&gt;&lt;wsp:rsid wsp:val=&quot;00591848&quot;/&gt;&lt;wsp:rsid wsp:val=&quot;00595F6D&quot;/&gt;&lt;wsp:rsid wsp:val=&quot;00596DA9&quot;/&gt;&lt;wsp:rsid wsp:val=&quot;00597CFA&quot;/&gt;&lt;wsp:rsid wsp:val=&quot;005A037C&quot;/&gt;&lt;wsp:rsid wsp:val=&quot;005A17CC&quot;/&gt;&lt;wsp:rsid wsp:val=&quot;005A2015&quot;/&gt;&lt;wsp:rsid wsp:val=&quot;005A2DA6&quot;/&gt;&lt;wsp:rsid wsp:val=&quot;005A48C8&quot;/&gt;&lt;wsp:rsid wsp:val=&quot;005A501A&quot;/&gt;&lt;wsp:rsid wsp:val=&quot;005B163D&quot;/&gt;&lt;wsp:rsid wsp:val=&quot;005B48DF&quot;/&gt;&lt;wsp:rsid wsp:val=&quot;005B6E2E&quot;/&gt;&lt;wsp:rsid wsp:val=&quot;005C0128&quot;/&gt;&lt;wsp:rsid wsp:val=&quot;005C21B1&quot;/&gt;&lt;wsp:rsid wsp:val=&quot;005C36F5&quot;/&gt;&lt;wsp:rsid wsp:val=&quot;005C39A3&quot;/&gt;&lt;wsp:rsid wsp:val=&quot;005C4D12&quot;/&gt;&lt;wsp:rsid wsp:val=&quot;005C6224&quot;/&gt;&lt;wsp:rsid wsp:val=&quot;005D3370&quot;/&gt;&lt;wsp:rsid wsp:val=&quot;005D5D70&quot;/&gt;&lt;wsp:rsid wsp:val=&quot;005E15A2&quot;/&gt;&lt;wsp:rsid wsp:val=&quot;005E1E1D&quot;/&gt;&lt;wsp:rsid wsp:val=&quot;005E3B1A&quot;/&gt;&lt;wsp:rsid wsp:val=&quot;005E4529&quot;/&gt;&lt;wsp:rsid wsp:val=&quot;005E4DF2&quot;/&gt;&lt;wsp:rsid wsp:val=&quot;005E565E&quot;/&gt;&lt;wsp:rsid wsp:val=&quot;005E58D1&quot;/&gt;&lt;wsp:rsid wsp:val=&quot;005F56F5&quot;/&gt;&lt;wsp:rsid wsp:val=&quot;005F5C36&quot;/&gt;&lt;wsp:rsid wsp:val=&quot;0060202A&quot;/&gt;&lt;wsp:rsid wsp:val=&quot;00603E27&quot;/&gt;&lt;wsp:rsid wsp:val=&quot;0060513F&quot;/&gt;&lt;wsp:rsid wsp:val=&quot;00605F18&quot;/&gt;&lt;wsp:rsid wsp:val=&quot;00610122&quot;/&gt;&lt;wsp:rsid wsp:val=&quot;006152C1&quot;/&gt;&lt;wsp:rsid wsp:val=&quot;006231C5&quot;/&gt;&lt;wsp:rsid wsp:val=&quot;00623574&quot;/&gt;&lt;wsp:rsid wsp:val=&quot;00623A9D&quot;/&gt;&lt;wsp:rsid wsp:val=&quot;006240E4&quot;/&gt;&lt;wsp:rsid wsp:val=&quot;006256F2&quot;/&gt;&lt;wsp:rsid wsp:val=&quot;00625D54&quot;/&gt;&lt;wsp:rsid wsp:val=&quot;00627851&quot;/&gt;&lt;wsp:rsid wsp:val=&quot;00631F24&quot;/&gt;&lt;wsp:rsid wsp:val=&quot;00633EED&quot;/&gt;&lt;wsp:rsid wsp:val=&quot;006406FA&quot;/&gt;&lt;wsp:rsid wsp:val=&quot;00643502&quot;/&gt;&lt;wsp:rsid wsp:val=&quot;006436CD&quot;/&gt;&lt;wsp:rsid wsp:val=&quot;00645349&quot;/&gt;&lt;wsp:rsid wsp:val=&quot;006462D7&quot;/&gt;&lt;wsp:rsid wsp:val=&quot;00646919&quot;/&gt;&lt;wsp:rsid wsp:val=&quot;00646B32&quot;/&gt;&lt;wsp:rsid wsp:val=&quot;00646F8D&quot;/&gt;&lt;wsp:rsid wsp:val=&quot;00652419&quot;/&gt;&lt;wsp:rsid wsp:val=&quot;00653FDA&quot;/&gt;&lt;wsp:rsid wsp:val=&quot;00654188&quot;/&gt;&lt;wsp:rsid wsp:val=&quot;006544E5&quot;/&gt;&lt;wsp:rsid wsp:val=&quot;0065474B&quot;/&gt;&lt;wsp:rsid wsp:val=&quot;00654C72&quot;/&gt;&lt;wsp:rsid wsp:val=&quot;006550A7&quot;/&gt;&lt;wsp:rsid wsp:val=&quot;0065588D&quot;/&gt;&lt;wsp:rsid wsp:val=&quot;006641A8&quot;/&gt;&lt;wsp:rsid wsp:val=&quot;006754C7&quot;/&gt;&lt;wsp:rsid wsp:val=&quot;00676DCD&quot;/&gt;&lt;wsp:rsid wsp:val=&quot;00680CC6&quot;/&gt;&lt;wsp:rsid wsp:val=&quot;0068205E&quot;/&gt;&lt;wsp:rsid wsp:val=&quot;006846DD&quot;/&gt;&lt;wsp:rsid wsp:val=&quot;0069156D&quot;/&gt;&lt;wsp:rsid wsp:val=&quot;00691733&quot;/&gt;&lt;wsp:rsid wsp:val=&quot;00695A4E&quot;/&gt;&lt;wsp:rsid wsp:val=&quot;00696808&quot;/&gt;&lt;wsp:rsid wsp:val=&quot;0069795E&quot;/&gt;&lt;wsp:rsid wsp:val=&quot;006A2C01&quot;/&gt;&lt;wsp:rsid wsp:val=&quot;006A2EE5&quot;/&gt;&lt;wsp:rsid wsp:val=&quot;006A31C1&quot;/&gt;&lt;wsp:rsid wsp:val=&quot;006A4082&quot;/&gt;&lt;wsp:rsid wsp:val=&quot;006A43E6&quot;/&gt;&lt;wsp:rsid wsp:val=&quot;006A4777&quot;/&gt;&lt;wsp:rsid wsp:val=&quot;006A72B0&quot;/&gt;&lt;wsp:rsid wsp:val=&quot;006B0E6C&quot;/&gt;&lt;wsp:rsid wsp:val=&quot;006B2414&quot;/&gt;&lt;wsp:rsid wsp:val=&quot;006B3D28&quot;/&gt;&lt;wsp:rsid wsp:val=&quot;006B3E5A&quot;/&gt;&lt;wsp:rsid wsp:val=&quot;006B5A05&quot;/&gt;&lt;wsp:rsid wsp:val=&quot;006B645B&quot;/&gt;&lt;wsp:rsid wsp:val=&quot;006B65FE&quot;/&gt;&lt;wsp:rsid wsp:val=&quot;006B71E7&quot;/&gt;&lt;wsp:rsid wsp:val=&quot;006B75DE&quot;/&gt;&lt;wsp:rsid wsp:val=&quot;006C2737&quot;/&gt;&lt;wsp:rsid wsp:val=&quot;006C5EB9&quot;/&gt;&lt;wsp:rsid wsp:val=&quot;006C637F&quot;/&gt;&lt;wsp:rsid wsp:val=&quot;006D011E&quot;/&gt;&lt;wsp:rsid wsp:val=&quot;006D4100&quot;/&gt;&lt;wsp:rsid wsp:val=&quot;006D47D0&quot;/&gt;&lt;wsp:rsid wsp:val=&quot;006D6ED3&quot;/&gt;&lt;wsp:rsid wsp:val=&quot;006E0883&quot;/&gt;&lt;wsp:rsid wsp:val=&quot;006E5FDA&quot;/&gt;&lt;wsp:rsid wsp:val=&quot;006F0474&quot;/&gt;&lt;wsp:rsid wsp:val=&quot;006F1AB3&quot;/&gt;&lt;wsp:rsid wsp:val=&quot;006F2404&quot;/&gt;&lt;wsp:rsid wsp:val=&quot;006F3455&quot;/&gt;&lt;wsp:rsid wsp:val=&quot;006F7503&quot;/&gt;&lt;wsp:rsid wsp:val=&quot;00702202&quot;/&gt;&lt;wsp:rsid wsp:val=&quot;007025A2&quot;/&gt;&lt;wsp:rsid wsp:val=&quot;00703DE1&quot;/&gt;&lt;wsp:rsid wsp:val=&quot;00705EBC&quot;/&gt;&lt;wsp:rsid wsp:val=&quot;00710592&quot;/&gt;&lt;wsp:rsid wsp:val=&quot;0071135C&quot;/&gt;&lt;wsp:rsid wsp:val=&quot;00712B5A&quot;/&gt;&lt;wsp:rsid wsp:val=&quot;00713B4E&quot;/&gt;&lt;wsp:rsid wsp:val=&quot;00716346&quot;/&gt;&lt;wsp:rsid wsp:val=&quot;007168B3&quot;/&gt;&lt;wsp:rsid wsp:val=&quot;00716C91&quot;/&gt;&lt;wsp:rsid wsp:val=&quot;00721A35&quot;/&gt;&lt;wsp:rsid wsp:val=&quot;007222AE&quot;/&gt;&lt;wsp:rsid wsp:val=&quot;007245F4&quot;/&gt;&lt;wsp:rsid wsp:val=&quot;00727B95&quot;/&gt;&lt;wsp:rsid wsp:val=&quot;00727D28&quot;/&gt;&lt;wsp:rsid wsp:val=&quot;00731545&quot;/&gt;&lt;wsp:rsid wsp:val=&quot;0073351B&quot;/&gt;&lt;wsp:rsid wsp:val=&quot;0073378F&quot;/&gt;&lt;wsp:rsid wsp:val=&quot;0073510D&quot;/&gt;&lt;wsp:rsid wsp:val=&quot;007412AC&quot;/&gt;&lt;wsp:rsid wsp:val=&quot;00745686&quot;/&gt;&lt;wsp:rsid wsp:val=&quot;00763419&quot;/&gt;&lt;wsp:rsid wsp:val=&quot;00765FC2&quot;/&gt;&lt;wsp:rsid wsp:val=&quot;007673DA&quot;/&gt;&lt;wsp:rsid wsp:val=&quot;00771423&quot;/&gt;&lt;wsp:rsid wsp:val=&quot;0077193E&quot;/&gt;&lt;wsp:rsid wsp:val=&quot;0077352F&quot;/&gt;&lt;wsp:rsid wsp:val=&quot;00773810&quot;/&gt;&lt;wsp:rsid wsp:val=&quot;00774596&quot;/&gt;&lt;wsp:rsid wsp:val=&quot;00774716&quot;/&gt;&lt;wsp:rsid wsp:val=&quot;00774812&quot;/&gt;&lt;wsp:rsid wsp:val=&quot;00780A16&quot;/&gt;&lt;wsp:rsid wsp:val=&quot;0078172E&quot;/&gt;&lt;wsp:rsid wsp:val=&quot;00783CA9&quot;/&gt;&lt;wsp:rsid wsp:val=&quot;00784521&quot;/&gt;&lt;wsp:rsid wsp:val=&quot;0078565B&quot;/&gt;&lt;wsp:rsid wsp:val=&quot;0078740C&quot;/&gt;&lt;wsp:rsid wsp:val=&quot;0079064A&quot;/&gt;&lt;wsp:rsid wsp:val=&quot;0079227A&quot;/&gt;&lt;wsp:rsid wsp:val=&quot;00793831&quot;/&gt;&lt;wsp:rsid wsp:val=&quot;007945FD&quot;/&gt;&lt;wsp:rsid wsp:val=&quot;00796A0C&quot;/&gt;&lt;wsp:rsid wsp:val=&quot;0079760C&quot;/&gt;&lt;wsp:rsid wsp:val=&quot;00797A66&quot;/&gt;&lt;wsp:rsid wsp:val=&quot;007A0E09&quot;/&gt;&lt;wsp:rsid wsp:val=&quot;007A212B&quot;/&gt;&lt;wsp:rsid wsp:val=&quot;007A2EC7&quot;/&gt;&lt;wsp:rsid wsp:val=&quot;007A3323&quot;/&gt;&lt;wsp:rsid wsp:val=&quot;007A3797&quot;/&gt;&lt;wsp:rsid wsp:val=&quot;007A4B6E&quot;/&gt;&lt;wsp:rsid wsp:val=&quot;007A7EA8&quot;/&gt;&lt;wsp:rsid wsp:val=&quot;007B7236&quot;/&gt;&lt;wsp:rsid wsp:val=&quot;007B7D5D&quot;/&gt;&lt;wsp:rsid wsp:val=&quot;007B7EB7&quot;/&gt;&lt;wsp:rsid wsp:val=&quot;007C2C96&quot;/&gt;&lt;wsp:rsid wsp:val=&quot;007C3514&quot;/&gt;&lt;wsp:rsid wsp:val=&quot;007C3A70&quot;/&gt;&lt;wsp:rsid wsp:val=&quot;007C3E61&quot;/&gt;&lt;wsp:rsid wsp:val=&quot;007C6078&quot;/&gt;&lt;wsp:rsid wsp:val=&quot;007D09EF&quot;/&gt;&lt;wsp:rsid wsp:val=&quot;007D255C&quot;/&gt;&lt;wsp:rsid wsp:val=&quot;007D3469&quot;/&gt;&lt;wsp:rsid wsp:val=&quot;007D46D5&quot;/&gt;&lt;wsp:rsid wsp:val=&quot;007D5252&quot;/&gt;&lt;wsp:rsid wsp:val=&quot;007D72DD&quot;/&gt;&lt;wsp:rsid wsp:val=&quot;007E0027&quot;/&gt;&lt;wsp:rsid wsp:val=&quot;007E2375&quot;/&gt;&lt;wsp:rsid wsp:val=&quot;007E5293&quot;/&gt;&lt;wsp:rsid wsp:val=&quot;007E6963&quot;/&gt;&lt;wsp:rsid wsp:val=&quot;007E7075&quot;/&gt;&lt;wsp:rsid wsp:val=&quot;007F06FD&quot;/&gt;&lt;wsp:rsid wsp:val=&quot;007F0EDC&quot;/&gt;&lt;wsp:rsid wsp:val=&quot;007F1718&quot;/&gt;&lt;wsp:rsid wsp:val=&quot;007F20E5&quot;/&gt;&lt;wsp:rsid wsp:val=&quot;00804CAD&quot;/&gt;&lt;wsp:rsid wsp:val=&quot;00806870&quot;/&gt;&lt;wsp:rsid wsp:val=&quot;00806C05&quot;/&gt;&lt;wsp:rsid wsp:val=&quot;00807428&quot;/&gt;&lt;wsp:rsid wsp:val=&quot;00810238&quot;/&gt;&lt;wsp:rsid wsp:val=&quot;00810E9A&quot;/&gt;&lt;wsp:rsid wsp:val=&quot;00815692&quot;/&gt;&lt;wsp:rsid wsp:val=&quot;00820F8C&quot;/&gt;&lt;wsp:rsid wsp:val=&quot;008229D8&quot;/&gt;&lt;wsp:rsid wsp:val=&quot;008236BD&quot;/&gt;&lt;wsp:rsid wsp:val=&quot;00823DF5&quot;/&gt;&lt;wsp:rsid wsp:val=&quot;00824FCE&quot;/&gt;&lt;wsp:rsid wsp:val=&quot;008262FC&quot;/&gt;&lt;wsp:rsid wsp:val=&quot;00830ED1&quot;/&gt;&lt;wsp:rsid wsp:val=&quot;00833192&quot;/&gt;&lt;wsp:rsid wsp:val=&quot;0083619C&quot;/&gt;&lt;wsp:rsid wsp:val=&quot;00836550&quot;/&gt;&lt;wsp:rsid wsp:val=&quot;00840A15&quot;/&gt;&lt;wsp:rsid wsp:val=&quot;008538B0&quot;/&gt;&lt;wsp:rsid wsp:val=&quot;00853D8F&quot;/&gt;&lt;wsp:rsid wsp:val=&quot;008568E7&quot;/&gt;&lt;wsp:rsid wsp:val=&quot;0086313C&quot;/&gt;&lt;wsp:rsid wsp:val=&quot;00867BC3&quot;/&gt;&lt;wsp:rsid wsp:val=&quot;00870809&quot;/&gt;&lt;wsp:rsid wsp:val=&quot;00875DB5&quot;/&gt;&lt;wsp:rsid wsp:val=&quot;00876ABB&quot;/&gt;&lt;wsp:rsid wsp:val=&quot;0088404C&quot;/&gt;&lt;wsp:rsid wsp:val=&quot;00884308&quot;/&gt;&lt;wsp:rsid wsp:val=&quot;008901F8&quot;/&gt;&lt;wsp:rsid wsp:val=&quot;0089586A&quot;/&gt;&lt;wsp:rsid wsp:val=&quot;008963E6&quot;/&gt;&lt;wsp:rsid wsp:val=&quot;00897A2B&quot;/&gt;&lt;wsp:rsid wsp:val=&quot;008A3A84&quot;/&gt;&lt;wsp:rsid wsp:val=&quot;008B684D&quot;/&gt;&lt;wsp:rsid wsp:val=&quot;008B7C9B&quot;/&gt;&lt;wsp:rsid wsp:val=&quot;008C0CF6&quot;/&gt;&lt;wsp:rsid wsp:val=&quot;008C39F7&quot;/&gt;&lt;wsp:rsid wsp:val=&quot;008C5177&quot;/&gt;&lt;wsp:rsid wsp:val=&quot;008C558A&quot;/&gt;&lt;wsp:rsid wsp:val=&quot;008D44A4&quot;/&gt;&lt;wsp:rsid wsp:val=&quot;008D560F&quot;/&gt;&lt;wsp:rsid wsp:val=&quot;008D5B36&quot;/&gt;&lt;wsp:rsid wsp:val=&quot;008D6654&quot;/&gt;&lt;wsp:rsid wsp:val=&quot;008D6790&quot;/&gt;&lt;wsp:rsid wsp:val=&quot;008D67D9&quot;/&gt;&lt;wsp:rsid wsp:val=&quot;008D6A7E&quot;/&gt;&lt;wsp:rsid wsp:val=&quot;008E1955&quot;/&gt;&lt;wsp:rsid wsp:val=&quot;008E79FC&quot;/&gt;&lt;wsp:rsid wsp:val=&quot;008F4378&quot;/&gt;&lt;wsp:rsid wsp:val=&quot;00900898&quot;/&gt;&lt;wsp:rsid wsp:val=&quot;009013E9&quot;/&gt;&lt;wsp:rsid wsp:val=&quot;00904AFE&quot;/&gt;&lt;wsp:rsid wsp:val=&quot;00904E87&quot;/&gt;&lt;wsp:rsid wsp:val=&quot;00905799&quot;/&gt;&lt;wsp:rsid wsp:val=&quot;00906AFA&quot;/&gt;&lt;wsp:rsid wsp:val=&quot;0091090B&quot;/&gt;&lt;wsp:rsid wsp:val=&quot;00912F9C&quot;/&gt;&lt;wsp:rsid wsp:val=&quot;009132B7&quot;/&gt;&lt;wsp:rsid wsp:val=&quot;0091332D&quot;/&gt;&lt;wsp:rsid wsp:val=&quot;00913FBF&quot;/&gt;&lt;wsp:rsid wsp:val=&quot;00915199&quot;/&gt;&lt;wsp:rsid wsp:val=&quot;00915559&quot;/&gt;&lt;wsp:rsid wsp:val=&quot;009161F4&quot;/&gt;&lt;wsp:rsid wsp:val=&quot;009204E3&quot;/&gt;&lt;wsp:rsid wsp:val=&quot;0092135A&quot;/&gt;&lt;wsp:rsid wsp:val=&quot;00922E17&quot;/&gt;&lt;wsp:rsid wsp:val=&quot;009233A0&quot;/&gt;&lt;wsp:rsid wsp:val=&quot;009241CA&quot;/&gt;&lt;wsp:rsid wsp:val=&quot;00924B25&quot;/&gt;&lt;wsp:rsid wsp:val=&quot;0092518D&quot;/&gt;&lt;wsp:rsid wsp:val=&quot;0092744E&quot;/&gt;&lt;wsp:rsid wsp:val=&quot;00927DF0&quot;/&gt;&lt;wsp:rsid wsp:val=&quot;00927FB5&quot;/&gt;&lt;wsp:rsid wsp:val=&quot;00936EB8&quot;/&gt;&lt;wsp:rsid wsp:val=&quot;00942210&quot;/&gt;&lt;wsp:rsid wsp:val=&quot;00943D20&quot;/&gt;&lt;wsp:rsid wsp:val=&quot;009457B4&quot;/&gt;&lt;wsp:rsid wsp:val=&quot;009506AB&quot;/&gt;&lt;wsp:rsid wsp:val=&quot;0095087C&quot;/&gt;&lt;wsp:rsid wsp:val=&quot;00952E19&quot;/&gt;&lt;wsp:rsid wsp:val=&quot;00953DE4&quot;/&gt;&lt;wsp:rsid wsp:val=&quot;009570C8&quot;/&gt;&lt;wsp:rsid wsp:val=&quot;009575F6&quot;/&gt;&lt;wsp:rsid wsp:val=&quot;00964A66&quot;/&gt;&lt;wsp:rsid wsp:val=&quot;00965B29&quot;/&gt;&lt;wsp:rsid wsp:val=&quot;00967450&quot;/&gt;&lt;wsp:rsid wsp:val=&quot;009732E8&quot;/&gt;&lt;wsp:rsid wsp:val=&quot;0097450E&quot;/&gt;&lt;wsp:rsid wsp:val=&quot;00974F27&quot;/&gt;&lt;wsp:rsid wsp:val=&quot;009761B4&quot;/&gt;&lt;wsp:rsid wsp:val=&quot;009776D0&quot;/&gt;&lt;wsp:rsid wsp:val=&quot;00980530&quot;/&gt;&lt;wsp:rsid wsp:val=&quot;009829A5&quot;/&gt;&lt;wsp:rsid wsp:val=&quot;00983281&quot;/&gt;&lt;wsp:rsid wsp:val=&quot;00983A27&quot;/&gt;&lt;wsp:rsid wsp:val=&quot;00990D7C&quot;/&gt;&lt;wsp:rsid wsp:val=&quot;00995BF1&quot;/&gt;&lt;wsp:rsid wsp:val=&quot;009A643A&quot;/&gt;&lt;wsp:rsid wsp:val=&quot;009A6F9C&quot;/&gt;&lt;wsp:rsid wsp:val=&quot;009A7453&quot;/&gt;&lt;wsp:rsid wsp:val=&quot;009B6D68&quot;/&gt;&lt;wsp:rsid wsp:val=&quot;009C05B7&quot;/&gt;&lt;wsp:rsid wsp:val=&quot;009C11BE&quot;/&gt;&lt;wsp:rsid wsp:val=&quot;009C1B3E&quot;/&gt;&lt;wsp:rsid wsp:val=&quot;009C300C&quot;/&gt;&lt;wsp:rsid wsp:val=&quot;009C5305&quot;/&gt;&lt;wsp:rsid wsp:val=&quot;009C7B6F&quot;/&gt;&lt;wsp:rsid wsp:val=&quot;009C7F75&quot;/&gt;&lt;wsp:rsid wsp:val=&quot;009D1B1A&quot;/&gt;&lt;wsp:rsid wsp:val=&quot;009D2C2B&quot;/&gt;&lt;wsp:rsid wsp:val=&quot;009D52D7&quot;/&gt;&lt;wsp:rsid wsp:val=&quot;009D5753&quot;/&gt;&lt;wsp:rsid wsp:val=&quot;009E2149&quot;/&gt;&lt;wsp:rsid wsp:val=&quot;009E5F4B&quot;/&gt;&lt;wsp:rsid wsp:val=&quot;009F08D4&quot;/&gt;&lt;wsp:rsid wsp:val=&quot;009F2A5F&quot;/&gt;&lt;wsp:rsid wsp:val=&quot;009F3B05&quot;/&gt;&lt;wsp:rsid wsp:val=&quot;009F56E8&quot;/&gt;&lt;wsp:rsid wsp:val=&quot;009F7182&quot;/&gt;&lt;wsp:rsid wsp:val=&quot;00A0048C&quot;/&gt;&lt;wsp:rsid wsp:val=&quot;00A01CD7&quot;/&gt;&lt;wsp:rsid wsp:val=&quot;00A03007&quot;/&gt;&lt;wsp:rsid wsp:val=&quot;00A0455E&quot;/&gt;&lt;wsp:rsid wsp:val=&quot;00A04820&quot;/&gt;&lt;wsp:rsid wsp:val=&quot;00A06015&quot;/&gt;&lt;wsp:rsid wsp:val=&quot;00A166EE&quot;/&gt;&lt;wsp:rsid wsp:val=&quot;00A171FC&quot;/&gt;&lt;wsp:rsid wsp:val=&quot;00A204D2&quot;/&gt;&lt;wsp:rsid wsp:val=&quot;00A21A7F&quot;/&gt;&lt;wsp:rsid wsp:val=&quot;00A22E98&quot;/&gt;&lt;wsp:rsid wsp:val=&quot;00A230BD&quot;/&gt;&lt;wsp:rsid wsp:val=&quot;00A2491E&quot;/&gt;&lt;wsp:rsid wsp:val=&quot;00A25A20&quot;/&gt;&lt;wsp:rsid wsp:val=&quot;00A26096&quot;/&gt;&lt;wsp:rsid wsp:val=&quot;00A33C73&quot;/&gt;&lt;wsp:rsid wsp:val=&quot;00A37F0F&quot;/&gt;&lt;wsp:rsid wsp:val=&quot;00A4623C&quot;/&gt;&lt;wsp:rsid wsp:val=&quot;00A46247&quot;/&gt;&lt;wsp:rsid wsp:val=&quot;00A4724E&quot;/&gt;&lt;wsp:rsid wsp:val=&quot;00A52D86&quot;/&gt;&lt;wsp:rsid wsp:val=&quot;00A54312&quot;/&gt;&lt;wsp:rsid wsp:val=&quot;00A62EC8&quot;/&gt;&lt;wsp:rsid wsp:val=&quot;00A64EA2&quot;/&gt;&lt;wsp:rsid wsp:val=&quot;00A702D2&quot;/&gt;&lt;wsp:rsid wsp:val=&quot;00A703E1&quot;/&gt;&lt;wsp:rsid wsp:val=&quot;00A716B1&quot;/&gt;&lt;wsp:rsid wsp:val=&quot;00A723CA&quot;/&gt;&lt;wsp:rsid wsp:val=&quot;00A732F2&quot;/&gt;&lt;wsp:rsid wsp:val=&quot;00A753E2&quot;/&gt;&lt;wsp:rsid wsp:val=&quot;00A756E0&quot;/&gt;&lt;wsp:rsid wsp:val=&quot;00A76916&quot;/&gt;&lt;wsp:rsid wsp:val=&quot;00A7700C&quot;/&gt;&lt;wsp:rsid wsp:val=&quot;00A80C22&quot;/&gt;&lt;wsp:rsid wsp:val=&quot;00A82C09&quot;/&gt;&lt;wsp:rsid wsp:val=&quot;00A82D0C&quot;/&gt;&lt;wsp:rsid wsp:val=&quot;00A84036&quot;/&gt;&lt;wsp:rsid wsp:val=&quot;00A8487B&quot;/&gt;&lt;wsp:rsid wsp:val=&quot;00A84FDD&quot;/&gt;&lt;wsp:rsid wsp:val=&quot;00A8532B&quot;/&gt;&lt;wsp:rsid wsp:val=&quot;00A85403&quot;/&gt;&lt;wsp:rsid wsp:val=&quot;00A91F86&quot;/&gt;&lt;wsp:rsid wsp:val=&quot;00A954DF&quot;/&gt;&lt;wsp:rsid wsp:val=&quot;00A97E38&quot;/&gt;&lt;wsp:rsid wsp:val=&quot;00AA192B&quot;/&gt;&lt;wsp:rsid wsp:val=&quot;00AA1C3B&quot;/&gt;&lt;wsp:rsid wsp:val=&quot;00AA2888&quot;/&gt;&lt;wsp:rsid wsp:val=&quot;00AA4A07&quot;/&gt;&lt;wsp:rsid wsp:val=&quot;00AA6331&quot;/&gt;&lt;wsp:rsid wsp:val=&quot;00AA74AD&quot;/&gt;&lt;wsp:rsid wsp:val=&quot;00AA74FE&quot;/&gt;&lt;wsp:rsid wsp:val=&quot;00AA7F03&quot;/&gt;&lt;wsp:rsid wsp:val=&quot;00AB2FE6&quot;/&gt;&lt;wsp:rsid wsp:val=&quot;00AB32FC&quot;/&gt;&lt;wsp:rsid wsp:val=&quot;00AB6503&quot;/&gt;&lt;wsp:rsid wsp:val=&quot;00AC12A8&quot;/&gt;&lt;wsp:rsid wsp:val=&quot;00AC6ECC&quot;/&gt;&lt;wsp:rsid wsp:val=&quot;00AC7FEB&quot;/&gt;&lt;wsp:rsid wsp:val=&quot;00AD04AF&quot;/&gt;&lt;wsp:rsid wsp:val=&quot;00AD15A6&quot;/&gt;&lt;wsp:rsid wsp:val=&quot;00AD3918&quot;/&gt;&lt;wsp:rsid wsp:val=&quot;00AD4F66&quot;/&gt;&lt;wsp:rsid wsp:val=&quot;00AE08B6&quot;/&gt;&lt;wsp:rsid wsp:val=&quot;00AE08D3&quot;/&gt;&lt;wsp:rsid wsp:val=&quot;00AE09DF&quot;/&gt;&lt;wsp:rsid wsp:val=&quot;00AE0F02&quot;/&gt;&lt;wsp:rsid wsp:val=&quot;00AE3320&quot;/&gt;&lt;wsp:rsid wsp:val=&quot;00AE46D0&quot;/&gt;&lt;wsp:rsid wsp:val=&quot;00AE73FB&quot;/&gt;&lt;wsp:rsid wsp:val=&quot;00AF0A14&quot;/&gt;&lt;wsp:rsid wsp:val=&quot;00AF0CF8&quot;/&gt;&lt;wsp:rsid wsp:val=&quot;00AF5E07&quot;/&gt;&lt;wsp:rsid wsp:val=&quot;00AF6051&quot;/&gt;&lt;wsp:rsid wsp:val=&quot;00AF641E&quot;/&gt;&lt;wsp:rsid wsp:val=&quot;00AF670B&quot;/&gt;&lt;wsp:rsid wsp:val=&quot;00AF67C2&quot;/&gt;&lt;wsp:rsid wsp:val=&quot;00AF73E9&quot;/&gt;&lt;wsp:rsid wsp:val=&quot;00B023A5&quot;/&gt;&lt;wsp:rsid wsp:val=&quot;00B0438C&quot;/&gt;&lt;wsp:rsid wsp:val=&quot;00B05CD9&quot;/&gt;&lt;wsp:rsid wsp:val=&quot;00B100FA&quot;/&gt;&lt;wsp:rsid wsp:val=&quot;00B108E6&quot;/&gt;&lt;wsp:rsid wsp:val=&quot;00B10EED&quot;/&gt;&lt;wsp:rsid wsp:val=&quot;00B11BBD&quot;/&gt;&lt;wsp:rsid wsp:val=&quot;00B13DC3&quot;/&gt;&lt;wsp:rsid wsp:val=&quot;00B14738&quot;/&gt;&lt;wsp:rsid wsp:val=&quot;00B1791C&quot;/&gt;&lt;wsp:rsid wsp:val=&quot;00B20602&quot;/&gt;&lt;wsp:rsid wsp:val=&quot;00B25CED&quot;/&gt;&lt;wsp:rsid wsp:val=&quot;00B266E7&quot;/&gt;&lt;wsp:rsid wsp:val=&quot;00B27A67&quot;/&gt;&lt;wsp:rsid wsp:val=&quot;00B31ED3&quot;/&gt;&lt;wsp:rsid wsp:val=&quot;00B371A8&quot;/&gt;&lt;wsp:rsid wsp:val=&quot;00B37C5B&quot;/&gt;&lt;wsp:rsid wsp:val=&quot;00B42EB6&quot;/&gt;&lt;wsp:rsid wsp:val=&quot;00B44559&quot;/&gt;&lt;wsp:rsid wsp:val=&quot;00B54802&quot;/&gt;&lt;wsp:rsid wsp:val=&quot;00B62176&quot;/&gt;&lt;wsp:rsid wsp:val=&quot;00B634BE&quot;/&gt;&lt;wsp:rsid wsp:val=&quot;00B67A02&quot;/&gt;&lt;wsp:rsid wsp:val=&quot;00B701CE&quot;/&gt;&lt;wsp:rsid wsp:val=&quot;00B70617&quot;/&gt;&lt;wsp:rsid wsp:val=&quot;00B71754&quot;/&gt;&lt;wsp:rsid wsp:val=&quot;00B7250B&quot;/&gt;&lt;wsp:rsid wsp:val=&quot;00B729BA&quot;/&gt;&lt;wsp:rsid wsp:val=&quot;00B72F2E&quot;/&gt;&lt;wsp:rsid wsp:val=&quot;00B743E1&quot;/&gt;&lt;wsp:rsid wsp:val=&quot;00B836F9&quot;/&gt;&lt;wsp:rsid wsp:val=&quot;00B83939&quot;/&gt;&lt;wsp:rsid wsp:val=&quot;00B85A4F&quot;/&gt;&lt;wsp:rsid wsp:val=&quot;00B8643D&quot;/&gt;&lt;wsp:rsid wsp:val=&quot;00B905CF&quot;/&gt;&lt;wsp:rsid wsp:val=&quot;00B90738&quot;/&gt;&lt;wsp:rsid wsp:val=&quot;00B93688&quot;/&gt;&lt;wsp:rsid wsp:val=&quot;00B9451E&quot;/&gt;&lt;wsp:rsid wsp:val=&quot;00B94E64&quot;/&gt;&lt;wsp:rsid wsp:val=&quot;00B94ECA&quot;/&gt;&lt;wsp:rsid wsp:val=&quot;00B94FCB&quot;/&gt;&lt;wsp:rsid wsp:val=&quot;00B9681A&quot;/&gt;&lt;wsp:rsid wsp:val=&quot;00B96EE8&quot;/&gt;&lt;wsp:rsid wsp:val=&quot;00B97F43&quot;/&gt;&lt;wsp:rsid wsp:val=&quot;00BA1F93&quot;/&gt;&lt;wsp:rsid wsp:val=&quot;00BA22ED&quot;/&gt;&lt;wsp:rsid wsp:val=&quot;00BA2C37&quot;/&gt;&lt;wsp:rsid wsp:val=&quot;00BA33D2&quot;/&gt;&lt;wsp:rsid wsp:val=&quot;00BA380B&quot;/&gt;&lt;wsp:rsid wsp:val=&quot;00BA4567&quot;/&gt;&lt;wsp:rsid wsp:val=&quot;00BA5C72&quot;/&gt;&lt;wsp:rsid wsp:val=&quot;00BB166D&quot;/&gt;&lt;wsp:rsid wsp:val=&quot;00BB5809&quot;/&gt;&lt;wsp:rsid wsp:val=&quot;00BC088B&quot;/&gt;&lt;wsp:rsid wsp:val=&quot;00BC5169&quot;/&gt;&lt;wsp:rsid wsp:val=&quot;00BC683F&quot;/&gt;&lt;wsp:rsid wsp:val=&quot;00BC7DA6&quot;/&gt;&lt;wsp:rsid wsp:val=&quot;00BD2B3F&quot;/&gt;&lt;wsp:rsid wsp:val=&quot;00BD5A65&quot;/&gt;&lt;wsp:rsid wsp:val=&quot;00BE54A0&quot;/&gt;&lt;wsp:rsid wsp:val=&quot;00BE78D0&quot;/&gt;&lt;wsp:rsid wsp:val=&quot;00BF003C&quot;/&gt;&lt;wsp:rsid wsp:val=&quot;00BF0750&quot;/&gt;&lt;wsp:rsid wsp:val=&quot;00BF2AD5&quot;/&gt;&lt;wsp:rsid wsp:val=&quot;00BF30B7&quot;/&gt;&lt;wsp:rsid wsp:val=&quot;00BF5F40&quot;/&gt;&lt;wsp:rsid wsp:val=&quot;00BF758A&quot;/&gt;&lt;wsp:rsid wsp:val=&quot;00C05B1C&quot;/&gt;&lt;wsp:rsid wsp:val=&quot;00C115F1&quot;/&gt;&lt;wsp:rsid wsp:val=&quot;00C14476&quot;/&gt;&lt;wsp:rsid wsp:val=&quot;00C14729&quot;/&gt;&lt;wsp:rsid wsp:val=&quot;00C23694&quot;/&gt;&lt;wsp:rsid wsp:val=&quot;00C24691&quot;/&gt;&lt;wsp:rsid wsp:val=&quot;00C25AC3&quot;/&gt;&lt;wsp:rsid wsp:val=&quot;00C26B57&quot;/&gt;&lt;wsp:rsid wsp:val=&quot;00C33474&quot;/&gt;&lt;wsp:rsid wsp:val=&quot;00C345C0&quot;/&gt;&lt;wsp:rsid wsp:val=&quot;00C34AA3&quot;/&gt;&lt;wsp:rsid wsp:val=&quot;00C3539D&quot;/&gt;&lt;wsp:rsid wsp:val=&quot;00C3606C&quot;/&gt;&lt;wsp:rsid wsp:val=&quot;00C405B3&quot;/&gt;&lt;wsp:rsid wsp:val=&quot;00C41DCD&quot;/&gt;&lt;wsp:rsid wsp:val=&quot;00C44988&quot;/&gt;&lt;wsp:rsid wsp:val=&quot;00C562A9&quot;/&gt;&lt;wsp:rsid wsp:val=&quot;00C56DCF&quot;/&gt;&lt;wsp:rsid wsp:val=&quot;00C576E3&quot;/&gt;&lt;wsp:rsid wsp:val=&quot;00C601C7&quot;/&gt;&lt;wsp:rsid wsp:val=&quot;00C6137E&quot;/&gt;&lt;wsp:rsid wsp:val=&quot;00C61BEC&quot;/&gt;&lt;wsp:rsid wsp:val=&quot;00C63FB4&quot;/&gt;&lt;wsp:rsid wsp:val=&quot;00C73601&quot;/&gt;&lt;wsp:rsid wsp:val=&quot;00C74F05&quot;/&gt;&lt;wsp:rsid wsp:val=&quot;00C777BE&quot;/&gt;&lt;wsp:rsid wsp:val=&quot;00C77A3E&quot;/&gt;&lt;wsp:rsid wsp:val=&quot;00C817B3&quot;/&gt;&lt;wsp:rsid wsp:val=&quot;00C81AFB&quot;/&gt;&lt;wsp:rsid wsp:val=&quot;00C86262&quot;/&gt;&lt;wsp:rsid wsp:val=&quot;00C866E7&quot;/&gt;&lt;wsp:rsid wsp:val=&quot;00C87EC4&quot;/&gt;&lt;wsp:rsid wsp:val=&quot;00C914E8&quot;/&gt;&lt;wsp:rsid wsp:val=&quot;00C928A8&quot;/&gt;&lt;wsp:rsid wsp:val=&quot;00C94637&quot;/&gt;&lt;wsp:rsid wsp:val=&quot;00C97C32&quot;/&gt;&lt;wsp:rsid wsp:val=&quot;00CA137E&quot;/&gt;&lt;wsp:rsid wsp:val=&quot;00CA3938&quot;/&gt;&lt;wsp:rsid wsp:val=&quot;00CA4FAD&quot;/&gt;&lt;wsp:rsid wsp:val=&quot;00CA6D21&quot;/&gt;&lt;wsp:rsid wsp:val=&quot;00CA7300&quot;/&gt;&lt;wsp:rsid wsp:val=&quot;00CA7673&quot;/&gt;&lt;wsp:rsid wsp:val=&quot;00CB0A34&quot;/&gt;&lt;wsp:rsid wsp:val=&quot;00CB277D&quot;/&gt;&lt;wsp:rsid wsp:val=&quot;00CB38B0&quot;/&gt;&lt;wsp:rsid wsp:val=&quot;00CB626B&quot;/&gt;&lt;wsp:rsid wsp:val=&quot;00CB7F3B&quot;/&gt;&lt;wsp:rsid wsp:val=&quot;00CC0B4C&quot;/&gt;&lt;wsp:rsid wsp:val=&quot;00CC112A&quot;/&gt;&lt;wsp:rsid wsp:val=&quot;00CC33B7&quot;/&gt;&lt;wsp:rsid wsp:val=&quot;00CC3646&quot;/&gt;&lt;wsp:rsid wsp:val=&quot;00CC7F32&quot;/&gt;&lt;wsp:rsid wsp:val=&quot;00CD1604&quot;/&gt;&lt;wsp:rsid wsp:val=&quot;00CD24AC&quot;/&gt;&lt;wsp:rsid wsp:val=&quot;00CD2B3E&quot;/&gt;&lt;wsp:rsid wsp:val=&quot;00CD48E5&quot;/&gt;&lt;wsp:rsid wsp:val=&quot;00CD4B2B&quot;/&gt;&lt;wsp:rsid wsp:val=&quot;00CD5701&quot;/&gt;&lt;wsp:rsid wsp:val=&quot;00CD5A2D&quot;/&gt;&lt;wsp:rsid wsp:val=&quot;00CE1703&quot;/&gt;&lt;wsp:rsid wsp:val=&quot;00CE2511&quot;/&gt;&lt;wsp:rsid wsp:val=&quot;00CE30EC&quot;/&gt;&lt;wsp:rsid wsp:val=&quot;00CE3B20&quot;/&gt;&lt;wsp:rsid wsp:val=&quot;00CE3EB6&quot;/&gt;&lt;wsp:rsid wsp:val=&quot;00CF0354&quot;/&gt;&lt;wsp:rsid wsp:val=&quot;00CF0A1B&quot;/&gt;&lt;wsp:rsid wsp:val=&quot;00CF0AD1&quot;/&gt;&lt;wsp:rsid wsp:val=&quot;00CF2A24&quot;/&gt;&lt;wsp:rsid wsp:val=&quot;00CF3A27&quot;/&gt;&lt;wsp:rsid wsp:val=&quot;00CF4706&quot;/&gt;&lt;wsp:rsid wsp:val=&quot;00CF72DE&quot;/&gt;&lt;wsp:rsid wsp:val=&quot;00D01619&quot;/&gt;&lt;wsp:rsid wsp:val=&quot;00D0243C&quot;/&gt;&lt;wsp:rsid wsp:val=&quot;00D04984&quot;/&gt;&lt;wsp:rsid wsp:val=&quot;00D056A0&quot;/&gt;&lt;wsp:rsid wsp:val=&quot;00D06243&quot;/&gt;&lt;wsp:rsid wsp:val=&quot;00D07082&quot;/&gt;&lt;wsp:rsid wsp:val=&quot;00D07A8C&quot;/&gt;&lt;wsp:rsid wsp:val=&quot;00D10717&quot;/&gt;&lt;wsp:rsid wsp:val=&quot;00D118F4&quot;/&gt;&lt;wsp:rsid wsp:val=&quot;00D23741&quot;/&gt;&lt;wsp:rsid wsp:val=&quot;00D23DDD&quot;/&gt;&lt;wsp:rsid wsp:val=&quot;00D24446&quot;/&gt;&lt;wsp:rsid wsp:val=&quot;00D244EC&quot;/&gt;&lt;wsp:rsid wsp:val=&quot;00D3139A&quot;/&gt;&lt;wsp:rsid wsp:val=&quot;00D33F32&quot;/&gt;&lt;wsp:rsid wsp:val=&quot;00D3527B&quot;/&gt;&lt;wsp:rsid wsp:val=&quot;00D36BB4&quot;/&gt;&lt;wsp:rsid wsp:val=&quot;00D37E3C&quot;/&gt;&lt;wsp:rsid wsp:val=&quot;00D472DE&quot;/&gt;&lt;wsp:rsid wsp:val=&quot;00D50C26&quot;/&gt;&lt;wsp:rsid wsp:val=&quot;00D52659&quot;/&gt;&lt;wsp:rsid wsp:val=&quot;00D52C10&quot;/&gt;&lt;wsp:rsid wsp:val=&quot;00D52F6A&quot;/&gt;&lt;wsp:rsid wsp:val=&quot;00D547FA&quot;/&gt;&lt;wsp:rsid wsp:val=&quot;00D554EC&quot;/&gt;&lt;wsp:rsid wsp:val=&quot;00D55867&quot;/&gt;&lt;wsp:rsid wsp:val=&quot;00D55AB4&quot;/&gt;&lt;wsp:rsid wsp:val=&quot;00D6152B&quot;/&gt;&lt;wsp:rsid wsp:val=&quot;00D620A6&quot;/&gt;&lt;wsp:rsid wsp:val=&quot;00D64103&quot;/&gt;&lt;wsp:rsid wsp:val=&quot;00D641C4&quot;/&gt;&lt;wsp:rsid wsp:val=&quot;00D64D8D&quot;/&gt;&lt;wsp:rsid wsp:val=&quot;00D6534A&quot;/&gt;&lt;wsp:rsid wsp:val=&quot;00D66889&quot;/&gt;&lt;wsp:rsid wsp:val=&quot;00D66B54&quot;/&gt;&lt;wsp:rsid wsp:val=&quot;00D67020&quot;/&gt;&lt;wsp:rsid wsp:val=&quot;00D67587&quot;/&gt;&lt;wsp:rsid wsp:val=&quot;00D73EF2&quot;/&gt;&lt;wsp:rsid wsp:val=&quot;00D747CF&quot;/&gt;&lt;wsp:rsid wsp:val=&quot;00D8093B&quot;/&gt;&lt;wsp:rsid wsp:val=&quot;00D820E8&quot;/&gt;&lt;wsp:rsid wsp:val=&quot;00D843D6&quot;/&gt;&lt;wsp:rsid wsp:val=&quot;00D84D1B&quot;/&gt;&lt;wsp:rsid wsp:val=&quot;00D94205&quot;/&gt;&lt;wsp:rsid wsp:val=&quot;00D9454B&quot;/&gt;&lt;wsp:rsid wsp:val=&quot;00D946BD&quot;/&gt;&lt;wsp:rsid wsp:val=&quot;00D976AD&quot;/&gt;&lt;wsp:rsid wsp:val=&quot;00DA0E70&quot;/&gt;&lt;wsp:rsid wsp:val=&quot;00DA54A2&quot;/&gt;&lt;wsp:rsid wsp:val=&quot;00DB37BE&quot;/&gt;&lt;wsp:rsid wsp:val=&quot;00DB5AF7&quot;/&gt;&lt;wsp:rsid wsp:val=&quot;00DC0A55&quot;/&gt;&lt;wsp:rsid wsp:val=&quot;00DC4133&quot;/&gt;&lt;wsp:rsid wsp:val=&quot;00DC5334&quot;/&gt;&lt;wsp:rsid wsp:val=&quot;00DC5485&quot;/&gt;&lt;wsp:rsid wsp:val=&quot;00DC5677&quot;/&gt;&lt;wsp:rsid wsp:val=&quot;00DC5FBC&quot;/&gt;&lt;wsp:rsid wsp:val=&quot;00DD0831&quot;/&gt;&lt;wsp:rsid wsp:val=&quot;00DD407C&quot;/&gt;&lt;wsp:rsid wsp:val=&quot;00DD5046&quot;/&gt;&lt;wsp:rsid wsp:val=&quot;00DD6DFC&quot;/&gt;&lt;wsp:rsid wsp:val=&quot;00DE0220&quot;/&gt;&lt;wsp:rsid wsp:val=&quot;00DE6B1B&quot;/&gt;&lt;wsp:rsid wsp:val=&quot;00DF03CE&quot;/&gt;&lt;wsp:rsid wsp:val=&quot;00DF5B3D&quot;/&gt;&lt;wsp:rsid wsp:val=&quot;00E00456&quot;/&gt;&lt;wsp:rsid wsp:val=&quot;00E05C6E&quot;/&gt;&lt;wsp:rsid wsp:val=&quot;00E067CD&quot;/&gt;&lt;wsp:rsid wsp:val=&quot;00E076A2&quot;/&gt;&lt;wsp:rsid wsp:val=&quot;00E1433C&quot;/&gt;&lt;wsp:rsid wsp:val=&quot;00E14D6A&quot;/&gt;&lt;wsp:rsid wsp:val=&quot;00E1773E&quot;/&gt;&lt;wsp:rsid wsp:val=&quot;00E210F1&quot;/&gt;&lt;wsp:rsid wsp:val=&quot;00E25D86&quot;/&gt;&lt;wsp:rsid wsp:val=&quot;00E272FE&quot;/&gt;&lt;wsp:rsid wsp:val=&quot;00E275C3&quot;/&gt;&lt;wsp:rsid wsp:val=&quot;00E3013D&quot;/&gt;&lt;wsp:rsid wsp:val=&quot;00E319A8&quot;/&gt;&lt;wsp:rsid wsp:val=&quot;00E31C62&quot;/&gt;&lt;wsp:rsid wsp:val=&quot;00E31FB5&quot;/&gt;&lt;wsp:rsid wsp:val=&quot;00E345AF&quot;/&gt;&lt;wsp:rsid wsp:val=&quot;00E37D79&quot;/&gt;&lt;wsp:rsid wsp:val=&quot;00E42165&quot;/&gt;&lt;wsp:rsid wsp:val=&quot;00E45144&quot;/&gt;&lt;wsp:rsid wsp:val=&quot;00E517D4&quot;/&gt;&lt;wsp:rsid wsp:val=&quot;00E52A0F&quot;/&gt;&lt;wsp:rsid wsp:val=&quot;00E56848&quot;/&gt;&lt;wsp:rsid wsp:val=&quot;00E571B4&quot;/&gt;&lt;wsp:rsid wsp:val=&quot;00E600EF&quot;/&gt;&lt;wsp:rsid wsp:val=&quot;00E70F61&quot;/&gt;&lt;wsp:rsid wsp:val=&quot;00E71455&quot;/&gt;&lt;wsp:rsid wsp:val=&quot;00E72D26&quot;/&gt;&lt;wsp:rsid wsp:val=&quot;00E757E9&quot;/&gt;&lt;wsp:rsid wsp:val=&quot;00E76D92&quot;/&gt;&lt;wsp:rsid wsp:val=&quot;00E7752D&quot;/&gt;&lt;wsp:rsid wsp:val=&quot;00E826B4&quot;/&gt;&lt;wsp:rsid wsp:val=&quot;00E8348F&quot;/&gt;&lt;wsp:rsid wsp:val=&quot;00E869D8&quot;/&gt;&lt;wsp:rsid wsp:val=&quot;00E86C7A&quot;/&gt;&lt;wsp:rsid wsp:val=&quot;00E87905&quot;/&gt;&lt;wsp:rsid wsp:val=&quot;00E911C6&quot;/&gt;&lt;wsp:rsid wsp:val=&quot;00E94DE5&quot;/&gt;&lt;wsp:rsid wsp:val=&quot;00E96739&quot;/&gt;&lt;wsp:rsid wsp:val=&quot;00E96D92&quot;/&gt;&lt;wsp:rsid wsp:val=&quot;00EA0966&quot;/&gt;&lt;wsp:rsid wsp:val=&quot;00EA1D4E&quot;/&gt;&lt;wsp:rsid wsp:val=&quot;00EA3894&quot;/&gt;&lt;wsp:rsid wsp:val=&quot;00EB0AD6&quot;/&gt;&lt;wsp:rsid wsp:val=&quot;00EB1C39&quot;/&gt;&lt;wsp:rsid wsp:val=&quot;00EB4671&quot;/&gt;&lt;wsp:rsid wsp:val=&quot;00EB697C&quot;/&gt;&lt;wsp:rsid wsp:val=&quot;00EB7436&quot;/&gt;&lt;wsp:rsid wsp:val=&quot;00EC20C9&quot;/&gt;&lt;wsp:rsid wsp:val=&quot;00EC34CD&quot;/&gt;&lt;wsp:rsid wsp:val=&quot;00EC42FF&quot;/&gt;&lt;wsp:rsid wsp:val=&quot;00EC63B6&quot;/&gt;&lt;wsp:rsid wsp:val=&quot;00EC695D&quot;/&gt;&lt;wsp:rsid wsp:val=&quot;00EC6D69&quot;/&gt;&lt;wsp:rsid wsp:val=&quot;00EC71E2&quot;/&gt;&lt;wsp:rsid wsp:val=&quot;00ED0AD7&quot;/&gt;&lt;wsp:rsid wsp:val=&quot;00ED0C28&quot;/&gt;&lt;wsp:rsid wsp:val=&quot;00ED24D6&quot;/&gt;&lt;wsp:rsid wsp:val=&quot;00ED2E56&quot;/&gt;&lt;wsp:rsid wsp:val=&quot;00ED3C66&quot;/&gt;&lt;wsp:rsid wsp:val=&quot;00ED7CC0&quot;/&gt;&lt;wsp:rsid wsp:val=&quot;00EE0545&quot;/&gt;&lt;wsp:rsid wsp:val=&quot;00EE4C25&quot;/&gt;&lt;wsp:rsid wsp:val=&quot;00EE583C&quot;/&gt;&lt;wsp:rsid wsp:val=&quot;00EE655C&quot;/&gt;&lt;wsp:rsid wsp:val=&quot;00EF2F8A&quot;/&gt;&lt;wsp:rsid wsp:val=&quot;00EF5122&quot;/&gt;&lt;wsp:rsid wsp:val=&quot;00EF5245&quot;/&gt;&lt;wsp:rsid wsp:val=&quot;00EF60E5&quot;/&gt;&lt;wsp:rsid wsp:val=&quot;00EF643F&quot;/&gt;&lt;wsp:rsid wsp:val=&quot;00EF71A1&quot;/&gt;&lt;wsp:rsid wsp:val=&quot;00EF7C27&quot;/&gt;&lt;wsp:rsid wsp:val=&quot;00F06C63&quot;/&gt;&lt;wsp:rsid wsp:val=&quot;00F06FC0&quot;/&gt;&lt;wsp:rsid wsp:val=&quot;00F0727B&quot;/&gt;&lt;wsp:rsid wsp:val=&quot;00F12B15&quot;/&gt;&lt;wsp:rsid wsp:val=&quot;00F12BEE&quot;/&gt;&lt;wsp:rsid wsp:val=&quot;00F14F9C&quot;/&gt;&lt;wsp:rsid wsp:val=&quot;00F16440&quot;/&gt;&lt;wsp:rsid wsp:val=&quot;00F17337&quot;/&gt;&lt;wsp:rsid wsp:val=&quot;00F22A63&quot;/&gt;&lt;wsp:rsid wsp:val=&quot;00F31C84&quot;/&gt;&lt;wsp:rsid wsp:val=&quot;00F322F7&quot;/&gt;&lt;wsp:rsid wsp:val=&quot;00F349F3&quot;/&gt;&lt;wsp:rsid wsp:val=&quot;00F34E42&quot;/&gt;&lt;wsp:rsid wsp:val=&quot;00F44982&quot;/&gt;&lt;wsp:rsid wsp:val=&quot;00F46FBA&quot;/&gt;&lt;wsp:rsid wsp:val=&quot;00F47037&quot;/&gt;&lt;wsp:rsid wsp:val=&quot;00F51D48&quot;/&gt;&lt;wsp:rsid wsp:val=&quot;00F54A68&quot;/&gt;&lt;wsp:rsid wsp:val=&quot;00F5714A&quot;/&gt;&lt;wsp:rsid wsp:val=&quot;00F57970&quot;/&gt;&lt;wsp:rsid wsp:val=&quot;00F637B5&quot;/&gt;&lt;wsp:rsid wsp:val=&quot;00F63820&quot;/&gt;&lt;wsp:rsid wsp:val=&quot;00F648DF&quot;/&gt;&lt;wsp:rsid wsp:val=&quot;00F72393&quot;/&gt;&lt;wsp:rsid wsp:val=&quot;00F7278D&quot;/&gt;&lt;wsp:rsid wsp:val=&quot;00F73DAB&quot;/&gt;&lt;wsp:rsid wsp:val=&quot;00F74A07&quot;/&gt;&lt;wsp:rsid wsp:val=&quot;00F762D1&quot;/&gt;&lt;wsp:rsid wsp:val=&quot;00F7715F&quot;/&gt;&lt;wsp:rsid wsp:val=&quot;00F77314&quot;/&gt;&lt;wsp:rsid wsp:val=&quot;00F77722&quot;/&gt;&lt;wsp:rsid wsp:val=&quot;00F80271&quot;/&gt;&lt;wsp:rsid wsp:val=&quot;00F802D8&quot;/&gt;&lt;wsp:rsid wsp:val=&quot;00F80FAE&quot;/&gt;&lt;wsp:rsid wsp:val=&quot;00F810FD&quot;/&gt;&lt;wsp:rsid wsp:val=&quot;00F818E2&quot;/&gt;&lt;wsp:rsid wsp:val=&quot;00F8251D&quot;/&gt;&lt;wsp:rsid wsp:val=&quot;00F84CCA&quot;/&gt;&lt;wsp:rsid wsp:val=&quot;00F91869&quot;/&gt;&lt;wsp:rsid wsp:val=&quot;00F92AAE&quot;/&gt;&lt;wsp:rsid wsp:val=&quot;00F9688A&quot;/&gt;&lt;wsp:rsid wsp:val=&quot;00FA0B20&quot;/&gt;&lt;wsp:rsid wsp:val=&quot;00FA2A33&quot;/&gt;&lt;wsp:rsid wsp:val=&quot;00FA3222&quot;/&gt;&lt;wsp:rsid wsp:val=&quot;00FB0C2F&quot;/&gt;&lt;wsp:rsid wsp:val=&quot;00FB137E&quot;/&gt;&lt;wsp:rsid wsp:val=&quot;00FB1ABF&quot;/&gt;&lt;wsp:rsid wsp:val=&quot;00FB23D7&quot;/&gt;&lt;wsp:rsid wsp:val=&quot;00FB3015&quot;/&gt;&lt;wsp:rsid wsp:val=&quot;00FB6FCC&quot;/&gt;&lt;wsp:rsid wsp:val=&quot;00FB748D&quot;/&gt;&lt;wsp:rsid wsp:val=&quot;00FB76A5&quot;/&gt;&lt;wsp:rsid wsp:val=&quot;00FC117F&quot;/&gt;&lt;wsp:rsid wsp:val=&quot;00FC160B&quot;/&gt;&lt;wsp:rsid wsp:val=&quot;00FC2940&quot;/&gt;&lt;wsp:rsid wsp:val=&quot;00FC4840&quot;/&gt;&lt;wsp:rsid wsp:val=&quot;00FC4C73&quot;/&gt;&lt;wsp:rsid wsp:val=&quot;00FC69C5&quot;/&gt;&lt;wsp:rsid wsp:val=&quot;00FD2DD2&quot;/&gt;&lt;wsp:rsid wsp:val=&quot;00FD2DDC&quot;/&gt;&lt;wsp:rsid wsp:val=&quot;00FD312E&quot;/&gt;&lt;wsp:rsid wsp:val=&quot;00FD628B&quot;/&gt;&lt;wsp:rsid wsp:val=&quot;00FD6570&quot;/&gt;&lt;wsp:rsid wsp:val=&quot;00FD73F2&quot;/&gt;&lt;wsp:rsid wsp:val=&quot;00FE462C&quot;/&gt;&lt;wsp:rsid wsp:val=&quot;00FF08BE&quot;/&gt;&lt;wsp:rsid wsp:val=&quot;00FF1837&quot;/&gt;&lt;wsp:rsid wsp:val=&quot;00FF57E8&quot;/&gt;&lt;/wsp:rsids&gt;&lt;/w:docPr&gt;&lt;w:body&gt;&lt;wx:sect&gt;&lt;w:p wsp:rsidR=&quot;00000000&quot; wsp:rsidRDefault=&quot;00B9681A&quot; wsp:rsidP=&quot;00B9681A&quot;&gt;&lt;m:oMathPara&gt;&lt;m:oMath&gt;&lt;m:acc&gt;&lt;m:accPr&gt;&lt;m:chr m:val=&quot;虆&quot;/&gt;&lt;m:ctrlPr&gt;&lt;w:rPr&gt;&lt;w:rFonts w:ascii=&quot;Cambria Math&quot; w:h-ansi=&quot;Camb  ria Math&quot;/&gt;&lt;wx:font wx:val=&quot;Cambria Math&quot;/&gt;&lt;/w:rPr&gt;&lt;/m:ctrlPr&gt;&lt;/m:accPr&gt;&lt;m:e&gt;&lt;m:r&gt;&lt;m:rPr&gt;&lt;m:sty m:val=&quot;p&quot;/&gt;&lt;/m:rPr&gt;&lt;w:rPr&gt;&lt;w:rFonts w:ascii=&quot;Cambria Math&quot; w:h-ansi=&quot;Cambria Math&quot; w:hint=&quot;fareast&quot;/&gt;&lt;wx:font wx:val=&quot;Cambria Math&quot;/&gt;&lt;/w:rPr&gt;&lt;m:t&gt;T&lt;/m:t&gt;&lt;/m:r&gt;&lt;/m:e&gt;&lt;/m:ac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19" chromakey="#FFFFFF" o:title=""/>
            <o:lock v:ext="edit" aspectratio="t"/>
            <w10:wrap type="none"/>
            <w10:anchorlock/>
          </v:shape>
        </w:pict>
      </w:r>
      <w:r>
        <w:rPr>
          <w:rFonts w:hint="eastAsia" w:ascii="宋体" w:hAnsi="宋体" w:cs="宋体"/>
          <w:sz w:val="24"/>
        </w:rPr>
        <w:instrText xml:space="preserve"> </w:instrText>
      </w:r>
      <w:r>
        <w:rPr>
          <w:rFonts w:hint="eastAsia" w:ascii="宋体" w:hAnsi="宋体" w:cs="宋体"/>
          <w:sz w:val="24"/>
        </w:rPr>
        <w:fldChar w:fldCharType="separate"/>
      </w:r>
      <w:r>
        <w:rPr>
          <w:rFonts w:ascii="宋体" w:hAnsi="宋体" w:cs="宋体"/>
          <w:position w:val="-6"/>
          <w:sz w:val="24"/>
        </w:rPr>
        <w:pict>
          <v:shape id="_x0000_i1034" o:spt="75" type="#_x0000_t75" style="height:15.45pt;width:6.1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doNotEmbedSystemFonts/&gt;&lt;w:bordersDontSurroundHeader/&gt;&lt;w:bordersDontSurroundFooter/&gt;&lt;w:hideSpellingErrors/&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F6051&quot;/&gt;&lt;wsp:rsid wsp:val=&quot;00003929&quot;/&gt;&lt;wsp:rsid wsp:val=&quot;00010C36&quot;/&gt;&lt;wsp:rsid wsp:val=&quot;00014819&quot;/&gt;&lt;wsp:rsid wsp:val=&quot;00015CA3&quot;/&gt;&lt;wsp:rsid wsp:val=&quot;000174DA&quot;/&gt;&lt;wsp:rsid wsp:val=&quot;00020A5E&quot;/&gt;&lt;wsp:rsid wsp:val=&quot;000223FF&quot;/&gt;&lt;wsp:rsid wsp:val=&quot;00022445&quot;/&gt;&lt;wsp:rsid wsp:val=&quot;00023FBB&quot;/&gt;&lt;wsp:rsid wsp:val=&quot;00031B06&quot;/&gt;&lt;wsp:rsid wsp:val=&quot;00031E97&quot;/&gt;&lt;wsp:rsid wsp:val=&quot;000332C3&quot;/&gt;&lt;wsp:rsid wsp:val=&quot;00036B47&quot;/&gt;&lt;wsp:rsid wsp:val=&quot;00037F6D&quot;/&gt;&lt;wsp:rsid wsp:val=&quot;00042D81&quot;/&gt;&lt;wsp:rsid wsp:val=&quot;00042E65&quot;/&gt;&lt;wsp:rsid wsp:val=&quot;00051989&quot;/&gt;&lt;wsp:rsid wsp:val=&quot;00056956&quot;/&gt;&lt;wsp:rsid wsp:val=&quot;000572D8&quot;/&gt;&lt;wsp:rsid wsp:val=&quot;000603BC&quot;/&gt;&lt;wsp:rsid wsp:val=&quot;00062B9A&quot;/&gt;&lt;wsp:rsid wsp:val=&quot;00065931&quot;/&gt;&lt;wsp:rsid wsp:val=&quot;00066D36&quot;/&gt;&lt;wsp:rsid wsp:val=&quot;00070686&quot;/&gt;&lt;wsp:rsid wsp:val=&quot;00070B72&quot;/&gt;&lt;wsp:rsid wsp:val=&quot;0007293C&quot;/&gt;&lt;wsp:rsid wsp:val=&quot;00073F97&quot;/&gt;&lt;wsp:rsid wsp:val=&quot;00076B50&quot;/&gt;&lt;wsp:rsid wsp:val=&quot;00076BAC&quot;/&gt;&lt;wsp:rsid wsp:val=&quot;00077568&quot;/&gt;&lt;wsp:rsid wsp:val=&quot;00077A27&quot;/&gt;&lt;wsp:rsid wsp:val=&quot;00086650&quot;/&gt;&lt;wsp:rsid wsp:val=&quot;00086DFF&quot;/&gt;&lt;wsp:rsid wsp:val=&quot;00092AEE&quot;/&gt;&lt;wsp:rsid wsp:val=&quot;0009497E&quot;/&gt;&lt;wsp:rsid wsp:val=&quot;00095E41&quot;/&gt;&lt;wsp:rsid wsp:val=&quot;000976A4&quot;/&gt;&lt;wsp:rsid wsp:val=&quot;00097C9A&quot;/&gt;&lt;wsp:rsid wsp:val=&quot;000A0500&quot;/&gt;&lt;wsp:rsid wsp:val=&quot;000A0639&quot;/&gt;&lt;wsp:rsid wsp:val=&quot;000A07AA&quot;/&gt;&lt;wsp:rsid wsp:val=&quot;000B2363&quot;/&gt;&lt;wsp:rsid wsp:val=&quot;000B3525&quot;/&gt;&lt;wsp:rsid wsp:val=&quot;000B4710&quot;/&gt;&lt;wsp:rsid wsp:val=&quot;000B6FF2&quot;/&gt;&lt;wsp:rsid wsp:val=&quot;000B7573&quot;/&gt;&lt;wsp:rsid wsp:val=&quot;000B7677&quot;/&gt;&lt;wsp:rsid wsp:val=&quot;000C0783&quot;/&gt;&lt;wsp:rsid wsp:val=&quot;000D1E16&quot;/&gt;&lt;wsp:rsid wsp:val=&quot;000D31A4&quot;/&gt;&lt;wsp:rsid wsp:val=&quot;000D3AF7&quot;/&gt;&lt;wsp:rsid wsp:val=&quot;000D7AC3&quot;/&gt;&lt;wsp:rsid wsp:val=&quot;000E4165&quot;/&gt;&lt;wsp:rsid wsp:val=&quot;000E74D0&quot;/&gt;&lt;wsp:rsid wsp:val=&quot;000E7C2C&quot;/&gt;&lt;wsp:rsid wsp:val=&quot;000F1539&quot;/&gt;&lt;wsp:rsid wsp:val=&quot;000F7D5C&quot;/&gt;&lt;wsp:rsid wsp:val=&quot;001006EE&quot;/&gt;&lt;wsp:rsid wsp:val=&quot;00101AAD&quot;/&gt;&lt;wsp:rsid wsp:val=&quot;00103934&quot;/&gt;&lt;wsp:rsid wsp:val=&quot;0011271B&quot;/&gt;&lt;wsp:rsid wsp:val=&quot;00112A67&quot;/&gt;&lt;wsp:rsid wsp:val=&quot;001237DF&quot;/&gt;&lt;wsp:rsid wsp:val=&quot;00123D9E&quot;/&gt;&lt;wsp:rsid wsp:val=&quot;00124C6C&quot;/&gt;&lt;wsp:rsid wsp:val=&quot;0012565D&quot;/&gt;&lt;wsp:rsid wsp:val=&quot;001258AD&quot;/&gt;&lt;wsp:rsid wsp:val=&quot;00125A5C&quot;/&gt;&lt;wsp:rsid wsp:val=&quot;001270A5&quot;/&gt;&lt;wsp:rsid wsp:val=&quot;00127198&quot;/&gt;&lt;wsp:rsid wsp:val=&quot;00130675&quot;/&gt;&lt;wsp:rsid wsp:val=&quot;001315AF&quot;/&gt;&lt;wsp:rsid wsp:val=&quot;00131E93&quot;/&gt;&lt;wsp:rsid wsp:val=&quot;001327F5&quot;/&gt;&lt;wsp:rsid wsp:val=&quot;00143AA4&quot;/&gt;&lt;wsp:rsid wsp:val=&quot;00147BC9&quot;/&gt;&lt;wsp:rsid wsp:val=&quot;00152409&quot;/&gt;&lt;wsp:rsid wsp:val=&quot;00154597&quot;/&gt;&lt;wsp:rsid wsp:val=&quot;00160967&quot;/&gt;&lt;wsp:rsid wsp:val=&quot;00164C46&quot;/&gt;&lt;wsp:rsid wsp:val=&quot;0016681C&quot;/&gt;&lt;wsp:rsid wsp:val=&quot;00166C79&quot;/&gt;&lt;wsp:rsid wsp:val=&quot;00171368&quot;/&gt;&lt;wsp:rsid wsp:val=&quot;00171F2C&quot;/&gt;&lt;wsp:rsid wsp:val=&quot;00173A5B&quot;/&gt;&lt;wsp:rsid wsp:val=&quot;00174BFC&quot;/&gt;&lt;wsp:rsid wsp:val=&quot;001765DA&quot;/&gt;&lt;wsp:rsid wsp:val=&quot;00176D78&quot;/&gt;&lt;wsp:rsid wsp:val=&quot;00181F18&quot;/&gt;&lt;wsp:rsid wsp:val=&quot;00182377&quot;/&gt;&lt;wsp:rsid wsp:val=&quot;00185B5B&quot;/&gt;&lt;wsp:rsid wsp:val=&quot;001915B4&quot;/&gt;&lt;wsp:rsid wsp:val=&quot;001923C7&quot;/&gt;&lt;wsp:rsid wsp:val=&quot;00192D00&quot;/&gt;&lt;wsp:rsid wsp:val=&quot;00192F7F&quot;/&gt;&lt;wsp:rsid wsp:val=&quot;001A24D8&quot;/&gt;&lt;wsp:rsid wsp:val=&quot;001A645F&quot;/&gt;&lt;wsp:rsid wsp:val=&quot;001A7C1B&quot;/&gt;&lt;wsp:rsid wsp:val=&quot;001B0958&quot;/&gt;&lt;wsp:rsid wsp:val=&quot;001B15FE&quot;/&gt;&lt;wsp:rsid wsp:val=&quot;001B2602&quot;/&gt;&lt;wsp:rsid wsp:val=&quot;001B6FAA&quot;/&gt;&lt;wsp:rsid wsp:val=&quot;001B75EA&quot;/&gt;&lt;wsp:rsid wsp:val=&quot;001C3313&quot;/&gt;&lt;wsp:rsid wsp:val=&quot;001C3EA1&quot;/&gt;&lt;wsp:rsid wsp:val=&quot;001C7B66&quot;/&gt;&lt;wsp:rsid wsp:val=&quot;001D0504&quot;/&gt;&lt;wsp:rsid wsp:val=&quot;001D1F51&quot;/&gt;&lt;wsp:rsid wsp:val=&quot;001D243A&quot;/&gt;&lt;wsp:rsid wsp:val=&quot;001D3073&quot;/&gt;&lt;wsp:rsid wsp:val=&quot;001D3738&quot;/&gt;&lt;wsp:rsid wsp:val=&quot;001D7AE0&quot;/&gt;&lt;wsp:rsid wsp:val=&quot;001E0B5D&quot;/&gt;&lt;wsp:rsid wsp:val=&quot;001E0CE5&quot;/&gt;&lt;wsp:rsid wsp:val=&quot;001E1530&quot;/&gt;&lt;wsp:rsid wsp:val=&quot;001E243C&quot;/&gt;&lt;wsp:rsid wsp:val=&quot;001E7A42&quot;/&gt;&lt;wsp:rsid wsp:val=&quot;001F35D3&quot;/&gt;&lt;wsp:rsid wsp:val=&quot;001F6329&quot;/&gt;&lt;wsp:rsid wsp:val=&quot;001F704E&quot;/&gt;&lt;wsp:rsid wsp:val=&quot;00200A8C&quot;/&gt;&lt;wsp:rsid wsp:val=&quot;002015B1&quot;/&gt;&lt;wsp:rsid wsp:val=&quot;0020547E&quot;/&gt;&lt;wsp:rsid wsp:val=&quot;00205520&quot;/&gt;&lt;wsp:rsid wsp:val=&quot;00206D94&quot;/&gt;&lt;wsp:rsid wsp:val=&quot;00207675&quot;/&gt;&lt;wsp:rsid wsp:val=&quot;00214618&quot;/&gt;&lt;wsp:rsid wsp:val=&quot;00214BF5&quot;/&gt;&lt;wsp:rsid wsp:val=&quot;00215119&quot;/&gt;&lt;wsp:rsid wsp:val=&quot;00217DEC&quot;/&gt;&lt;wsp:rsid wsp:val=&quot;00220C63&quot;/&gt;&lt;wsp:rsid wsp:val=&quot;00224820&quot;/&gt;&lt;wsp:rsid wsp:val=&quot;00224840&quot;/&gt;&lt;wsp:rsid wsp:val=&quot;00225E53&quot;/&gt;&lt;wsp:rsid wsp:val=&quot;00233EC0&quot;/&gt;&lt;wsp:rsid wsp:val=&quot;00233F6E&quot;/&gt;&lt;wsp:rsid wsp:val=&quot;002354A7&quot;/&gt;&lt;wsp:rsid wsp:val=&quot;00237748&quot;/&gt;&lt;wsp:rsid wsp:val=&quot;00246211&quot;/&gt;&lt;wsp:rsid wsp:val=&quot;002465A2&quot;/&gt;&lt;wsp:rsid wsp:val=&quot;00251ECB&quot;/&gt;&lt;wsp:rsid wsp:val=&quot;00253E80&quot;/&gt;&lt;wsp:rsid wsp:val=&quot;00254729&quot;/&gt;&lt;wsp:rsid wsp:val=&quot;00257DE6&quot;/&gt;&lt;wsp:rsid wsp:val=&quot;00257F0E&quot;/&gt;&lt;wsp:rsid wsp:val=&quot;00260382&quot;/&gt;&lt;wsp:rsid wsp:val=&quot;0026293B&quot;/&gt;&lt;wsp:rsid wsp:val=&quot;002631AB&quot;/&gt;&lt;wsp:rsid wsp:val=&quot;00263461&quot;/&gt;&lt;wsp:rsid wsp:val=&quot;002677E6&quot;/&gt;&lt;wsp:rsid wsp:val=&quot;00271207&quot;/&gt;&lt;wsp:rsid wsp:val=&quot;00275A57&quot;/&gt;&lt;wsp:rsid wsp:val=&quot;0027654C&quot;/&gt;&lt;wsp:rsid wsp:val=&quot;00277739&quot;/&gt;&lt;wsp:rsid wsp:val=&quot;00277785&quot;/&gt;&lt;wsp:rsid wsp:val=&quot;002804E2&quot;/&gt;&lt;wsp:rsid wsp:val=&quot;00280548&quot;/&gt;&lt;wsp:rsid wsp:val=&quot;002823A7&quot;/&gt;&lt;wsp:rsid wsp:val=&quot;002828B7&quot;/&gt;&lt;wsp:rsid wsp:val=&quot;002829B9&quot;/&gt;&lt;wsp:rsid wsp:val=&quot;00282DD0&quot;/&gt;&lt;wsp:rsid wsp:val=&quot;00283BF7&quot;/&gt;&lt;wsp:rsid wsp:val=&quot;0028462B&quot;/&gt;&lt;wsp:rsid wsp:val=&quot;00284E90&quot;/&gt;&lt;wsp:rsid wsp:val=&quot;00286000&quot;/&gt;&lt;wsp:rsid wsp:val=&quot;002869DB&quot;/&gt;&lt;wsp:rsid wsp:val=&quot;002878B8&quot;/&gt;&lt;wsp:rsid wsp:val=&quot;00290F07&quot;/&gt;&lt;wsp:rsid wsp:val=&quot;00291CA5&quot;/&gt;&lt;wsp:rsid wsp:val=&quot;002947D6&quot;/&gt;&lt;wsp:rsid wsp:val=&quot;002A1162&quot;/&gt;&lt;wsp:rsid wsp:val=&quot;002A226A&quot;/&gt;&lt;wsp:rsid wsp:val=&quot;002A278C&quot;/&gt;&lt;wsp:rsid wsp:val=&quot;002A3FF8&quot;/&gt;&lt;wsp:rsid wsp:val=&quot;002A62AD&quot;/&gt;&lt;wsp:rsid wsp:val=&quot;002A6FA2&quot;/&gt;&lt;wsp:rsid wsp:val=&quot;002A7942&quot;/&gt;&lt;wsp:rsid wsp:val=&quot;002B0D49&quot;/&gt;&lt;wsp:rsid wsp:val=&quot;002B2624&quot;/&gt;&lt;wsp:rsid wsp:val=&quot;002B5740&quot;/&gt;&lt;wsp:rsid wsp:val=&quot;002C1325&quot;/&gt;&lt;wsp:rsid wsp:val=&quot;002C1884&quot;/&gt;&lt;wsp:rsid wsp:val=&quot;002C3255&quot;/&gt;&lt;wsp:rsid wsp:val=&quot;002C53EB&quot;/&gt;&lt;wsp:rsid wsp:val=&quot;002C5EAD&quot;/&gt;&lt;wsp:rsid wsp:val=&quot;002D12C5&quot;/&gt;&lt;wsp:rsid wsp:val=&quot;002D13E9&quot;/&gt;&lt;wsp:rsid wsp:val=&quot;002D3534&quot;/&gt;&lt;wsp:rsid wsp:val=&quot;002D4C04&quot;/&gt;&lt;wsp:rsid wsp:val=&quot;002D4EFA&quot;/&gt;&lt;wsp:rsid wsp:val=&quot;002D55CE&quot;/&gt;&lt;wsp:rsid wsp:val=&quot;002D6307&quot;/&gt;&lt;wsp:rsid wsp:val=&quot;002D7A1C&quot;/&gt;&lt;wsp:rsid wsp:val=&quot;002E1884&quot;/&gt;&lt;wsp:rsid wsp:val=&quot;002E227E&quot;/&gt;&lt;wsp:rsid wsp:val=&quot;002E4028&quot;/&gt;&lt;wsp:rsid wsp:val=&quot;002E55DE&quot;/&gt;&lt;wsp:rsid wsp:val=&quot;002E5782&quot;/&gt;&lt;wsp:rsid wsp:val=&quot;002F154D&quot;/&gt;&lt;wsp:rsid wsp:val=&quot;002F230A&quot;/&gt;&lt;wsp:rsid wsp:val=&quot;002F51BC&quot;/&gt;&lt;wsp:rsid wsp:val=&quot;002F6C3D&quot;/&gt;&lt;wsp:rsid wsp:val=&quot;002F7997&quot;/&gt;&lt;wsp:rsid wsp:val=&quot;00300AA4&quot;/&gt;&lt;wsp:rsid wsp:val=&quot;00303023&quot;/&gt;&lt;wsp:rsid wsp:val=&quot;0030336F&quot;/&gt;&lt;wsp:rsid wsp:val=&quot;003038DA&quot;/&gt;&lt;wsp:rsid wsp:val=&quot;00303936&quot;/&gt;&lt;wsp:rsid wsp:val=&quot;003042D3&quot;/&gt;&lt;wsp:rsid wsp:val=&quot;0030571A&quot;/&gt;&lt;wsp:rsid wsp:val=&quot;003063CF&quot;/&gt;&lt;wsp:rsid wsp:val=&quot;00306C5F&quot;/&gt;&lt;wsp:rsid wsp:val=&quot;003070DA&quot;/&gt;&lt;wsp:rsid wsp:val=&quot;00307F91&quot;/&gt;&lt;wsp:rsid wsp:val=&quot;00312966&quot;/&gt;&lt;wsp:rsid wsp:val=&quot;00313440&quot;/&gt;&lt;wsp:rsid wsp:val=&quot;003150AE&quot;/&gt;&lt;wsp:rsid wsp:val=&quot;00316767&quot;/&gt;&lt;wsp:rsid wsp:val=&quot;0032053C&quot;/&gt;&lt;wsp:rsid wsp:val=&quot;00320552&quot;/&gt;&lt;wsp:rsid wsp:val=&quot;00323176&quot;/&gt;&lt;wsp:rsid wsp:val=&quot;00323B14&quot;/&gt;&lt;wsp:rsid wsp:val=&quot;003240CD&quot;/&gt;&lt;wsp:rsid wsp:val=&quot;00326B7D&quot;/&gt;&lt;wsp:rsid wsp:val=&quot;0033137A&quot;/&gt;&lt;wsp:rsid wsp:val=&quot;00332931&quot;/&gt;&lt;wsp:rsid wsp:val=&quot;00334B3A&quot;/&gt;&lt;wsp:rsid wsp:val=&quot;003350EF&quot;/&gt;&lt;wsp:rsid wsp:val=&quot;00336C56&quot;/&gt;&lt;wsp:rsid wsp:val=&quot;00340A12&quot;/&gt;&lt;wsp:rsid wsp:val=&quot;003436CF&quot;/&gt;&lt;wsp:rsid wsp:val=&quot;00346126&quot;/&gt;&lt;wsp:rsid wsp:val=&quot;003461C0&quot;/&gt;&lt;wsp:rsid wsp:val=&quot;00346806&quot;/&gt;&lt;wsp:rsid wsp:val=&quot;00347264&quot;/&gt;&lt;wsp:rsid wsp:val=&quot;003476A7&quot;/&gt;&lt;wsp:rsid wsp:val=&quot;0034775A&quot;/&gt;&lt;wsp:rsid wsp:val=&quot;003535C1&quot;/&gt;&lt;wsp:rsid wsp:val=&quot;00353960&quot;/&gt;&lt;wsp:rsid wsp:val=&quot;00354A18&quot;/&gt;&lt;wsp:rsid wsp:val=&quot;00356005&quot;/&gt;&lt;wsp:rsid wsp:val=&quot;00364172&quot;/&gt;&lt;wsp:rsid wsp:val=&quot;00366971&quot;/&gt;&lt;wsp:rsid wsp:val=&quot;00373AC9&quot;/&gt;&lt;wsp:rsid wsp:val=&quot;0037482E&quot;/&gt;&lt;wsp:rsid wsp:val=&quot;00374B28&quot;/&gt;&lt;wsp:rsid wsp:val=&quot;0037524D&quot;/&gt;&lt;wsp:rsid wsp:val=&quot;003754D4&quot;/&gt;&lt;wsp:rsid wsp:val=&quot;00376C82&quot;/&gt;&lt;wsp:rsid wsp:val=&quot;00380F92&quot;/&gt;&lt;wsp:rsid wsp:val=&quot;00386444&quot;/&gt;&lt;wsp:rsid wsp:val=&quot;003866F7&quot;/&gt;&lt;wsp:rsid wsp:val=&quot;00390C25&quot;/&gt;&lt;wsp:rsid wsp:val=&quot;00393755&quot;/&gt;&lt;wsp:rsid wsp:val=&quot;0039482B&quot;/&gt;&lt;wsp:rsid wsp:val=&quot;003954BE&quot;/&gt;&lt;wsp:rsid wsp:val=&quot;003963B4&quot;/&gt;&lt;wsp:rsid wsp:val=&quot;00397961&quot;/&gt;&lt;wsp:rsid wsp:val=&quot;003A1631&quot;/&gt;&lt;wsp:rsid wsp:val=&quot;003A7AF9&quot;/&gt;&lt;wsp:rsid wsp:val=&quot;003B3BE4&quot;/&gt;&lt;wsp:rsid wsp:val=&quot;003B7C18&quot;/&gt;&lt;wsp:rsid wsp:val=&quot;003C10EC&quot;/&gt;&lt;wsp:rsid wsp:val=&quot;003C1291&quot;/&gt;&lt;wsp:rsid wsp:val=&quot;003C4AB2&quot;/&gt;&lt;wsp:rsid wsp:val=&quot;003C69ED&quot;/&gt;&lt;wsp:rsid wsp:val=&quot;003D0316&quot;/&gt;&lt;wsp:rsid wsp:val=&quot;003D0A6D&quot;/&gt;&lt;wsp:rsid wsp:val=&quot;003D176A&quot;/&gt;&lt;wsp:rsid wsp:val=&quot;003D1952&quot;/&gt;&lt;wsp:rsid wsp:val=&quot;003D6DF7&quot;/&gt;&lt;wsp:rsid wsp:val=&quot;003D6E36&quot;/&gt;&lt;wsp:rsid wsp:val=&quot;003E0F2A&quot;/&gt;&lt;wsp:rsid wsp:val=&quot;003E33DC&quot;/&gt;&lt;wsp:rsid wsp:val=&quot;003E41BB&quot;/&gt;&lt;wsp:rsid wsp:val=&quot;003E57DF&quot;/&gt;&lt;wsp:rsid wsp:val=&quot;003F2E75&quot;/&gt;&lt;wsp:rsid wsp:val=&quot;003F3EB0&quot;/&gt;&lt;wsp:rsid wsp:val=&quot;003F529D&quot;/&gt;&lt;wsp:rsid wsp:val=&quot;003F605E&quot;/&gt;&lt;wsp:rsid wsp:val=&quot;003F6FD5&quot;/&gt;&lt;wsp:rsid wsp:val=&quot;00400F96&quot;/&gt;&lt;wsp:rsid wsp:val=&quot;004012A6&quot;/&gt;&lt;wsp:rsid wsp:val=&quot;00403521&quot;/&gt;&lt;wsp:rsid wsp:val=&quot;00406327&quot;/&gt;&lt;wsp:rsid wsp:val=&quot;004072CB&quot;/&gt;&lt;wsp:rsid wsp:val=&quot;00410852&quot;/&gt;&lt;wsp:rsid wsp:val=&quot;00413E9B&quot;/&gt;&lt;wsp:rsid wsp:val=&quot;004148B5&quot;/&gt;&lt;wsp:rsid wsp:val=&quot;00416F3A&quot;/&gt;&lt;wsp:rsid wsp:val=&quot;00417398&quot;/&gt;&lt;wsp:rsid wsp:val=&quot;0041739D&quot;/&gt;&lt;wsp:rsid wsp:val=&quot;0041770A&quot;/&gt;&lt;wsp:rsid wsp:val=&quot;00420BD3&quot;/&gt;&lt;wsp:rsid wsp:val=&quot;00421A2F&quot;/&gt;&lt;wsp:rsid wsp:val=&quot;00421B36&quot;/&gt;&lt;wsp:rsid wsp:val=&quot;00424DD2&quot;/&gt;&lt;wsp:rsid wsp:val=&quot;00426DD7&quot;/&gt;&lt;wsp:rsid wsp:val=&quot;00427120&quot;/&gt;&lt;wsp:rsid wsp:val=&quot;00435AD1&quot;/&gt;&lt;wsp:rsid wsp:val=&quot;00436838&quot;/&gt;&lt;wsp:rsid wsp:val=&quot;004371D1&quot;/&gt;&lt;wsp:rsid wsp:val=&quot;004414CB&quot;/&gt;&lt;wsp:rsid wsp:val=&quot;0044225D&quot;/&gt;&lt;wsp:rsid wsp:val=&quot;00442A0C&quot;/&gt;&lt;wsp:rsid wsp:val=&quot;0045130D&quot;/&gt;&lt;wsp:rsid wsp:val=&quot;004533F7&quot;/&gt;&lt;wsp:rsid wsp:val=&quot;004539D5&quot;/&gt;&lt;wsp:rsid wsp:val=&quot;00456EF0&quot;/&gt;&lt;wsp:rsid wsp:val=&quot;00457088&quot;/&gt;&lt;wsp:rsid wsp:val=&quot;00457296&quot;/&gt;&lt;wsp:rsid wsp:val=&quot;004576C5&quot;/&gt;&lt;wsp:rsid wsp:val=&quot;00461F15&quot;/&gt;&lt;wsp:rsid wsp:val=&quot;00462BE4&quot;/&gt;&lt;wsp:rsid wsp:val=&quot;00463454&quot;/&gt;&lt;wsp:rsid wsp:val=&quot;00466365&quot;/&gt;&lt;wsp:rsid wsp:val=&quot;00466641&quot;/&gt;&lt;wsp:rsid wsp:val=&quot;00467F89&quot;/&gt;&lt;wsp:rsid wsp:val=&quot;0047422B&quot;/&gt;&lt;wsp:rsid wsp:val=&quot;00476715&quot;/&gt;&lt;wsp:rsid wsp:val=&quot;00480987&quot;/&gt;&lt;wsp:rsid wsp:val=&quot;00480FB2&quot;/&gt;&lt;wsp:rsid wsp:val=&quot;0048470B&quot;/&gt;&lt;wsp:rsid wsp:val=&quot;00485737&quot;/&gt;&lt;wsp:rsid wsp:val=&quot;004858B5&quot;/&gt;&lt;wsp:rsid wsp:val=&quot;00485FC3&quot;/&gt;&lt;wsp:rsid wsp:val=&quot;00486821&quot;/&gt;&lt;wsp:rsid wsp:val=&quot;00486891&quot;/&gt;&lt;wsp:rsid wsp:val=&quot;00486CA1&quot;/&gt;&lt;wsp:rsid wsp:val=&quot;00491DA2&quot;/&gt;&lt;wsp:rsid wsp:val=&quot;0049503F&quot;/&gt;&lt;wsp:rsid wsp:val=&quot;00495A64&quot;/&gt;&lt;wsp:rsid wsp:val=&quot;00496446&quot;/&gt;&lt;wsp:rsid wsp:val=&quot;0049671D&quot;/&gt;&lt;wsp:rsid wsp:val=&quot;004A3615&quot;/&gt;&lt;wsp:rsid wsp:val=&quot;004A365D&quot;/&gt;&lt;wsp:rsid wsp:val=&quot;004A3BB1&quot;/&gt;&lt;wsp:rsid wsp:val=&quot;004A52B6&quot;/&gt;&lt;wsp:rsid wsp:val=&quot;004B0DBC&quot;/&gt;&lt;wsp:rsid wsp:val=&quot;004B1D1A&quot;/&gt;&lt;wsp:rsid wsp:val=&quot;004B66AD&quot;/&gt;&lt;wsp:rsid wsp:val=&quot;004B6992&quot;/&gt;&lt;wsp:rsid wsp:val=&quot;004B6B4E&quot;/&gt;&lt;wsp:rsid wsp:val=&quot;004C1617&quot;/&gt;&lt;wsp:rsid wsp:val=&quot;004C5A0C&quot;/&gt;&lt;wsp:rsid wsp:val=&quot;004C5A15&quot;/&gt;&lt;wsp:rsid wsp:val=&quot;004C5E38&quot;/&gt;&lt;wsp:rsid wsp:val=&quot;004C5EB8&quot;/&gt;&lt;wsp:rsid wsp:val=&quot;004C6BCD&quot;/&gt;&lt;wsp:rsid wsp:val=&quot;004D0D18&quot;/&gt;&lt;wsp:rsid wsp:val=&quot;004D0EB0&quot;/&gt;&lt;wsp:rsid wsp:val=&quot;004D2B38&quot;/&gt;&lt;wsp:rsid wsp:val=&quot;004D4004&quot;/&gt;&lt;wsp:rsid wsp:val=&quot;004D4973&quot;/&gt;&lt;wsp:rsid wsp:val=&quot;004D51FA&quot;/&gt;&lt;wsp:rsid wsp:val=&quot;004D68DC&quot;/&gt;&lt;wsp:rsid wsp:val=&quot;004D6C4E&quot;/&gt;&lt;wsp:rsid wsp:val=&quot;004E055C&quot;/&gt;&lt;wsp:rsid wsp:val=&quot;004E078B&quot;/&gt;&lt;wsp:rsid wsp:val=&quot;004E17CD&quot;/&gt;&lt;wsp:rsid wsp:val=&quot;004E22A7&quot;/&gt;&lt;wsp:rsid wsp:val=&quot;004E75CD&quot;/&gt;&lt;wsp:rsid wsp:val=&quot;004F13F2&quot;/&gt;&lt;wsp:rsid wsp:val=&quot;004F1BAF&quot;/&gt;&lt;wsp:rsid wsp:val=&quot;004F2214&quot;/&gt;&lt;wsp:rsid wsp:val=&quot;004F2CCE&quot;/&gt;&lt;wsp:rsid wsp:val=&quot;004F3DFF&quot;/&gt;&lt;wsp:rsid wsp:val=&quot;004F41F3&quot;/&gt;&lt;wsp:rsid wsp:val=&quot;004F490C&quot;/&gt;&lt;wsp:rsid wsp:val=&quot;004F6A85&quot;/&gt;&lt;wsp:rsid wsp:val=&quot;004F730F&quot;/&gt;&lt;wsp:rsid wsp:val=&quot;004F77F7&quot;/&gt;&lt;wsp:rsid wsp:val=&quot;004F7958&quot;/&gt;&lt;wsp:rsid wsp:val=&quot;005030EA&quot;/&gt;&lt;wsp:rsid wsp:val=&quot;00504564&quot;/&gt;&lt;wsp:rsid wsp:val=&quot;005056FB&quot;/&gt;&lt;wsp:rsid wsp:val=&quot;00506542&quot;/&gt;&lt;wsp:rsid wsp:val=&quot;005072EB&quot;/&gt;&lt;wsp:rsid wsp:val=&quot;005078E4&quot;/&gt;&lt;wsp:rsid wsp:val=&quot;00511E15&quot;/&gt;&lt;wsp:rsid wsp:val=&quot;0051267B&quot;/&gt;&lt;wsp:rsid wsp:val=&quot;00512E79&quot;/&gt;&lt;wsp:rsid wsp:val=&quot;00514CCF&quot;/&gt;&lt;wsp:rsid wsp:val=&quot;0051527A&quot;/&gt;&lt;wsp:rsid wsp:val=&quot;00522284&quot;/&gt;&lt;wsp:rsid wsp:val=&quot;00522D36&quot;/&gt;&lt;wsp:rsid wsp:val=&quot;00524DFC&quot;/&gt;&lt;wsp:rsid wsp:val=&quot;00525463&quot;/&gt;&lt;wsp:rsid wsp:val=&quot;005276F0&quot;/&gt;&lt;wsp:rsid wsp:val=&quot;005304F3&quot;/&gt;&lt;wsp:rsid wsp:val=&quot;00532740&quot;/&gt;&lt;wsp:rsid wsp:val=&quot;00533B49&quot;/&gt;&lt;wsp:rsid wsp:val=&quot;00533C35&quot;/&gt;&lt;wsp:rsid wsp:val=&quot;005340B1&quot;/&gt;&lt;wsp:rsid wsp:val=&quot;005343A8&quot;/&gt;&lt;wsp:rsid wsp:val=&quot;00535C54&quot;/&gt;&lt;wsp:rsid wsp:val=&quot;00536EEB&quot;/&gt;&lt;wsp:rsid wsp:val=&quot;005371E8&quot;/&gt;&lt;wsp:rsid wsp:val=&quot;00537F7C&quot;/&gt;&lt;wsp:rsid wsp:val=&quot;00540E05&quot;/&gt;&lt;wsp:rsid wsp:val=&quot;00541B21&quot;/&gt;&lt;wsp:rsid wsp:val=&quot;00544F85&quot;/&gt;&lt;wsp:rsid wsp:val=&quot;00547BA4&quot;/&gt;&lt;wsp:rsid wsp:val=&quot;00551984&quot;/&gt;&lt;wsp:rsid wsp:val=&quot;00551AC4&quot;/&gt;&lt;wsp:rsid wsp:val=&quot;00553F77&quot;/&gt;&lt;wsp:rsid wsp:val=&quot;0056139F&quot;/&gt;&lt;wsp:rsid wsp:val=&quot;00561591&quot;/&gt;&lt;wsp:rsid wsp:val=&quot;00561783&quot;/&gt;&lt;wsp:rsid wsp:val=&quot;00564C6D&quot;/&gt;&lt;wsp:rsid wsp:val=&quot;00566179&quot;/&gt;&lt;wsp:rsid wsp:val=&quot;00566729&quot;/&gt;&lt;wsp:rsid wsp:val=&quot;00567619&quot;/&gt;&lt;wsp:rsid wsp:val=&quot;00572B65&quot;/&gt;&lt;wsp:rsid wsp:val=&quot;005765A1&quot;/&gt;&lt;wsp:rsid wsp:val=&quot;005771CC&quot;/&gt;&lt;wsp:rsid wsp:val=&quot;005776C2&quot;/&gt;&lt;wsp:rsid wsp:val=&quot;005826B9&quot;/&gt;&lt;wsp:rsid wsp:val=&quot;00583560&quot;/&gt;&lt;wsp:rsid wsp:val=&quot;0058690D&quot;/&gt;&lt;wsp:rsid wsp:val=&quot;00587F95&quot;/&gt;&lt;wsp:rsid wsp:val=&quot;00590731&quot;/&gt;&lt;wsp:rsid wsp:val=&quot;00590A4C&quot;/&gt;&lt;wsp:rsid wsp:val=&quot;00591848&quot;/&gt;&lt;wsp:rsid wsp:val=&quot;00595F6D&quot;/&gt;&lt;wsp:rsid wsp:val=&quot;00596DA9&quot;/&gt;&lt;wsp:rsid wsp:val=&quot;00597CFA&quot;/&gt;&lt;wsp:rsid wsp:val=&quot;005A037C&quot;/&gt;&lt;wsp:rsid wsp:val=&quot;005A17CC&quot;/&gt;&lt;wsp:rsid wsp:val=&quot;005A2015&quot;/&gt;&lt;wsp:rsid wsp:val=&quot;005A2DA6&quot;/&gt;&lt;wsp:rsid wsp:val=&quot;005A48C8&quot;/&gt;&lt;wsp:rsid wsp:val=&quot;005A501A&quot;/&gt;&lt;wsp:rsid wsp:val=&quot;005B163D&quot;/&gt;&lt;wsp:rsid wsp:val=&quot;005B48DF&quot;/&gt;&lt;wsp:rsid wsp:val=&quot;005B6E2E&quot;/&gt;&lt;wsp:rsid wsp:val=&quot;005C0128&quot;/&gt;&lt;wsp:rsid wsp:val=&quot;005C21B1&quot;/&gt;&lt;wsp:rsid wsp:val=&quot;005C36F5&quot;/&gt;&lt;wsp:rsid wsp:val=&quot;005C39A3&quot;/&gt;&lt;wsp:rsid wsp:val=&quot;005C4D12&quot;/&gt;&lt;wsp:rsid wsp:val=&quot;005C6224&quot;/&gt;&lt;wsp:rsid wsp:val=&quot;005D3370&quot;/&gt;&lt;wsp:rsid wsp:val=&quot;005D5D70&quot;/&gt;&lt;wsp:rsid wsp:val=&quot;005E15A2&quot;/&gt;&lt;wsp:rsid wsp:val=&quot;005E1E1D&quot;/&gt;&lt;wsp:rsid wsp:val=&quot;005E3B1A&quot;/&gt;&lt;wsp:rsid wsp:val=&quot;005E4529&quot;/&gt;&lt;wsp:rsid wsp:val=&quot;005E4DF2&quot;/&gt;&lt;wsp:rsid wsp:val=&quot;005E565E&quot;/&gt;&lt;wsp:rsid wsp:val=&quot;005E58D1&quot;/&gt;&lt;wsp:rsid wsp:val=&quot;005F56F5&quot;/&gt;&lt;wsp:rsid wsp:val=&quot;005F5C36&quot;/&gt;&lt;wsp:rsid wsp:val=&quot;0060202A&quot;/&gt;&lt;wsp:rsid wsp:val=&quot;00603E27&quot;/&gt;&lt;wsp:rsid wsp:val=&quot;0060513F&quot;/&gt;&lt;wsp:rsid wsp:val=&quot;00605F18&quot;/&gt;&lt;wsp:rsid wsp:val=&quot;00610122&quot;/&gt;&lt;wsp:rsid wsp:val=&quot;006152C1&quot;/&gt;&lt;wsp:rsid wsp:val=&quot;006231C5&quot;/&gt;&lt;wsp:rsid wsp:val=&quot;00623574&quot;/&gt;&lt;wsp:rsid wsp:val=&quot;00623A9D&quot;/&gt;&lt;wsp:rsid wsp:val=&quot;006240E4&quot;/&gt;&lt;wsp:rsid wsp:val=&quot;006256F2&quot;/&gt;&lt;wsp:rsid wsp:val=&quot;00625D54&quot;/&gt;&lt;wsp:rsid wsp:val=&quot;00627851&quot;/&gt;&lt;wsp:rsid wsp:val=&quot;00631F24&quot;/&gt;&lt;wsp:rsid wsp:val=&quot;00633EED&quot;/&gt;&lt;wsp:rsid wsp:val=&quot;006406FA&quot;/&gt;&lt;wsp:rsid wsp:val=&quot;00643502&quot;/&gt;&lt;wsp:rsid wsp:val=&quot;006436CD&quot;/&gt;&lt;wsp:rsid wsp:val=&quot;00645349&quot;/&gt;&lt;wsp:rsid wsp:val=&quot;006462D7&quot;/&gt;&lt;wsp:rsid wsp:val=&quot;00646919&quot;/&gt;&lt;wsp:rsid wsp:val=&quot;00646B32&quot;/&gt;&lt;wsp:rsid wsp:val=&quot;00646F8D&quot;/&gt;&lt;wsp:rsid wsp:val=&quot;00652419&quot;/&gt;&lt;wsp:rsid wsp:val=&quot;00653FDA&quot;/&gt;&lt;wsp:rsid wsp:val=&quot;00654188&quot;/&gt;&lt;wsp:rsid wsp:val=&quot;006544E5&quot;/&gt;&lt;wsp:rsid wsp:val=&quot;0065474B&quot;/&gt;&lt;wsp:rsid wsp:val=&quot;00654C72&quot;/&gt;&lt;wsp:rsid wsp:val=&quot;006550A7&quot;/&gt;&lt;wsp:rsid wsp:val=&quot;0065588D&quot;/&gt;&lt;wsp:rsid wsp:val=&quot;006641A8&quot;/&gt;&lt;wsp:rsid wsp:val=&quot;006754C7&quot;/&gt;&lt;wsp:rsid wsp:val=&quot;00676DCD&quot;/&gt;&lt;wsp:rsid wsp:val=&quot;00680CC6&quot;/&gt;&lt;wsp:rsid wsp:val=&quot;0068205E&quot;/&gt;&lt;wsp:rsid wsp:val=&quot;006846DD&quot;/&gt;&lt;wsp:rsid wsp:val=&quot;0069156D&quot;/&gt;&lt;wsp:rsid wsp:val=&quot;00691733&quot;/&gt;&lt;wsp:rsid wsp:val=&quot;00695A4E&quot;/&gt;&lt;wsp:rsid wsp:val=&quot;00696808&quot;/&gt;&lt;wsp:rsid wsp:val=&quot;0069795E&quot;/&gt;&lt;wsp:rsid wsp:val=&quot;006A2C01&quot;/&gt;&lt;wsp:rsid wsp:val=&quot;006A2EE5&quot;/&gt;&lt;wsp:rsid wsp:val=&quot;006A31C1&quot;/&gt;&lt;wsp:rsid wsp:val=&quot;006A4082&quot;/&gt;&lt;wsp:rsid wsp:val=&quot;006A43E6&quot;/&gt;&lt;wsp:rsid wsp:val=&quot;006A4777&quot;/&gt;&lt;wsp:rsid wsp:val=&quot;006A72B0&quot;/&gt;&lt;wsp:rsid wsp:val=&quot;006B0E6C&quot;/&gt;&lt;wsp:rsid wsp:val=&quot;006B2414&quot;/&gt;&lt;wsp:rsid wsp:val=&quot;006B3D28&quot;/&gt;&lt;wsp:rsid wsp:val=&quot;006B3E5A&quot;/&gt;&lt;wsp:rsid wsp:val=&quot;006B5A05&quot;/&gt;&lt;wsp:rsid wsp:val=&quot;006B645B&quot;/&gt;&lt;wsp:rsid wsp:val=&quot;006B65FE&quot;/&gt;&lt;wsp:rsid wsp:val=&quot;006B71E7&quot;/&gt;&lt;wsp:rsid wsp:val=&quot;006B75DE&quot;/&gt;&lt;wsp:rsid wsp:val=&quot;006C2737&quot;/&gt;&lt;wsp:rsid wsp:val=&quot;006C5EB9&quot;/&gt;&lt;wsp:rsid wsp:val=&quot;006C637F&quot;/&gt;&lt;wsp:rsid wsp:val=&quot;006D011E&quot;/&gt;&lt;wsp:rsid wsp:val=&quot;006D4100&quot;/&gt;&lt;wsp:rsid wsp:val=&quot;006D47D0&quot;/&gt;&lt;wsp:rsid wsp:val=&quot;006D6ED3&quot;/&gt;&lt;wsp:rsid wsp:val=&quot;006E0883&quot;/&gt;&lt;wsp:rsid wsp:val=&quot;006E5FDA&quot;/&gt;&lt;wsp:rsid wsp:val=&quot;006F0474&quot;/&gt;&lt;wsp:rsid wsp:val=&quot;006F1AB3&quot;/&gt;&lt;wsp:rsid wsp:val=&quot;006F2404&quot;/&gt;&lt;wsp:rsid wsp:val=&quot;006F3455&quot;/&gt;&lt;wsp:rsid wsp:val=&quot;006F7503&quot;/&gt;&lt;wsp:rsid wsp:val=&quot;00702202&quot;/&gt;&lt;wsp:rsid wsp:val=&quot;007025A2&quot;/&gt;&lt;wsp:rsid wsp:val=&quot;00703DE1&quot;/&gt;&lt;wsp:rsid wsp:val=&quot;00705EBC&quot;/&gt;&lt;wsp:rsid wsp:val=&quot;00710592&quot;/&gt;&lt;wsp:rsid wsp:val=&quot;0071135C&quot;/&gt;&lt;wsp:rsid wsp:val=&quot;00712B5A&quot;/&gt;&lt;wsp:rsid wsp:val=&quot;00713B4E&quot;/&gt;&lt;wsp:rsid wsp:val=&quot;00716346&quot;/&gt;&lt;wsp:rsid wsp:val=&quot;007168B3&quot;/&gt;&lt;wsp:rsid wsp:val=&quot;00716C91&quot;/&gt;&lt;wsp:rsid wsp:val=&quot;00721A35&quot;/&gt;&lt;wsp:rsid wsp:val=&quot;007222AE&quot;/&gt;&lt;wsp:rsid wsp:val=&quot;007245F4&quot;/&gt;&lt;wsp:rsid wsp:val=&quot;00727B95&quot;/&gt;&lt;wsp:rsid wsp:val=&quot;00727D28&quot;/&gt;&lt;wsp:rsid wsp:val=&quot;00731545&quot;/&gt;&lt;wsp:rsid wsp:val=&quot;0073351B&quot;/&gt;&lt;wsp:rsid wsp:val=&quot;0073378F&quot;/&gt;&lt;wsp:rsid wsp:val=&quot;0073510D&quot;/&gt;&lt;wsp:rsid wsp:val=&quot;007412AC&quot;/&gt;&lt;wsp:rsid wsp:val=&quot;00745686&quot;/&gt;&lt;wsp:rsid wsp:val=&quot;00763419&quot;/&gt;&lt;wsp:rsid wsp:val=&quot;00765FC2&quot;/&gt;&lt;wsp:rsid wsp:val=&quot;007673DA&quot;/&gt;&lt;wsp:rsid wsp:val=&quot;00771423&quot;/&gt;&lt;wsp:rsid wsp:val=&quot;0077193E&quot;/&gt;&lt;wsp:rsid wsp:val=&quot;0077352F&quot;/&gt;&lt;wsp:rsid wsp:val=&quot;00773810&quot;/&gt;&lt;wsp:rsid wsp:val=&quot;00774596&quot;/&gt;&lt;wsp:rsid wsp:val=&quot;00774716&quot;/&gt;&lt;wsp:rsid wsp:val=&quot;00774812&quot;/&gt;&lt;wsp:rsid wsp:val=&quot;00780A16&quot;/&gt;&lt;wsp:rsid wsp:val=&quot;0078172E&quot;/&gt;&lt;wsp:rsid wsp:val=&quot;00783CA9&quot;/&gt;&lt;wsp:rsid wsp:val=&quot;00784521&quot;/&gt;&lt;wsp:rsid wsp:val=&quot;0078565B&quot;/&gt;&lt;wsp:rsid wsp:val=&quot;0078740C&quot;/&gt;&lt;wsp:rsid wsp:val=&quot;0079064A&quot;/&gt;&lt;wsp:rsid wsp:val=&quot;0079227A&quot;/&gt;&lt;wsp:rsid wsp:val=&quot;00793831&quot;/&gt;&lt;wsp:rsid wsp:val=&quot;007945FD&quot;/&gt;&lt;wsp:rsid wsp:val=&quot;00796A0C&quot;/&gt;&lt;wsp:rsid wsp:val=&quot;0079760C&quot;/&gt;&lt;wsp:rsid wsp:val=&quot;00797A66&quot;/&gt;&lt;wsp:rsid wsp:val=&quot;007A0E09&quot;/&gt;&lt;wsp:rsid wsp:val=&quot;007A212B&quot;/&gt;&lt;wsp:rsid wsp:val=&quot;007A2EC7&quot;/&gt;&lt;wsp:rsid wsp:val=&quot;007A3323&quot;/&gt;&lt;wsp:rsid wsp:val=&quot;007A3797&quot;/&gt;&lt;wsp:rsid wsp:val=&quot;007A4B6E&quot;/&gt;&lt;wsp:rsid wsp:val=&quot;007A7EA8&quot;/&gt;&lt;wsp:rsid wsp:val=&quot;007B7236&quot;/&gt;&lt;wsp:rsid wsp:val=&quot;007B7D5D&quot;/&gt;&lt;wsp:rsid wsp:val=&quot;007B7EB7&quot;/&gt;&lt;wsp:rsid wsp:val=&quot;007C2C96&quot;/&gt;&lt;wsp:rsid wsp:val=&quot;007C3514&quot;/&gt;&lt;wsp:rsid wsp:val=&quot;007C3A70&quot;/&gt;&lt;wsp:rsid wsp:val=&quot;007C3E61&quot;/&gt;&lt;wsp:rsid wsp:val=&quot;007C6078&quot;/&gt;&lt;wsp:rsid wsp:val=&quot;007D09EF&quot;/&gt;&lt;wsp:rsid wsp:val=&quot;007D255C&quot;/&gt;&lt;wsp:rsid wsp:val=&quot;007D3469&quot;/&gt;&lt;wsp:rsid wsp:val=&quot;007D46D5&quot;/&gt;&lt;wsp:rsid wsp:val=&quot;007D5252&quot;/&gt;&lt;wsp:rsid wsp:val=&quot;007D72DD&quot;/&gt;&lt;wsp:rsid wsp:val=&quot;007E0027&quot;/&gt;&lt;wsp:rsid wsp:val=&quot;007E2375&quot;/&gt;&lt;wsp:rsid wsp:val=&quot;007E5293&quot;/&gt;&lt;wsp:rsid wsp:val=&quot;007E6963&quot;/&gt;&lt;wsp:rsid wsp:val=&quot;007E7075&quot;/&gt;&lt;wsp:rsid wsp:val=&quot;007F06FD&quot;/&gt;&lt;wsp:rsid wsp:val=&quot;007F0EDC&quot;/&gt;&lt;wsp:rsid wsp:val=&quot;007F1718&quot;/&gt;&lt;wsp:rsid wsp:val=&quot;007F20E5&quot;/&gt;&lt;wsp:rsid wsp:val=&quot;00804CAD&quot;/&gt;&lt;wsp:rsid wsp:val=&quot;00806870&quot;/&gt;&lt;wsp:rsid wsp:val=&quot;00806C05&quot;/&gt;&lt;wsp:rsid wsp:val=&quot;00807428&quot;/&gt;&lt;wsp:rsid wsp:val=&quot;00810238&quot;/&gt;&lt;wsp:rsid wsp:val=&quot;00810E9A&quot;/&gt;&lt;wsp:rsid wsp:val=&quot;00815692&quot;/&gt;&lt;wsp:rsid wsp:val=&quot;00820F8C&quot;/&gt;&lt;wsp:rsid wsp:val=&quot;008229D8&quot;/&gt;&lt;wsp:rsid wsp:val=&quot;008236BD&quot;/&gt;&lt;wsp:rsid wsp:val=&quot;00823DF5&quot;/&gt;&lt;wsp:rsid wsp:val=&quot;00824FCE&quot;/&gt;&lt;wsp:rsid wsp:val=&quot;008262FC&quot;/&gt;&lt;wsp:rsid wsp:val=&quot;00830ED1&quot;/&gt;&lt;wsp:rsid wsp:val=&quot;00833192&quot;/&gt;&lt;wsp:rsid wsp:val=&quot;0083619C&quot;/&gt;&lt;wsp:rsid wsp:val=&quot;00836550&quot;/&gt;&lt;wsp:rsid wsp:val=&quot;00840A15&quot;/&gt;&lt;wsp:rsid wsp:val=&quot;008538B0&quot;/&gt;&lt;wsp:rsid wsp:val=&quot;00853D8F&quot;/&gt;&lt;wsp:rsid wsp:val=&quot;008568E7&quot;/&gt;&lt;wsp:rsid wsp:val=&quot;0086313C&quot;/&gt;&lt;wsp:rsid wsp:val=&quot;00867BC3&quot;/&gt;&lt;wsp:rsid wsp:val=&quot;00870809&quot;/&gt;&lt;wsp:rsid wsp:val=&quot;00875DB5&quot;/&gt;&lt;wsp:rsid wsp:val=&quot;00876ABB&quot;/&gt;&lt;wsp:rsid wsp:val=&quot;0088404C&quot;/&gt;&lt;wsp:rsid wsp:val=&quot;00884308&quot;/&gt;&lt;wsp:rsid wsp:val=&quot;008901F8&quot;/&gt;&lt;wsp:rsid wsp:val=&quot;0089586A&quot;/&gt;&lt;wsp:rsid wsp:val=&quot;008963E6&quot;/&gt;&lt;wsp:rsid wsp:val=&quot;00897A2B&quot;/&gt;&lt;wsp:rsid wsp:val=&quot;008A3A84&quot;/&gt;&lt;wsp:rsid wsp:val=&quot;008B684D&quot;/&gt;&lt;wsp:rsid wsp:val=&quot;008B7C9B&quot;/&gt;&lt;wsp:rsid wsp:val=&quot;008C0CF6&quot;/&gt;&lt;wsp:rsid wsp:val=&quot;008C39F7&quot;/&gt;&lt;wsp:rsid wsp:val=&quot;008C5177&quot;/&gt;&lt;wsp:rsid wsp:val=&quot;008C558A&quot;/&gt;&lt;wsp:rsid wsp:val=&quot;008D44A4&quot;/&gt;&lt;wsp:rsid wsp:val=&quot;008D560F&quot;/&gt;&lt;wsp:rsid wsp:val=&quot;008D5B36&quot;/&gt;&lt;wsp:rsid wsp:val=&quot;008D6654&quot;/&gt;&lt;wsp:rsid wsp:val=&quot;008D6790&quot;/&gt;&lt;wsp:rsid wsp:val=&quot;008D67D9&quot;/&gt;&lt;wsp:rsid wsp:val=&quot;008D6A7E&quot;/&gt;&lt;wsp:rsid wsp:val=&quot;008E1955&quot;/&gt;&lt;wsp:rsid wsp:val=&quot;008E79FC&quot;/&gt;&lt;wsp:rsid wsp:val=&quot;008F4378&quot;/&gt;&lt;wsp:rsid wsp:val=&quot;00900898&quot;/&gt;&lt;wsp:rsid wsp:val=&quot;009013E9&quot;/&gt;&lt;wsp:rsid wsp:val=&quot;00904AFE&quot;/&gt;&lt;wsp:rsid wsp:val=&quot;00904E87&quot;/&gt;&lt;wsp:rsid wsp:val=&quot;00905799&quot;/&gt;&lt;wsp:rsid wsp:val=&quot;00906AFA&quot;/&gt;&lt;wsp:rsid wsp:val=&quot;0091090B&quot;/&gt;&lt;wsp:rsid wsp:val=&quot;00912F9C&quot;/&gt;&lt;wsp:rsid wsp:val=&quot;009132B7&quot;/&gt;&lt;wsp:rsid wsp:val=&quot;0091332D&quot;/&gt;&lt;wsp:rsid wsp:val=&quot;00913FBF&quot;/&gt;&lt;wsp:rsid wsp:val=&quot;00915199&quot;/&gt;&lt;wsp:rsid wsp:val=&quot;00915559&quot;/&gt;&lt;wsp:rsid wsp:val=&quot;009161F4&quot;/&gt;&lt;wsp:rsid wsp:val=&quot;009204E3&quot;/&gt;&lt;wsp:rsid wsp:val=&quot;0092135A&quot;/&gt;&lt;wsp:rsid wsp:val=&quot;00922E17&quot;/&gt;&lt;wsp:rsid wsp:val=&quot;009233A0&quot;/&gt;&lt;wsp:rsid wsp:val=&quot;009241CA&quot;/&gt;&lt;wsp:rsid wsp:val=&quot;00924B25&quot;/&gt;&lt;wsp:rsid wsp:val=&quot;0092518D&quot;/&gt;&lt;wsp:rsid wsp:val=&quot;0092744E&quot;/&gt;&lt;wsp:rsid wsp:val=&quot;00927DF0&quot;/&gt;&lt;wsp:rsid wsp:val=&quot;00927FB5&quot;/&gt;&lt;wsp:rsid wsp:val=&quot;00936EB8&quot;/&gt;&lt;wsp:rsid wsp:val=&quot;00942210&quot;/&gt;&lt;wsp:rsid wsp:val=&quot;00943D20&quot;/&gt;&lt;wsp:rsid wsp:val=&quot;009457B4&quot;/&gt;&lt;wsp:rsid wsp:val=&quot;009506AB&quot;/&gt;&lt;wsp:rsid wsp:val=&quot;0095087C&quot;/&gt;&lt;wsp:rsid wsp:val=&quot;00952E19&quot;/&gt;&lt;wsp:rsid wsp:val=&quot;00953DE4&quot;/&gt;&lt;wsp:rsid wsp:val=&quot;009570C8&quot;/&gt;&lt;wsp:rsid wsp:val=&quot;009575F6&quot;/&gt;&lt;wsp:rsid wsp:val=&quot;00964A66&quot;/&gt;&lt;wsp:rsid wsp:val=&quot;00965B29&quot;/&gt;&lt;wsp:rsid wsp:val=&quot;00967450&quot;/&gt;&lt;wsp:rsid wsp:val=&quot;009732E8&quot;/&gt;&lt;wsp:rsid wsp:val=&quot;0097450E&quot;/&gt;&lt;wsp:rsid wsp:val=&quot;00974F27&quot;/&gt;&lt;wsp:rsid wsp:val=&quot;009761B4&quot;/&gt;&lt;wsp:rsid wsp:val=&quot;009776D0&quot;/&gt;&lt;wsp:rsid wsp:val=&quot;00980530&quot;/&gt;&lt;wsp:rsid wsp:val=&quot;009829A5&quot;/&gt;&lt;wsp:rsid wsp:val=&quot;00983281&quot;/&gt;&lt;wsp:rsid wsp:val=&quot;00983A27&quot;/&gt;&lt;wsp:rsid wsp:val=&quot;00990D7C&quot;/&gt;&lt;wsp:rsid wsp:val=&quot;00995BF1&quot;/&gt;&lt;wsp:rsid wsp:val=&quot;009A643A&quot;/&gt;&lt;wsp:rsid wsp:val=&quot;009A6F9C&quot;/&gt;&lt;wsp:rsid wsp:val=&quot;009A7453&quot;/&gt;&lt;wsp:rsid wsp:val=&quot;009B6D68&quot;/&gt;&lt;wsp:rsid wsp:val=&quot;009C05B7&quot;/&gt;&lt;wsp:rsid wsp:val=&quot;009C11BE&quot;/&gt;&lt;wsp:rsid wsp:val=&quot;009C1B3E&quot;/&gt;&lt;wsp:rsid wsp:val=&quot;009C300C&quot;/&gt;&lt;wsp:rsid wsp:val=&quot;009C5305&quot;/&gt;&lt;wsp:rsid wsp:val=&quot;009C7B6F&quot;/&gt;&lt;wsp:rsid wsp:val=&quot;009C7F75&quot;/&gt;&lt;wsp:rsid wsp:val=&quot;009D1B1A&quot;/&gt;&lt;wsp:rsid wsp:val=&quot;009D2C2B&quot;/&gt;&lt;wsp:rsid wsp:val=&quot;009D52D7&quot;/&gt;&lt;wsp:rsid wsp:val=&quot;009D5753&quot;/&gt;&lt;wsp:rsid wsp:val=&quot;009E2149&quot;/&gt;&lt;wsp:rsid wsp:val=&quot;009E5F4B&quot;/&gt;&lt;wsp:rsid wsp:val=&quot;009F08D4&quot;/&gt;&lt;wsp:rsid wsp:val=&quot;009F2A5F&quot;/&gt;&lt;wsp:rsid wsp:val=&quot;009F3B05&quot;/&gt;&lt;wsp:rsid wsp:val=&quot;009F56E8&quot;/&gt;&lt;wsp:rsid wsp:val=&quot;009F7182&quot;/&gt;&lt;wsp:rsid wsp:val=&quot;00A0048C&quot;/&gt;&lt;wsp:rsid wsp:val=&quot;00A01CD7&quot;/&gt;&lt;wsp:rsid wsp:val=&quot;00A03007&quot;/&gt;&lt;wsp:rsid wsp:val=&quot;00A0455E&quot;/&gt;&lt;wsp:rsid wsp:val=&quot;00A04820&quot;/&gt;&lt;wsp:rsid wsp:val=&quot;00A06015&quot;/&gt;&lt;wsp:rsid wsp:val=&quot;00A166EE&quot;/&gt;&lt;wsp:rsid wsp:val=&quot;00A171FC&quot;/&gt;&lt;wsp:rsid wsp:val=&quot;00A204D2&quot;/&gt;&lt;wsp:rsid wsp:val=&quot;00A21A7F&quot;/&gt;&lt;wsp:rsid wsp:val=&quot;00A22E98&quot;/&gt;&lt;wsp:rsid wsp:val=&quot;00A230BD&quot;/&gt;&lt;wsp:rsid wsp:val=&quot;00A2491E&quot;/&gt;&lt;wsp:rsid wsp:val=&quot;00A25A20&quot;/&gt;&lt;wsp:rsid wsp:val=&quot;00A26096&quot;/&gt;&lt;wsp:rsid wsp:val=&quot;00A33C73&quot;/&gt;&lt;wsp:rsid wsp:val=&quot;00A37F0F&quot;/&gt;&lt;wsp:rsid wsp:val=&quot;00A4623C&quot;/&gt;&lt;wsp:rsid wsp:val=&quot;00A46247&quot;/&gt;&lt;wsp:rsid wsp:val=&quot;00A4724E&quot;/&gt;&lt;wsp:rsid wsp:val=&quot;00A52D86&quot;/&gt;&lt;wsp:rsid wsp:val=&quot;00A54312&quot;/&gt;&lt;wsp:rsid wsp:val=&quot;00A62EC8&quot;/&gt;&lt;wsp:rsid wsp:val=&quot;00A64EA2&quot;/&gt;&lt;wsp:rsid wsp:val=&quot;00A702D2&quot;/&gt;&lt;wsp:rsid wsp:val=&quot;00A703E1&quot;/&gt;&lt;wsp:rsid wsp:val=&quot;00A716B1&quot;/&gt;&lt;wsp:rsid wsp:val=&quot;00A723CA&quot;/&gt;&lt;wsp:rsid wsp:val=&quot;00A732F2&quot;/&gt;&lt;wsp:rsid wsp:val=&quot;00A753E2&quot;/&gt;&lt;wsp:rsid wsp:val=&quot;00A756E0&quot;/&gt;&lt;wsp:rsid wsp:val=&quot;00A76916&quot;/&gt;&lt;wsp:rsid wsp:val=&quot;00A7700C&quot;/&gt;&lt;wsp:rsid wsp:val=&quot;00A80C22&quot;/&gt;&lt;wsp:rsid wsp:val=&quot;00A82C09&quot;/&gt;&lt;wsp:rsid wsp:val=&quot;00A82D0C&quot;/&gt;&lt;wsp:rsid wsp:val=&quot;00A84036&quot;/&gt;&lt;wsp:rsid wsp:val=&quot;00A8487B&quot;/&gt;&lt;wsp:rsid wsp:val=&quot;00A84FDD&quot;/&gt;&lt;wsp:rsid wsp:val=&quot;00A8532B&quot;/&gt;&lt;wsp:rsid wsp:val=&quot;00A85403&quot;/&gt;&lt;wsp:rsid wsp:val=&quot;00A91F86&quot;/&gt;&lt;wsp:rsid wsp:val=&quot;00A954DF&quot;/&gt;&lt;wsp:rsid wsp:val=&quot;00A97E38&quot;/&gt;&lt;wsp:rsid wsp:val=&quot;00AA192B&quot;/&gt;&lt;wsp:rsid wsp:val=&quot;00AA1C3B&quot;/&gt;&lt;wsp:rsid wsp:val=&quot;00AA2888&quot;/&gt;&lt;wsp:rsid wsp:val=&quot;00AA4A07&quot;/&gt;&lt;wsp:rsid wsp:val=&quot;00AA6331&quot;/&gt;&lt;wsp:rsid wsp:val=&quot;00AA74AD&quot;/&gt;&lt;wsp:rsid wsp:val=&quot;00AA74FE&quot;/&gt;&lt;wsp:rsid wsp:val=&quot;00AA7F03&quot;/&gt;&lt;wsp:rsid wsp:val=&quot;00AB2FE6&quot;/&gt;&lt;wsp:rsid wsp:val=&quot;00AB32FC&quot;/&gt;&lt;wsp:rsid wsp:val=&quot;00AB6503&quot;/&gt;&lt;wsp:rsid wsp:val=&quot;00AC12A8&quot;/&gt;&lt;wsp:rsid wsp:val=&quot;00AC6ECC&quot;/&gt;&lt;wsp:rsid wsp:val=&quot;00AC7FEB&quot;/&gt;&lt;wsp:rsid wsp:val=&quot;00AD04AF&quot;/&gt;&lt;wsp:rsid wsp:val=&quot;00AD15A6&quot;/&gt;&lt;wsp:rsid wsp:val=&quot;00AD3918&quot;/&gt;&lt;wsp:rsid wsp:val=&quot;00AD4F66&quot;/&gt;&lt;wsp:rsid wsp:val=&quot;00AE08B6&quot;/&gt;&lt;wsp:rsid wsp:val=&quot;00AE08D3&quot;/&gt;&lt;wsp:rsid wsp:val=&quot;00AE09DF&quot;/&gt;&lt;wsp:rsid wsp:val=&quot;00AE0F02&quot;/&gt;&lt;wsp:rsid wsp:val=&quot;00AE3320&quot;/&gt;&lt;wsp:rsid wsp:val=&quot;00AE46D0&quot;/&gt;&lt;wsp:rsid wsp:val=&quot;00AE73FB&quot;/&gt;&lt;wsp:rsid wsp:val=&quot;00AF0A14&quot;/&gt;&lt;wsp:rsid wsp:val=&quot;00AF0CF8&quot;/&gt;&lt;wsp:rsid wsp:val=&quot;00AF5E07&quot;/&gt;&lt;wsp:rsid wsp:val=&quot;00AF6051&quot;/&gt;&lt;wsp:rsid wsp:val=&quot;00AF641E&quot;/&gt;&lt;wsp:rsid wsp:val=&quot;00AF670B&quot;/&gt;&lt;wsp:rsid wsp:val=&quot;00AF67C2&quot;/&gt;&lt;wsp:rsid wsp:val=&quot;00AF73E9&quot;/&gt;&lt;wsp:rsid wsp:val=&quot;00B023A5&quot;/&gt;&lt;wsp:rsid wsp:val=&quot;00B0438C&quot;/&gt;&lt;wsp:rsid wsp:val=&quot;00B05CD9&quot;/&gt;&lt;wsp:rsid wsp:val=&quot;00B100FA&quot;/&gt;&lt;wsp:rsid wsp:val=&quot;00B108E6&quot;/&gt;&lt;wsp:rsid wsp:val=&quot;00B10EED&quot;/&gt;&lt;wsp:rsid wsp:val=&quot;00B11BBD&quot;/&gt;&lt;wsp:rsid wsp:val=&quot;00B13DC3&quot;/&gt;&lt;wsp:rsid wsp:val=&quot;00B14738&quot;/&gt;&lt;wsp:rsid wsp:val=&quot;00B1791C&quot;/&gt;&lt;wsp:rsid wsp:val=&quot;00B20602&quot;/&gt;&lt;wsp:rsid wsp:val=&quot;00B25CED&quot;/&gt;&lt;wsp:rsid wsp:val=&quot;00B266E7&quot;/&gt;&lt;wsp:rsid wsp:val=&quot;00B27A67&quot;/&gt;&lt;wsp:rsid wsp:val=&quot;00B31ED3&quot;/&gt;&lt;wsp:rsid wsp:val=&quot;00B371A8&quot;/&gt;&lt;wsp:rsid wsp:val=&quot;00B37C5B&quot;/&gt;&lt;wsp:rsid wsp:val=&quot;00B42EB6&quot;/&gt;&lt;wsp:rsid wsp:val=&quot;00B44559&quot;/&gt;&lt;wsp:rsid wsp:val=&quot;00B54802&quot;/&gt;&lt;wsp:rsid wsp:val=&quot;00B62176&quot;/&gt;&lt;wsp:rsid wsp:val=&quot;00B634BE&quot;/&gt;&lt;wsp:rsid wsp:val=&quot;00B67A02&quot;/&gt;&lt;wsp:rsid wsp:val=&quot;00B701CE&quot;/&gt;&lt;wsp:rsid wsp:val=&quot;00B70617&quot;/&gt;&lt;wsp:rsid wsp:val=&quot;00B71754&quot;/&gt;&lt;wsp:rsid wsp:val=&quot;00B7250B&quot;/&gt;&lt;wsp:rsid wsp:val=&quot;00B729BA&quot;/&gt;&lt;wsp:rsid wsp:val=&quot;00B72F2E&quot;/&gt;&lt;wsp:rsid wsp:val=&quot;00B743E1&quot;/&gt;&lt;wsp:rsid wsp:val=&quot;00B836F9&quot;/&gt;&lt;wsp:rsid wsp:val=&quot;00B83939&quot;/&gt;&lt;wsp:rsid wsp:val=&quot;00B85A4F&quot;/&gt;&lt;wsp:rsid wsp:val=&quot;00B8643D&quot;/&gt;&lt;wsp:rsid wsp:val=&quot;00B905CF&quot;/&gt;&lt;wsp:rsid wsp:val=&quot;00B90738&quot;/&gt;&lt;wsp:rsid wsp:val=&quot;00B93688&quot;/&gt;&lt;wsp:rsid wsp:val=&quot;00B9451E&quot;/&gt;&lt;wsp:rsid wsp:val=&quot;00B94E64&quot;/&gt;&lt;wsp:rsid wsp:val=&quot;00B94ECA&quot;/&gt;&lt;wsp:rsid wsp:val=&quot;00B94FCB&quot;/&gt;&lt;wsp:rsid wsp:val=&quot;00B9681A&quot;/&gt;&lt;wsp:rsid wsp:val=&quot;00B96EE8&quot;/&gt;&lt;wsp:rsid wsp:val=&quot;00B97F43&quot;/&gt;&lt;wsp:rsid wsp:val=&quot;00BA1F93&quot;/&gt;&lt;wsp:rsid wsp:val=&quot;00BA22ED&quot;/&gt;&lt;wsp:rsid wsp:val=&quot;00BA2C37&quot;/&gt;&lt;wsp:rsid wsp:val=&quot;00BA33D2&quot;/&gt;&lt;wsp:rsid wsp:val=&quot;00BA380B&quot;/&gt;&lt;wsp:rsid wsp:val=&quot;00BA4567&quot;/&gt;&lt;wsp:rsid wsp:val=&quot;00BA5C72&quot;/&gt;&lt;wsp:rsid wsp:val=&quot;00BB166D&quot;/&gt;&lt;wsp:rsid wsp:val=&quot;00BB5809&quot;/&gt;&lt;wsp:rsid wsp:val=&quot;00BC088B&quot;/&gt;&lt;wsp:rsid wsp:val=&quot;00BC5169&quot;/&gt;&lt;wsp:rsid wsp:val=&quot;00BC683F&quot;/&gt;&lt;wsp:rsid wsp:val=&quot;00BC7DA6&quot;/&gt;&lt;wsp:rsid wsp:val=&quot;00BD2B3F&quot;/&gt;&lt;wsp:rsid wsp:val=&quot;00BD5A65&quot;/&gt;&lt;wsp:rsid wsp:val=&quot;00BE54A0&quot;/&gt;&lt;wsp:rsid wsp:val=&quot;00BE78D0&quot;/&gt;&lt;wsp:rsid wsp:val=&quot;00BF003C&quot;/&gt;&lt;wsp:rsid wsp:val=&quot;00BF0750&quot;/&gt;&lt;wsp:rsid wsp:val=&quot;00BF2AD5&quot;/&gt;&lt;wsp:rsid wsp:val=&quot;00BF30B7&quot;/&gt;&lt;wsp:rsid wsp:val=&quot;00BF5F40&quot;/&gt;&lt;wsp:rsid wsp:val=&quot;00BF758A&quot;/&gt;&lt;wsp:rsid wsp:val=&quot;00C05B1C&quot;/&gt;&lt;wsp:rsid wsp:val=&quot;00C115F1&quot;/&gt;&lt;wsp:rsid wsp:val=&quot;00C14476&quot;/&gt;&lt;wsp:rsid wsp:val=&quot;00C14729&quot;/&gt;&lt;wsp:rsid wsp:val=&quot;00C23694&quot;/&gt;&lt;wsp:rsid wsp:val=&quot;00C24691&quot;/&gt;&lt;wsp:rsid wsp:val=&quot;00C25AC3&quot;/&gt;&lt;wsp:rsid wsp:val=&quot;00C26B57&quot;/&gt;&lt;wsp:rsid wsp:val=&quot;00C33474&quot;/&gt;&lt;wsp:rsid wsp:val=&quot;00C345C0&quot;/&gt;&lt;wsp:rsid wsp:val=&quot;00C34AA3&quot;/&gt;&lt;wsp:rsid wsp:val=&quot;00C3539D&quot;/&gt;&lt;wsp:rsid wsp:val=&quot;00C3606C&quot;/&gt;&lt;wsp:rsid wsp:val=&quot;00C405B3&quot;/&gt;&lt;wsp:rsid wsp:val=&quot;00C41DCD&quot;/&gt;&lt;wsp:rsid wsp:val=&quot;00C44988&quot;/&gt;&lt;wsp:rsid wsp:val=&quot;00C562A9&quot;/&gt;&lt;wsp:rsid wsp:val=&quot;00C56DCF&quot;/&gt;&lt;wsp:rsid wsp:val=&quot;00C576E3&quot;/&gt;&lt;wsp:rsid wsp:val=&quot;00C601C7&quot;/&gt;&lt;wsp:rsid wsp:val=&quot;00C6137E&quot;/&gt;&lt;wsp:rsid wsp:val=&quot;00C61BEC&quot;/&gt;&lt;wsp:rsid wsp:val=&quot;00C63FB4&quot;/&gt;&lt;wsp:rsid wsp:val=&quot;00C73601&quot;/&gt;&lt;wsp:rsid wsp:val=&quot;00C74F05&quot;/&gt;&lt;wsp:rsid wsp:val=&quot;00C777BE&quot;/&gt;&lt;wsp:rsid wsp:val=&quot;00C77A3E&quot;/&gt;&lt;wsp:rsid wsp:val=&quot;00C817B3&quot;/&gt;&lt;wsp:rsid wsp:val=&quot;00C81AFB&quot;/&gt;&lt;wsp:rsid wsp:val=&quot;00C86262&quot;/&gt;&lt;wsp:rsid wsp:val=&quot;00C866E7&quot;/&gt;&lt;wsp:rsid wsp:val=&quot;00C87EC4&quot;/&gt;&lt;wsp:rsid wsp:val=&quot;00C914E8&quot;/&gt;&lt;wsp:rsid wsp:val=&quot;00C928A8&quot;/&gt;&lt;wsp:rsid wsp:val=&quot;00C94637&quot;/&gt;&lt;wsp:rsid wsp:val=&quot;00C97C32&quot;/&gt;&lt;wsp:rsid wsp:val=&quot;00CA137E&quot;/&gt;&lt;wsp:rsid wsp:val=&quot;00CA3938&quot;/&gt;&lt;wsp:rsid wsp:val=&quot;00CA4FAD&quot;/&gt;&lt;wsp:rsid wsp:val=&quot;00CA6D21&quot;/&gt;&lt;wsp:rsid wsp:val=&quot;00CA7300&quot;/&gt;&lt;wsp:rsid wsp:val=&quot;00CA7673&quot;/&gt;&lt;wsp:rsid wsp:val=&quot;00CB0A34&quot;/&gt;&lt;wsp:rsid wsp:val=&quot;00CB277D&quot;/&gt;&lt;wsp:rsid wsp:val=&quot;00CB38B0&quot;/&gt;&lt;wsp:rsid wsp:val=&quot;00CB626B&quot;/&gt;&lt;wsp:rsid wsp:val=&quot;00CB7F3B&quot;/&gt;&lt;wsp:rsid wsp:val=&quot;00CC0B4C&quot;/&gt;&lt;wsp:rsid wsp:val=&quot;00CC112A&quot;/&gt;&lt;wsp:rsid wsp:val=&quot;00CC33B7&quot;/&gt;&lt;wsp:rsid wsp:val=&quot;00CC3646&quot;/&gt;&lt;wsp:rsid wsp:val=&quot;00CC7F32&quot;/&gt;&lt;wsp:rsid wsp:val=&quot;00CD1604&quot;/&gt;&lt;wsp:rsid wsp:val=&quot;00CD24AC&quot;/&gt;&lt;wsp:rsid wsp:val=&quot;00CD2B3E&quot;/&gt;&lt;wsp:rsid wsp:val=&quot;00CD48E5&quot;/&gt;&lt;wsp:rsid wsp:val=&quot;00CD4B2B&quot;/&gt;&lt;wsp:rsid wsp:val=&quot;00CD5701&quot;/&gt;&lt;wsp:rsid wsp:val=&quot;00CD5A2D&quot;/&gt;&lt;wsp:rsid wsp:val=&quot;00CE1703&quot;/&gt;&lt;wsp:rsid wsp:val=&quot;00CE2511&quot;/&gt;&lt;wsp:rsid wsp:val=&quot;00CE30EC&quot;/&gt;&lt;wsp:rsid wsp:val=&quot;00CE3B20&quot;/&gt;&lt;wsp:rsid wsp:val=&quot;00CE3EB6&quot;/&gt;&lt;wsp:rsid wsp:val=&quot;00CF0354&quot;/&gt;&lt;wsp:rsid wsp:val=&quot;00CF0A1B&quot;/&gt;&lt;wsp:rsid wsp:val=&quot;00CF0AD1&quot;/&gt;&lt;wsp:rsid wsp:val=&quot;00CF2A24&quot;/&gt;&lt;wsp:rsid wsp:val=&quot;00CF3A27&quot;/&gt;&lt;wsp:rsid wsp:val=&quot;00CF4706&quot;/&gt;&lt;wsp:rsid wsp:val=&quot;00CF72DE&quot;/&gt;&lt;wsp:rsid wsp:val=&quot;00D01619&quot;/&gt;&lt;wsp:rsid wsp:val=&quot;00D0243C&quot;/&gt;&lt;wsp:rsid wsp:val=&quot;00D04984&quot;/&gt;&lt;wsp:rsid wsp:val=&quot;00D056A0&quot;/&gt;&lt;wsp:rsid wsp:val=&quot;00D06243&quot;/&gt;&lt;wsp:rsid wsp:val=&quot;00D07082&quot;/&gt;&lt;wsp:rsid wsp:val=&quot;00D07A8C&quot;/&gt;&lt;wsp:rsid wsp:val=&quot;00D10717&quot;/&gt;&lt;wsp:rsid wsp:val=&quot;00D118F4&quot;/&gt;&lt;wsp:rsid wsp:val=&quot;00D23741&quot;/&gt;&lt;wsp:rsid wsp:val=&quot;00D23DDD&quot;/&gt;&lt;wsp:rsid wsp:val=&quot;00D24446&quot;/&gt;&lt;wsp:rsid wsp:val=&quot;00D244EC&quot;/&gt;&lt;wsp:rsid wsp:val=&quot;00D3139A&quot;/&gt;&lt;wsp:rsid wsp:val=&quot;00D33F32&quot;/&gt;&lt;wsp:rsid wsp:val=&quot;00D3527B&quot;/&gt;&lt;wsp:rsid wsp:val=&quot;00D36BB4&quot;/&gt;&lt;wsp:rsid wsp:val=&quot;00D37E3C&quot;/&gt;&lt;wsp:rsid wsp:val=&quot;00D472DE&quot;/&gt;&lt;wsp:rsid wsp:val=&quot;00D50C26&quot;/&gt;&lt;wsp:rsid wsp:val=&quot;00D52659&quot;/&gt;&lt;wsp:rsid wsp:val=&quot;00D52C10&quot;/&gt;&lt;wsp:rsid wsp:val=&quot;00D52F6A&quot;/&gt;&lt;wsp:rsid wsp:val=&quot;00D547FA&quot;/&gt;&lt;wsp:rsid wsp:val=&quot;00D554EC&quot;/&gt;&lt;wsp:rsid wsp:val=&quot;00D55867&quot;/&gt;&lt;wsp:rsid wsp:val=&quot;00D55AB4&quot;/&gt;&lt;wsp:rsid wsp:val=&quot;00D6152B&quot;/&gt;&lt;wsp:rsid wsp:val=&quot;00D620A6&quot;/&gt;&lt;wsp:rsid wsp:val=&quot;00D64103&quot;/&gt;&lt;wsp:rsid wsp:val=&quot;00D641C4&quot;/&gt;&lt;wsp:rsid wsp:val=&quot;00D64D8D&quot;/&gt;&lt;wsp:rsid wsp:val=&quot;00D6534A&quot;/&gt;&lt;wsp:rsid wsp:val=&quot;00D66889&quot;/&gt;&lt;wsp:rsid wsp:val=&quot;00D66B54&quot;/&gt;&lt;wsp:rsid wsp:val=&quot;00D67020&quot;/&gt;&lt;wsp:rsid wsp:val=&quot;00D67587&quot;/&gt;&lt;wsp:rsid wsp:val=&quot;00D73EF2&quot;/&gt;&lt;wsp:rsid wsp:val=&quot;00D747CF&quot;/&gt;&lt;wsp:rsid wsp:val=&quot;00D8093B&quot;/&gt;&lt;wsp:rsid wsp:val=&quot;00D820E8&quot;/&gt;&lt;wsp:rsid wsp:val=&quot;00D843D6&quot;/&gt;&lt;wsp:rsid wsp:val=&quot;00D84D1B&quot;/&gt;&lt;wsp:rsid wsp:val=&quot;00D94205&quot;/&gt;&lt;wsp:rsid wsp:val=&quot;00D9454B&quot;/&gt;&lt;wsp:rsid wsp:val=&quot;00D946BD&quot;/&gt;&lt;wsp:rsid wsp:val=&quot;00D976AD&quot;/&gt;&lt;wsp:rsid wsp:val=&quot;00DA0E70&quot;/&gt;&lt;wsp:rsid wsp:val=&quot;00DA54A2&quot;/&gt;&lt;wsp:rsid wsp:val=&quot;00DB37BE&quot;/&gt;&lt;wsp:rsid wsp:val=&quot;00DB5AF7&quot;/&gt;&lt;wsp:rsid wsp:val=&quot;00DC0A55&quot;/&gt;&lt;wsp:rsid wsp:val=&quot;00DC4133&quot;/&gt;&lt;wsp:rsid wsp:val=&quot;00DC5334&quot;/&gt;&lt;wsp:rsid wsp:val=&quot;00DC5485&quot;/&gt;&lt;wsp:rsid wsp:val=&quot;00DC5677&quot;/&gt;&lt;wsp:rsid wsp:val=&quot;00DC5FBC&quot;/&gt;&lt;wsp:rsid wsp:val=&quot;00DD0831&quot;/&gt;&lt;wsp:rsid wsp:val=&quot;00DD407C&quot;/&gt;&lt;wsp:rsid wsp:val=&quot;00DD5046&quot;/&gt;&lt;wsp:rsid wsp:val=&quot;00DD6DFC&quot;/&gt;&lt;wsp:rsid wsp:val=&quot;00DE0220&quot;/&gt;&lt;wsp:rsid wsp:val=&quot;00DE6B1B&quot;/&gt;&lt;wsp:rsid wsp:val=&quot;00DF03CE&quot;/&gt;&lt;wsp:rsid wsp:val=&quot;00DF5B3D&quot;/&gt;&lt;wsp:rsid wsp:val=&quot;00E00456&quot;/&gt;&lt;wsp:rsid wsp:val=&quot;00E05C6E&quot;/&gt;&lt;wsp:rsid wsp:val=&quot;00E067CD&quot;/&gt;&lt;wsp:rsid wsp:val=&quot;00E076A2&quot;/&gt;&lt;wsp:rsid wsp:val=&quot;00E1433C&quot;/&gt;&lt;wsp:rsid wsp:val=&quot;00E14D6A&quot;/&gt;&lt;wsp:rsid wsp:val=&quot;00E1773E&quot;/&gt;&lt;wsp:rsid wsp:val=&quot;00E210F1&quot;/&gt;&lt;wsp:rsid wsp:val=&quot;00E25D86&quot;/&gt;&lt;wsp:rsid wsp:val=&quot;00E272FE&quot;/&gt;&lt;wsp:rsid wsp:val=&quot;00E275C3&quot;/&gt;&lt;wsp:rsid wsp:val=&quot;00E3013D&quot;/&gt;&lt;wsp:rsid wsp:val=&quot;00E319A8&quot;/&gt;&lt;wsp:rsid wsp:val=&quot;00E31C62&quot;/&gt;&lt;wsp:rsid wsp:val=&quot;00E31FB5&quot;/&gt;&lt;wsp:rsid wsp:val=&quot;00E345AF&quot;/&gt;&lt;wsp:rsid wsp:val=&quot;00E37D79&quot;/&gt;&lt;wsp:rsid wsp:val=&quot;00E42165&quot;/&gt;&lt;wsp:rsid wsp:val=&quot;00E45144&quot;/&gt;&lt;wsp:rsid wsp:val=&quot;00E517D4&quot;/&gt;&lt;wsp:rsid wsp:val=&quot;00E52A0F&quot;/&gt;&lt;wsp:rsid wsp:val=&quot;00E56848&quot;/&gt;&lt;wsp:rsid wsp:val=&quot;00E571B4&quot;/&gt;&lt;wsp:rsid wsp:val=&quot;00E600EF&quot;/&gt;&lt;wsp:rsid wsp:val=&quot;00E70F61&quot;/&gt;&lt;wsp:rsid wsp:val=&quot;00E71455&quot;/&gt;&lt;wsp:rsid wsp:val=&quot;00E72D26&quot;/&gt;&lt;wsp:rsid wsp:val=&quot;00E757E9&quot;/&gt;&lt;wsp:rsid wsp:val=&quot;00E76D92&quot;/&gt;&lt;wsp:rsid wsp:val=&quot;00E7752D&quot;/&gt;&lt;wsp:rsid wsp:val=&quot;00E826B4&quot;/&gt;&lt;wsp:rsid wsp:val=&quot;00E8348F&quot;/&gt;&lt;wsp:rsid wsp:val=&quot;00E869D8&quot;/&gt;&lt;wsp:rsid wsp:val=&quot;00E86C7A&quot;/&gt;&lt;wsp:rsid wsp:val=&quot;00E87905&quot;/&gt;&lt;wsp:rsid wsp:val=&quot;00E911C6&quot;/&gt;&lt;wsp:rsid wsp:val=&quot;00E94DE5&quot;/&gt;&lt;wsp:rsid wsp:val=&quot;00E96739&quot;/&gt;&lt;wsp:rsid wsp:val=&quot;00E96D92&quot;/&gt;&lt;wsp:rsid wsp:val=&quot;00EA0966&quot;/&gt;&lt;wsp:rsid wsp:val=&quot;00EA1D4E&quot;/&gt;&lt;wsp:rsid wsp:val=&quot;00EA3894&quot;/&gt;&lt;wsp:rsid wsp:val=&quot;00EB0AD6&quot;/&gt;&lt;wsp:rsid wsp:val=&quot;00EB1C39&quot;/&gt;&lt;wsp:rsid wsp:val=&quot;00EB4671&quot;/&gt;&lt;wsp:rsid wsp:val=&quot;00EB697C&quot;/&gt;&lt;wsp:rsid wsp:val=&quot;00EB7436&quot;/&gt;&lt;wsp:rsid wsp:val=&quot;00EC20C9&quot;/&gt;&lt;wsp:rsid wsp:val=&quot;00EC34CD&quot;/&gt;&lt;wsp:rsid wsp:val=&quot;00EC42FF&quot;/&gt;&lt;wsp:rsid wsp:val=&quot;00EC63B6&quot;/&gt;&lt;wsp:rsid wsp:val=&quot;00EC695D&quot;/&gt;&lt;wsp:rsid wsp:val=&quot;00EC6D69&quot;/&gt;&lt;wsp:rsid wsp:val=&quot;00EC71E2&quot;/&gt;&lt;wsp:rsid wsp:val=&quot;00ED0AD7&quot;/&gt;&lt;wsp:rsid wsp:val=&quot;00ED0C28&quot;/&gt;&lt;wsp:rsid wsp:val=&quot;00ED24D6&quot;/&gt;&lt;wsp:rsid wsp:val=&quot;00ED2E56&quot;/&gt;&lt;wsp:rsid wsp:val=&quot;00ED3C66&quot;/&gt;&lt;wsp:rsid wsp:val=&quot;00ED7CC0&quot;/&gt;&lt;wsp:rsid wsp:val=&quot;00EE0545&quot;/&gt;&lt;wsp:rsid wsp:val=&quot;00EE4C25&quot;/&gt;&lt;wsp:rsid wsp:val=&quot;00EE583C&quot;/&gt;&lt;wsp:rsid wsp:val=&quot;00EE655C&quot;/&gt;&lt;wsp:rsid wsp:val=&quot;00EF2F8A&quot;/&gt;&lt;wsp:rsid wsp:val=&quot;00EF5122&quot;/&gt;&lt;wsp:rsid wsp:val=&quot;00EF5245&quot;/&gt;&lt;wsp:rsid wsp:val=&quot;00EF60E5&quot;/&gt;&lt;wsp:rsid wsp:val=&quot;00EF643F&quot;/&gt;&lt;wsp:rsid wsp:val=&quot;00EF71A1&quot;/&gt;&lt;wsp:rsid wsp:val=&quot;00EF7C27&quot;/&gt;&lt;wsp:rsid wsp:val=&quot;00F06C63&quot;/&gt;&lt;wsp:rsid wsp:val=&quot;00F06FC0&quot;/&gt;&lt;wsp:rsid wsp:val=&quot;00F0727B&quot;/&gt;&lt;wsp:rsid wsp:val=&quot;00F12B15&quot;/&gt;&lt;wsp:rsid wsp:val=&quot;00F12BEE&quot;/&gt;&lt;wsp:rsid wsp:val=&quot;00F14F9C&quot;/&gt;&lt;wsp:rsid wsp:val=&quot;00F16440&quot;/&gt;&lt;wsp:rsid wsp:val=&quot;00F17337&quot;/&gt;&lt;wsp:rsid wsp:val=&quot;00F22A63&quot;/&gt;&lt;wsp:rsid wsp:val=&quot;00F31C84&quot;/&gt;&lt;wsp:rsid wsp:val=&quot;00F322F7&quot;/&gt;&lt;wsp:rsid wsp:val=&quot;00F349F3&quot;/&gt;&lt;wsp:rsid wsp:val=&quot;00F34E42&quot;/&gt;&lt;wsp:rsid wsp:val=&quot;00F44982&quot;/&gt;&lt;wsp:rsid wsp:val=&quot;00F46FBA&quot;/&gt;&lt;wsp:rsid wsp:val=&quot;00F47037&quot;/&gt;&lt;wsp:rsid wsp:val=&quot;00F51D48&quot;/&gt;&lt;wsp:rsid wsp:val=&quot;00F54A68&quot;/&gt;&lt;wsp:rsid wsp:val=&quot;00F5714A&quot;/&gt;&lt;wsp:rsid wsp:val=&quot;00F57970&quot;/&gt;&lt;wsp:rsid wsp:val=&quot;00F637B5&quot;/&gt;&lt;wsp:rsid wsp:val=&quot;00F63820&quot;/&gt;&lt;wsp:rsid wsp:val=&quot;00F648DF&quot;/&gt;&lt;wsp:rsid wsp:val=&quot;00F72393&quot;/&gt;&lt;wsp:rsid wsp:val=&quot;00F7278D&quot;/&gt;&lt;wsp:rsid wsp:val=&quot;00F73DAB&quot;/&gt;&lt;wsp:rsid wsp:val=&quot;00F74A07&quot;/&gt;&lt;wsp:rsid wsp:val=&quot;00F762D1&quot;/&gt;&lt;wsp:rsid wsp:val=&quot;00F7715F&quot;/&gt;&lt;wsp:rsid wsp:val=&quot;00F77314&quot;/&gt;&lt;wsp:rsid wsp:val=&quot;00F77722&quot;/&gt;&lt;wsp:rsid wsp:val=&quot;00F80271&quot;/&gt;&lt;wsp:rsid wsp:val=&quot;00F802D8&quot;/&gt;&lt;wsp:rsid wsp:val=&quot;00F80FAE&quot;/&gt;&lt;wsp:rsid wsp:val=&quot;00F810FD&quot;/&gt;&lt;wsp:rsid wsp:val=&quot;00F818E2&quot;/&gt;&lt;wsp:rsid wsp:val=&quot;00F8251D&quot;/&gt;&lt;wsp:rsid wsp:val=&quot;00F84CCA&quot;/&gt;&lt;wsp:rsid wsp:val=&quot;00F91869&quot;/&gt;&lt;wsp:rsid wsp:val=&quot;00F92AAE&quot;/&gt;&lt;wsp:rsid wsp:val=&quot;00F9688A&quot;/&gt;&lt;wsp:rsid wsp:val=&quot;00FA0B20&quot;/&gt;&lt;wsp:rsid wsp:val=&quot;00FA2A33&quot;/&gt;&lt;wsp:rsid wsp:val=&quot;00FA3222&quot;/&gt;&lt;wsp:rsid wsp:val=&quot;00FB0C2F&quot;/&gt;&lt;wsp:rsid wsp:val=&quot;00FB137E&quot;/&gt;&lt;wsp:rsid wsp:val=&quot;00FB1ABF&quot;/&gt;&lt;wsp:rsid wsp:val=&quot;00FB23D7&quot;/&gt;&lt;wsp:rsid wsp:val=&quot;00FB3015&quot;/&gt;&lt;wsp:rsid wsp:val=&quot;00FB6FCC&quot;/&gt;&lt;wsp:rsid wsp:val=&quot;00FB748D&quot;/&gt;&lt;wsp:rsid wsp:val=&quot;00FB76A5&quot;/&gt;&lt;wsp:rsid wsp:val=&quot;00FC117F&quot;/&gt;&lt;wsp:rsid wsp:val=&quot;00FC160B&quot;/&gt;&lt;wsp:rsid wsp:val=&quot;00FC2940&quot;/&gt;&lt;wsp:rsid wsp:val=&quot;00FC4840&quot;/&gt;&lt;wsp:rsid wsp:val=&quot;00FC4C73&quot;/&gt;&lt;wsp:rsid wsp:val=&quot;00FC69C5&quot;/&gt;&lt;wsp:rsid wsp:val=&quot;00FD2DD2&quot;/&gt;&lt;wsp:rsid wsp:val=&quot;00FD2DDC&quot;/&gt;&lt;wsp:rsid wsp:val=&quot;00FD312E&quot;/&gt;&lt;wsp:rsid wsp:val=&quot;00FD628B&quot;/&gt;&lt;wsp:rsid wsp:val=&quot;00FD6570&quot;/&gt;&lt;wsp:rsid wsp:val=&quot;00FD73F2&quot;/&gt;&lt;wsp:rsid wsp:val=&quot;00FE462C&quot;/&gt;&lt;wsp:rsid wsp:val=&quot;00FF08BE&quot;/&gt;&lt;wsp:rsid wsp:val=&quot;00FF1837&quot;/&gt;&lt;wsp:rsid wsp:val=&quot;00FF57E8&quot;/&gt;&lt;/wsp:rsids&gt;&lt;/w:docPr&gt;&lt;w:body&gt;&lt;wx:sect&gt;&lt;w:p wsp:rsidR=&quot;00000000&quot; wsp:rsidRDefault=&quot;00B9681A&quot; wsp:rsidP=&quot;00B9681A&quot;&gt;&lt;m:oMathPara&gt;&lt;m:oMath&gt;&lt;m:acc&gt;&lt;m:accPr&gt;&lt;m:chr m:val=&quot;虆&quot;/&gt;&lt;m:ctrlPr&gt;&lt;w:rPr&gt;&lt;w:rFonts w:ascii=&quot;Cambria Math&quot; w:h-ansi=&quot;Camb  ria Math&quot;/&gt;&lt;wx:font wx:val=&quot;Cambria Math&quot;/&gt;&lt;/w:rPr&gt;&lt;/m:ctrlPr&gt;&lt;/m:accPr&gt;&lt;m:e&gt;&lt;m:r&gt;&lt;m:rPr&gt;&lt;m:sty m:val=&quot;p&quot;/&gt;&lt;/m:rPr&gt;&lt;w:rPr&gt;&lt;w:rFonts w:ascii=&quot;Cambria Math&quot; w:h-ansi=&quot;Cambria Math&quot; w:hint=&quot;fareast&quot;/&gt;&lt;wx:font wx:val=&quot;Cambria Math&quot;/&gt;&lt;/w:rPr&gt;&lt;m:t&gt;T&lt;/m:t&gt;&lt;/m:r&gt;&lt;/m:e&gt;&lt;/m:ac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19" chromakey="#FFFFFF" o:title=""/>
            <o:lock v:ext="edit" aspectratio="t"/>
            <w10:wrap type="none"/>
            <w10:anchorlock/>
          </v:shape>
        </w:pict>
      </w:r>
      <w:r>
        <w:rPr>
          <w:rFonts w:hint="eastAsia" w:ascii="宋体" w:hAnsi="宋体" w:cs="宋体"/>
          <w:sz w:val="24"/>
        </w:rPr>
        <w:fldChar w:fldCharType="end"/>
      </w:r>
    </w:p>
    <w:p w14:paraId="68A75B3F">
      <w:pPr>
        <w:snapToGrid w:val="0"/>
        <w:spacing w:line="360" w:lineRule="auto"/>
        <w:ind w:firstLine="960" w:firstLineChars="400"/>
        <w:rPr>
          <w:rFonts w:hint="eastAsia" w:ascii="宋体" w:hAnsi="宋体" w:cs="宋体"/>
          <w:sz w:val="24"/>
        </w:rPr>
      </w:pPr>
    </w:p>
    <w:p w14:paraId="776480FC">
      <w:pPr>
        <w:snapToGrid w:val="0"/>
        <w:spacing w:line="360" w:lineRule="auto"/>
        <w:ind w:firstLine="960" w:firstLineChars="400"/>
        <w:rPr>
          <w:rFonts w:hint="eastAsia" w:ascii="宋体" w:hAnsi="宋体" w:cs="宋体"/>
          <w:sz w:val="24"/>
        </w:rPr>
      </w:pPr>
    </w:p>
    <w:p w14:paraId="65B54279">
      <w:pPr>
        <w:snapToGrid w:val="0"/>
        <w:spacing w:line="360" w:lineRule="auto"/>
        <w:ind w:firstLine="960" w:firstLineChars="400"/>
        <w:rPr>
          <w:rFonts w:hint="eastAsia" w:ascii="宋体" w:hAnsi="宋体" w:cs="宋体"/>
          <w:sz w:val="24"/>
        </w:rPr>
      </w:pPr>
    </w:p>
    <w:p w14:paraId="75C410C4">
      <w:pPr>
        <w:snapToGrid w:val="0"/>
        <w:spacing w:line="360" w:lineRule="auto"/>
        <w:ind w:firstLine="960" w:firstLineChars="400"/>
        <w:rPr>
          <w:rFonts w:hint="eastAsia" w:ascii="宋体" w:hAnsi="宋体" w:cs="宋体"/>
          <w:sz w:val="24"/>
        </w:rPr>
      </w:pPr>
    </w:p>
    <w:p w14:paraId="7DC43638">
      <w:pPr>
        <w:snapToGrid w:val="0"/>
        <w:spacing w:line="360" w:lineRule="auto"/>
        <w:ind w:firstLine="960" w:firstLineChars="400"/>
        <w:rPr>
          <w:rFonts w:hint="eastAsia" w:ascii="宋体" w:hAnsi="宋体" w:cs="宋体"/>
          <w:sz w:val="24"/>
        </w:rPr>
      </w:pPr>
    </w:p>
    <w:p w14:paraId="6B610ED5">
      <w:pPr>
        <w:snapToGrid w:val="0"/>
        <w:spacing w:line="360" w:lineRule="auto"/>
        <w:ind w:firstLine="960" w:firstLineChars="400"/>
        <w:rPr>
          <w:rFonts w:hint="eastAsia" w:ascii="宋体" w:hAnsi="宋体" w:cs="宋体"/>
          <w:sz w:val="24"/>
        </w:rPr>
      </w:pPr>
    </w:p>
    <w:p w14:paraId="0582F167">
      <w:pPr>
        <w:snapToGrid w:val="0"/>
        <w:spacing w:line="360" w:lineRule="auto"/>
        <w:ind w:firstLine="960" w:firstLineChars="400"/>
        <w:rPr>
          <w:rFonts w:hint="eastAsia" w:ascii="宋体" w:hAnsi="宋体" w:cs="宋体"/>
          <w:sz w:val="24"/>
        </w:rPr>
      </w:pPr>
    </w:p>
    <w:p w14:paraId="0B739ED0">
      <w:pPr>
        <w:snapToGrid w:val="0"/>
        <w:spacing w:line="360" w:lineRule="auto"/>
        <w:ind w:firstLine="960" w:firstLineChars="400"/>
        <w:rPr>
          <w:rFonts w:hint="eastAsia" w:ascii="宋体" w:hAnsi="宋体" w:cs="宋体"/>
          <w:sz w:val="24"/>
        </w:rPr>
      </w:pPr>
    </w:p>
    <w:p w14:paraId="6DA05359">
      <w:pPr>
        <w:snapToGrid w:val="0"/>
        <w:spacing w:line="360" w:lineRule="auto"/>
        <w:ind w:firstLine="960" w:firstLineChars="400"/>
        <w:rPr>
          <w:rFonts w:hint="eastAsia" w:ascii="宋体" w:hAnsi="宋体" w:cs="宋体"/>
          <w:sz w:val="24"/>
        </w:rPr>
      </w:pPr>
    </w:p>
    <w:p w14:paraId="3AAA699B">
      <w:pPr>
        <w:adjustRightInd w:val="0"/>
        <w:snapToGrid w:val="0"/>
        <w:spacing w:line="360" w:lineRule="exact"/>
        <w:ind w:left="1140"/>
      </w:pPr>
      <w:r>
        <w:rPr>
          <w:rFonts w:hint="eastAsia" w:ascii="宋体" w:hAnsi="宋体" w:cs="宋体"/>
          <w:sz w:val="24"/>
        </w:rPr>
        <w:instrText xml:space="preserve"> </w:instrText>
      </w:r>
      <w:r>
        <w:rPr>
          <w:rFonts w:hint="eastAsia" w:ascii="宋体" w:hAnsi="宋体" w:cs="宋体"/>
          <w:sz w:val="24"/>
        </w:rPr>
        <w:fldChar w:fldCharType="separate"/>
      </w:r>
      <w:r>
        <w:rPr>
          <w:rFonts w:hint="eastAsia" w:ascii="宋体" w:hAnsi="宋体" w:cs="宋体"/>
          <w:sz w:val="24"/>
        </w:rPr>
        <w:fldChar w:fldCharType="end"/>
      </w:r>
      <w:r>
        <w:rPr>
          <w:rFonts w:hint="eastAsia" w:ascii="宋体" w:hAnsi="宋体" w:cs="宋体"/>
          <w:sz w:val="24"/>
        </w:rPr>
        <w:t>－</w:t>
      </w:r>
      <w:r>
        <w:rPr>
          <w:rFonts w:hint="eastAsia"/>
          <w:szCs w:val="21"/>
        </w:rPr>
        <w:t>零点输出信号值</w:t>
      </w:r>
      <w:r>
        <w:t>；</w:t>
      </w:r>
    </w:p>
    <w:p w14:paraId="5E60C1B2">
      <w:pPr>
        <w:adjustRightInd w:val="0"/>
        <w:snapToGrid w:val="0"/>
        <w:spacing w:line="360" w:lineRule="exact"/>
        <w:ind w:firstLine="840" w:firstLineChars="400"/>
        <w:rPr>
          <w:szCs w:val="21"/>
        </w:rPr>
      </w:pPr>
      <m:oMath>
        <m:r>
          <m:rPr/>
          <w:rPr>
            <w:rFonts w:ascii="Cambria Math"/>
            <w:szCs w:val="21"/>
          </w:rPr>
          <m:t>C</m:t>
        </m:r>
      </m:oMath>
      <w:r>
        <w:rPr>
          <w:rFonts w:hint="eastAsia" w:ascii="宋体" w:hAnsi="宋体" w:cs="宋体"/>
          <w:sz w:val="24"/>
        </w:rPr>
        <w:t>－</w:t>
      </w:r>
      <w:r>
        <w:rPr>
          <w:rFonts w:hint="eastAsia"/>
          <w:szCs w:val="21"/>
        </w:rPr>
        <w:t>试验气体的浓度。</w:t>
      </w:r>
    </w:p>
    <w:p w14:paraId="40F3A454">
      <w:pPr>
        <w:pStyle w:val="42"/>
        <w:spacing w:before="156" w:beforeLines="50" w:after="156" w:afterLines="50" w:line="360" w:lineRule="auto"/>
        <w:ind w:firstLine="0" w:firstLineChars="0"/>
        <w:rPr>
          <w:rFonts w:hint="eastAsia" w:ascii="黑体" w:hAnsi="黑体" w:eastAsia="黑体"/>
          <w:kern w:val="2"/>
          <w:szCs w:val="24"/>
        </w:rPr>
      </w:pPr>
      <w:r>
        <w:rPr>
          <w:rFonts w:hint="eastAsia" w:ascii="黑体" w:hAnsi="黑体" w:eastAsia="黑体"/>
          <w:kern w:val="2"/>
          <w:szCs w:val="24"/>
        </w:rPr>
        <w:t>5.4</w:t>
      </w:r>
      <w:r>
        <w:rPr>
          <w:rFonts w:ascii="黑体" w:hAnsi="黑体" w:eastAsia="黑体"/>
          <w:kern w:val="2"/>
          <w:szCs w:val="24"/>
        </w:rPr>
        <w:t xml:space="preserve"> </w:t>
      </w:r>
      <w:r>
        <w:rPr>
          <w:rFonts w:hint="eastAsia" w:ascii="黑体" w:hAnsi="黑体" w:eastAsia="黑体"/>
          <w:kern w:val="2"/>
          <w:szCs w:val="24"/>
        </w:rPr>
        <w:t>传感器示值误差</w:t>
      </w:r>
    </w:p>
    <w:p w14:paraId="5DF3FC1C">
      <w:pPr>
        <w:spacing w:line="276" w:lineRule="auto"/>
      </w:pPr>
      <w:r>
        <w:rPr>
          <w:rFonts w:hint="eastAsia"/>
        </w:rPr>
        <w:t xml:space="preserve">    将传感器及其检测装置放置于测试箱中，记录检测装置在洁净空气中的零点输出信号值</w:t>
      </w:r>
      <w:r>
        <w:rPr>
          <w:rFonts w:hint="eastAsia"/>
          <w:i/>
        </w:rPr>
        <w:t>V</w:t>
      </w:r>
      <w:r>
        <w:rPr>
          <w:rFonts w:hint="eastAsia"/>
          <w:vertAlign w:val="subscript"/>
        </w:rPr>
        <w:t>0</w:t>
      </w:r>
      <w:r>
        <w:rPr>
          <w:rFonts w:hint="eastAsia"/>
        </w:rPr>
        <w:t>，注入试验气体，使测试箱内的气体浓度达到规定浓度并开始计时，保持3</w:t>
      </w:r>
      <w:r>
        <w:t>min</w:t>
      </w:r>
      <w:r>
        <w:rPr>
          <w:rFonts w:hint="eastAsia"/>
        </w:rPr>
        <w:t>，记录传感器检测装置输出信号值</w:t>
      </w:r>
      <w:r>
        <w:rPr>
          <w:rFonts w:hint="eastAsia"/>
          <w:i/>
        </w:rPr>
        <w:t>V</w:t>
      </w:r>
      <w:r>
        <w:rPr>
          <w:rFonts w:hint="eastAsia"/>
          <w:vertAlign w:val="subscript"/>
        </w:rPr>
        <w:t>s</w:t>
      </w:r>
      <w:r>
        <w:rPr>
          <w:rFonts w:hint="eastAsia"/>
        </w:rPr>
        <w:t>。通过输出信号值与传感器响应曲线上的对应值，计算传感器示值误差。</w:t>
      </w:r>
    </w:p>
    <w:p w14:paraId="741BB6F4">
      <w:pPr>
        <w:spacing w:line="276" w:lineRule="auto"/>
        <w:rPr>
          <w:sz w:val="18"/>
          <w:szCs w:val="18"/>
        </w:rPr>
      </w:pPr>
      <w:r>
        <w:rPr>
          <w:rFonts w:hint="eastAsia"/>
        </w:rPr>
        <w:t xml:space="preserve">    </w:t>
      </w:r>
      <w:r>
        <w:rPr>
          <w:rFonts w:hint="eastAsia" w:ascii="黑体" w:hAnsi="黑体" w:eastAsia="黑体"/>
          <w:sz w:val="18"/>
          <w:szCs w:val="18"/>
        </w:rPr>
        <w:t>注：</w:t>
      </w:r>
      <w:r>
        <w:rPr>
          <w:rFonts w:hint="eastAsia"/>
          <w:sz w:val="18"/>
          <w:szCs w:val="18"/>
        </w:rPr>
        <w:t>规定浓度为传感器响应曲线上均匀分布的两点及以上，传感器响应曲线由传感器制造商提供。</w:t>
      </w:r>
    </w:p>
    <w:p w14:paraId="6646A759">
      <w:pPr>
        <w:pStyle w:val="42"/>
        <w:spacing w:before="156" w:beforeLines="50" w:after="156" w:afterLines="50" w:line="360" w:lineRule="auto"/>
        <w:ind w:firstLine="0" w:firstLineChars="0"/>
        <w:rPr>
          <w:rFonts w:hint="eastAsia" w:ascii="黑体" w:hAnsi="黑体" w:eastAsia="黑体"/>
          <w:kern w:val="2"/>
          <w:szCs w:val="24"/>
        </w:rPr>
      </w:pPr>
      <w:r>
        <w:rPr>
          <w:rFonts w:hint="eastAsia" w:ascii="黑体" w:hAnsi="黑体" w:eastAsia="黑体"/>
          <w:kern w:val="2"/>
          <w:szCs w:val="24"/>
        </w:rPr>
        <w:t>5.5 响应时间与恢复时间</w:t>
      </w:r>
    </w:p>
    <w:p w14:paraId="3F8EF326">
      <w:pPr>
        <w:autoSpaceDE w:val="0"/>
        <w:autoSpaceDN w:val="0"/>
        <w:adjustRightInd w:val="0"/>
        <w:spacing w:line="276" w:lineRule="auto"/>
        <w:jc w:val="left"/>
      </w:pPr>
      <w:r>
        <w:rPr>
          <w:rFonts w:hint="eastAsia"/>
        </w:rPr>
        <w:t xml:space="preserve">    将传感器及其检测装置放置于洁净空气中，记录</w:t>
      </w:r>
      <w:r>
        <w:rPr>
          <w:rFonts w:hint="eastAsia"/>
          <w:szCs w:val="21"/>
        </w:rPr>
        <w:t>传感器检测装置</w:t>
      </w:r>
      <w:r>
        <w:rPr>
          <w:rFonts w:hint="eastAsia"/>
        </w:rPr>
        <w:t>输出信号值</w:t>
      </w:r>
      <w:r>
        <w:rPr>
          <w:rFonts w:hint="eastAsia"/>
          <w:i/>
        </w:rPr>
        <w:t>V</w:t>
      </w:r>
      <w:r>
        <w:rPr>
          <w:rFonts w:hint="eastAsia"/>
          <w:vertAlign w:val="subscript"/>
        </w:rPr>
        <w:t>0</w:t>
      </w:r>
      <w:r>
        <w:rPr>
          <w:rFonts w:hint="eastAsia"/>
        </w:rPr>
        <w:t>，通入传感器标识测量范围上限50%的试验气体，记录</w:t>
      </w:r>
      <w:r>
        <w:rPr>
          <w:rFonts w:hint="eastAsia"/>
          <w:szCs w:val="21"/>
        </w:rPr>
        <w:t>传感器检测装置</w:t>
      </w:r>
      <w:r>
        <w:rPr>
          <w:rFonts w:hint="eastAsia"/>
        </w:rPr>
        <w:t>输出信号值</w:t>
      </w:r>
      <w:r>
        <w:rPr>
          <w:rFonts w:hint="eastAsia"/>
          <w:i/>
        </w:rPr>
        <w:t>V</w:t>
      </w:r>
      <w:r>
        <w:rPr>
          <w:rFonts w:hint="eastAsia"/>
          <w:vertAlign w:val="subscript"/>
        </w:rPr>
        <w:t>s</w:t>
      </w:r>
      <w:r>
        <w:rPr>
          <w:rFonts w:hint="eastAsia"/>
        </w:rPr>
        <w:t>。计算</w:t>
      </w:r>
      <w:r>
        <w:rPr>
          <w:rFonts w:hint="eastAsia"/>
          <w:i/>
        </w:rPr>
        <w:t>V</w:t>
      </w:r>
      <w:r>
        <w:rPr>
          <w:rFonts w:hint="eastAsia"/>
          <w:vertAlign w:val="subscript"/>
        </w:rPr>
        <w:t>T90</w:t>
      </w:r>
      <w:r>
        <w:rPr>
          <w:rFonts w:hint="eastAsia"/>
        </w:rPr>
        <w:t>=</w:t>
      </w:r>
      <w:r>
        <w:rPr>
          <w:rFonts w:hint="eastAsia"/>
          <w:i/>
        </w:rPr>
        <w:t>V</w:t>
      </w:r>
      <w:r>
        <w:rPr>
          <w:rFonts w:hint="eastAsia"/>
          <w:vertAlign w:val="subscript"/>
        </w:rPr>
        <w:t>0</w:t>
      </w:r>
      <w:r>
        <w:rPr>
          <w:rFonts w:hint="eastAsia"/>
        </w:rPr>
        <w:t>＋0.9</w:t>
      </w:r>
      <w:r>
        <w:rPr>
          <w:rFonts w:ascii="宋体" w:hAnsi="宋体"/>
        </w:rPr>
        <w:t>×</w:t>
      </w:r>
      <w:r>
        <w:rPr>
          <w:rFonts w:hint="eastAsia"/>
        </w:rPr>
        <w:t>（</w:t>
      </w:r>
      <w:r>
        <w:rPr>
          <w:rFonts w:hint="eastAsia"/>
          <w:i/>
        </w:rPr>
        <w:t>V</w:t>
      </w:r>
      <w:r>
        <w:rPr>
          <w:rFonts w:hint="eastAsia"/>
          <w:vertAlign w:val="subscript"/>
        </w:rPr>
        <w:t>s</w:t>
      </w:r>
      <w:r>
        <w:rPr>
          <w:rFonts w:hint="eastAsia" w:ascii="宋体" w:hAnsi="宋体"/>
        </w:rPr>
        <w:t>-</w:t>
      </w:r>
      <w:r>
        <w:rPr>
          <w:rFonts w:hint="eastAsia"/>
          <w:i/>
        </w:rPr>
        <w:t xml:space="preserve"> V</w:t>
      </w:r>
      <w:r>
        <w:rPr>
          <w:rFonts w:hint="eastAsia"/>
          <w:vertAlign w:val="subscript"/>
        </w:rPr>
        <w:t>0</w:t>
      </w:r>
      <w:r>
        <w:rPr>
          <w:rFonts w:hint="eastAsia"/>
        </w:rPr>
        <w:t>）和</w:t>
      </w:r>
      <w:r>
        <w:rPr>
          <w:rFonts w:hint="eastAsia"/>
          <w:i/>
        </w:rPr>
        <w:t>V</w:t>
      </w:r>
      <w:r>
        <w:rPr>
          <w:rFonts w:hint="eastAsia"/>
          <w:vertAlign w:val="subscript"/>
        </w:rPr>
        <w:t>T10</w:t>
      </w:r>
      <w:r>
        <w:rPr>
          <w:rFonts w:hint="eastAsia"/>
        </w:rPr>
        <w:t>=</w:t>
      </w:r>
      <w:r>
        <w:rPr>
          <w:rFonts w:hint="eastAsia"/>
          <w:i/>
        </w:rPr>
        <w:t>V</w:t>
      </w:r>
      <w:r>
        <w:rPr>
          <w:rFonts w:hint="eastAsia"/>
          <w:vertAlign w:val="subscript"/>
        </w:rPr>
        <w:t>0</w:t>
      </w:r>
      <w:r>
        <w:rPr>
          <w:rFonts w:hint="eastAsia"/>
        </w:rPr>
        <w:t>＋0.1</w:t>
      </w:r>
      <w:r>
        <w:rPr>
          <w:rFonts w:ascii="宋体" w:hAnsi="宋体"/>
        </w:rPr>
        <w:t>×</w:t>
      </w:r>
      <w:r>
        <w:rPr>
          <w:rFonts w:hint="eastAsia"/>
        </w:rPr>
        <w:t>（</w:t>
      </w:r>
      <w:r>
        <w:rPr>
          <w:rFonts w:hint="eastAsia"/>
          <w:i/>
        </w:rPr>
        <w:t>V</w:t>
      </w:r>
      <w:r>
        <w:rPr>
          <w:rFonts w:hint="eastAsia"/>
          <w:vertAlign w:val="subscript"/>
        </w:rPr>
        <w:t>s</w:t>
      </w:r>
      <w:r>
        <w:rPr>
          <w:rFonts w:hint="eastAsia" w:ascii="宋体" w:hAnsi="宋体"/>
        </w:rPr>
        <w:t>-</w:t>
      </w:r>
      <w:r>
        <w:rPr>
          <w:rFonts w:hint="eastAsia"/>
          <w:i/>
        </w:rPr>
        <w:t xml:space="preserve"> V</w:t>
      </w:r>
      <w:r>
        <w:rPr>
          <w:rFonts w:hint="eastAsia"/>
          <w:vertAlign w:val="subscript"/>
        </w:rPr>
        <w:t>0</w:t>
      </w:r>
      <w:r>
        <w:rPr>
          <w:rFonts w:hint="eastAsia"/>
        </w:rPr>
        <w:t>）</w:t>
      </w:r>
      <w:r>
        <w:rPr>
          <w:rFonts w:hint="eastAsia" w:ascii="宋体" w:hAnsi="宋体"/>
        </w:rPr>
        <w:t>。</w:t>
      </w:r>
      <w:r>
        <w:rPr>
          <w:rFonts w:hint="eastAsia"/>
        </w:rPr>
        <w:t>将</w:t>
      </w:r>
      <w:r>
        <w:rPr>
          <w:rFonts w:hint="eastAsia"/>
          <w:szCs w:val="21"/>
        </w:rPr>
        <w:t>传感器</w:t>
      </w:r>
      <w:r>
        <w:rPr>
          <w:rFonts w:hint="eastAsia"/>
        </w:rPr>
        <w:t>及其</w:t>
      </w:r>
      <w:r>
        <w:rPr>
          <w:rFonts w:hint="eastAsia"/>
          <w:szCs w:val="21"/>
        </w:rPr>
        <w:t>检测装置放置在洁净空气中，</w:t>
      </w:r>
      <w:r>
        <w:t>待稳定后，重新</w:t>
      </w:r>
      <w:r>
        <w:rPr>
          <w:rFonts w:hint="eastAsia"/>
        </w:rPr>
        <w:t>迅速通入上述试验气体并开始计时，</w:t>
      </w:r>
      <w:r>
        <w:t>记录</w:t>
      </w:r>
      <w:r>
        <w:rPr>
          <w:rFonts w:hint="eastAsia"/>
        </w:rPr>
        <w:t>检测装置输出信号值</w:t>
      </w:r>
      <w:r>
        <w:t>达到</w:t>
      </w:r>
      <w:r>
        <w:rPr>
          <w:rFonts w:hint="eastAsia"/>
          <w:i/>
        </w:rPr>
        <w:t>V</w:t>
      </w:r>
      <w:r>
        <w:rPr>
          <w:rFonts w:hint="eastAsia"/>
          <w:vertAlign w:val="subscript"/>
        </w:rPr>
        <w:t>T90</w:t>
      </w:r>
      <w:r>
        <w:t>的时间，该时间段为响应时间（T</w:t>
      </w:r>
      <w:r>
        <w:rPr>
          <w:rFonts w:hint="eastAsia"/>
          <w:vertAlign w:val="subscript"/>
        </w:rPr>
        <w:t>9</w:t>
      </w:r>
      <w:r>
        <w:rPr>
          <w:vertAlign w:val="subscript"/>
        </w:rPr>
        <w:t>0</w:t>
      </w:r>
      <w:r>
        <w:t>）；与响应时间测试方法相同，</w:t>
      </w:r>
      <w:r>
        <w:rPr>
          <w:rFonts w:hint="eastAsia"/>
        </w:rPr>
        <w:t>待</w:t>
      </w:r>
      <w:r>
        <w:t>传感器在</w:t>
      </w:r>
      <w:r>
        <w:rPr>
          <w:rFonts w:hint="eastAsia"/>
        </w:rPr>
        <w:t>试验气体</w:t>
      </w:r>
      <w:r>
        <w:t>浓度下达到稳定值</w:t>
      </w:r>
      <w:r>
        <w:rPr>
          <w:rFonts w:hint="eastAsia"/>
        </w:rPr>
        <w:t>后</w:t>
      </w:r>
      <w:r>
        <w:t>，</w:t>
      </w:r>
      <w:r>
        <w:rPr>
          <w:rFonts w:hint="eastAsia"/>
        </w:rPr>
        <w:t>将传感器及其检测装置迅速放置于洁净空气中并开始计时，记录检测装置输出信号值</w:t>
      </w:r>
      <w:r>
        <w:t>达到</w:t>
      </w:r>
      <w:r>
        <w:rPr>
          <w:rFonts w:hint="eastAsia"/>
          <w:i/>
        </w:rPr>
        <w:t>V</w:t>
      </w:r>
      <w:r>
        <w:rPr>
          <w:rFonts w:hint="eastAsia"/>
          <w:vertAlign w:val="subscript"/>
        </w:rPr>
        <w:t>T10</w:t>
      </w:r>
      <w:r>
        <w:rPr>
          <w:rFonts w:hint="eastAsia"/>
        </w:rPr>
        <w:t>的时间</w:t>
      </w:r>
      <w:r>
        <w:t>，该时间段为恢复时间（T</w:t>
      </w:r>
      <w:r>
        <w:rPr>
          <w:rFonts w:hint="eastAsia"/>
          <w:vertAlign w:val="subscript"/>
        </w:rPr>
        <w:t>1</w:t>
      </w:r>
      <w:r>
        <w:rPr>
          <w:vertAlign w:val="subscript"/>
        </w:rPr>
        <w:t>0</w:t>
      </w:r>
      <w:r>
        <w:t>）。</w:t>
      </w:r>
    </w:p>
    <w:p w14:paraId="6A12CF45">
      <w:pPr>
        <w:autoSpaceDE w:val="0"/>
        <w:autoSpaceDN w:val="0"/>
        <w:adjustRightInd w:val="0"/>
        <w:spacing w:line="276" w:lineRule="auto"/>
        <w:jc w:val="left"/>
      </w:pPr>
      <w:r>
        <w:rPr>
          <w:rFonts w:hint="eastAsia" w:ascii="黑体" w:hAnsi="黑体" w:eastAsia="黑体"/>
          <w:sz w:val="18"/>
          <w:szCs w:val="18"/>
        </w:rPr>
        <w:t xml:space="preserve">    注：</w:t>
      </w:r>
      <w:r>
        <w:rPr>
          <w:rFonts w:hint="eastAsia" w:ascii="宋体" w:hAnsi="宋体"/>
          <w:sz w:val="18"/>
          <w:szCs w:val="18"/>
        </w:rPr>
        <w:t>对于有曲线输出的传感器检测装置，也可直接读取输出曲线上信号值从开始上升到</w:t>
      </w:r>
      <w:r>
        <w:rPr>
          <w:rFonts w:hint="eastAsia"/>
          <w:i/>
          <w:sz w:val="18"/>
          <w:szCs w:val="18"/>
        </w:rPr>
        <w:t>V</w:t>
      </w:r>
      <w:r>
        <w:rPr>
          <w:rFonts w:hint="eastAsia"/>
          <w:sz w:val="18"/>
          <w:szCs w:val="18"/>
          <w:vertAlign w:val="subscript"/>
        </w:rPr>
        <w:t>T90</w:t>
      </w:r>
      <w:r>
        <w:rPr>
          <w:sz w:val="18"/>
          <w:szCs w:val="18"/>
        </w:rPr>
        <w:t>的</w:t>
      </w:r>
      <w:r>
        <w:rPr>
          <w:rFonts w:hint="eastAsia"/>
          <w:sz w:val="18"/>
          <w:szCs w:val="18"/>
        </w:rPr>
        <w:t>时间即为响应时间，从开始下降到</w:t>
      </w:r>
      <w:r>
        <w:rPr>
          <w:rFonts w:hint="eastAsia"/>
          <w:i/>
          <w:sz w:val="18"/>
          <w:szCs w:val="18"/>
        </w:rPr>
        <w:t>V</w:t>
      </w:r>
      <w:r>
        <w:rPr>
          <w:rFonts w:hint="eastAsia"/>
          <w:sz w:val="18"/>
          <w:szCs w:val="18"/>
          <w:vertAlign w:val="subscript"/>
        </w:rPr>
        <w:t>T10</w:t>
      </w:r>
      <w:r>
        <w:rPr>
          <w:sz w:val="18"/>
          <w:szCs w:val="18"/>
        </w:rPr>
        <w:t>的</w:t>
      </w:r>
      <w:r>
        <w:rPr>
          <w:rFonts w:hint="eastAsia"/>
          <w:sz w:val="18"/>
          <w:szCs w:val="18"/>
        </w:rPr>
        <w:t>时间即为恢复时间。</w:t>
      </w:r>
    </w:p>
    <w:p w14:paraId="6EA67B6E">
      <w:pPr>
        <w:pStyle w:val="42"/>
        <w:spacing w:before="156" w:beforeLines="50" w:after="156" w:afterLines="50" w:line="360" w:lineRule="auto"/>
        <w:ind w:firstLine="0" w:firstLineChars="0"/>
        <w:rPr>
          <w:rFonts w:hint="eastAsia" w:ascii="黑体" w:hAnsi="黑体" w:eastAsia="黑体"/>
          <w:kern w:val="2"/>
          <w:szCs w:val="24"/>
        </w:rPr>
      </w:pPr>
      <w:r>
        <w:rPr>
          <w:rFonts w:hint="eastAsia" w:ascii="黑体" w:hAnsi="黑体" w:eastAsia="黑体"/>
          <w:kern w:val="2"/>
          <w:szCs w:val="24"/>
        </w:rPr>
        <w:t>5.6 漂移</w:t>
      </w:r>
    </w:p>
    <w:p w14:paraId="03DA2459">
      <w:pPr>
        <w:spacing w:line="276" w:lineRule="auto"/>
        <w:ind w:firstLine="420" w:firstLineChars="200"/>
        <w:rPr>
          <w:szCs w:val="21"/>
        </w:rPr>
      </w:pPr>
      <w:r>
        <w:rPr>
          <w:rFonts w:hint="eastAsia"/>
          <w:szCs w:val="21"/>
        </w:rPr>
        <w:t>将传感器</w:t>
      </w:r>
      <w:r>
        <w:rPr>
          <w:rFonts w:hint="eastAsia"/>
        </w:rPr>
        <w:t>及其</w:t>
      </w:r>
      <w:r>
        <w:rPr>
          <w:rFonts w:hint="eastAsia"/>
          <w:szCs w:val="21"/>
        </w:rPr>
        <w:t>检测装置放置于测试箱中，</w:t>
      </w:r>
      <w:r>
        <w:rPr>
          <w:rFonts w:hint="eastAsia"/>
        </w:rPr>
        <w:t>记录</w:t>
      </w:r>
      <w:r>
        <w:rPr>
          <w:rFonts w:hint="eastAsia"/>
          <w:szCs w:val="21"/>
        </w:rPr>
        <w:t>零点输出信号值</w:t>
      </w:r>
      <w:r>
        <w:rPr>
          <w:rFonts w:hint="eastAsia"/>
          <w:i/>
          <w:szCs w:val="21"/>
        </w:rPr>
        <w:t>Z</w:t>
      </w:r>
      <w:r>
        <w:rPr>
          <w:rFonts w:hint="eastAsia"/>
          <w:szCs w:val="21"/>
          <w:vertAlign w:val="subscript"/>
        </w:rPr>
        <w:t>0</w:t>
      </w:r>
      <w:r>
        <w:rPr>
          <w:rFonts w:hint="eastAsia"/>
          <w:szCs w:val="21"/>
        </w:rPr>
        <w:t>，向测试箱中注入试验气体，使箱内的气体浓度达到传感器标识测量范围上限值的50%，保持3</w:t>
      </w:r>
      <w:r>
        <w:rPr>
          <w:szCs w:val="21"/>
        </w:rPr>
        <w:t>min</w:t>
      </w:r>
      <w:r>
        <w:rPr>
          <w:rFonts w:hint="eastAsia"/>
          <w:szCs w:val="21"/>
        </w:rPr>
        <w:t>，记录传感器检测装置输出信号值</w:t>
      </w:r>
      <w:r>
        <w:rPr>
          <w:rFonts w:hint="eastAsia"/>
          <w:i/>
          <w:szCs w:val="21"/>
        </w:rPr>
        <w:t>S</w:t>
      </w:r>
      <w:r>
        <w:rPr>
          <w:rFonts w:hint="eastAsia"/>
          <w:szCs w:val="21"/>
          <w:vertAlign w:val="subscript"/>
        </w:rPr>
        <w:t>0</w:t>
      </w:r>
      <w:r>
        <w:rPr>
          <w:rFonts w:hint="eastAsia"/>
          <w:szCs w:val="21"/>
        </w:rPr>
        <w:t>。打开测试箱门，排空箱内气体。每隔24h重复注样、记录</w:t>
      </w:r>
      <w:r>
        <w:rPr>
          <w:rFonts w:hint="eastAsia"/>
          <w:i/>
          <w:szCs w:val="21"/>
        </w:rPr>
        <w:t>Z</w:t>
      </w:r>
      <w:r>
        <w:rPr>
          <w:rFonts w:hint="eastAsia"/>
          <w:szCs w:val="21"/>
          <w:vertAlign w:val="subscript"/>
        </w:rPr>
        <w:t>i</w:t>
      </w:r>
      <w:r>
        <w:rPr>
          <w:rFonts w:hint="eastAsia"/>
          <w:szCs w:val="21"/>
        </w:rPr>
        <w:t>和</w:t>
      </w:r>
      <w:r>
        <w:rPr>
          <w:rFonts w:hint="eastAsia"/>
          <w:i/>
          <w:szCs w:val="21"/>
        </w:rPr>
        <w:t>S</w:t>
      </w:r>
      <w:r>
        <w:rPr>
          <w:rFonts w:hint="eastAsia"/>
          <w:szCs w:val="21"/>
          <w:vertAlign w:val="subscript"/>
        </w:rPr>
        <w:t>i</w:t>
      </w:r>
      <w:r>
        <w:rPr>
          <w:rFonts w:hint="eastAsia"/>
          <w:szCs w:val="21"/>
        </w:rPr>
        <w:t>、排空步骤，共检测7天。</w:t>
      </w:r>
      <w:r>
        <w:rPr>
          <w:szCs w:val="21"/>
        </w:rPr>
        <w:t>按式(</w:t>
      </w:r>
      <w:r>
        <w:rPr>
          <w:rFonts w:hint="eastAsia"/>
          <w:szCs w:val="21"/>
        </w:rPr>
        <w:t>3</w:t>
      </w:r>
      <w:r>
        <w:rPr>
          <w:szCs w:val="21"/>
        </w:rPr>
        <w:t>)计算零点漂移，取绝对值最大的</w:t>
      </w:r>
      <w:r>
        <w:rPr>
          <w:szCs w:val="21"/>
        </w:rPr>
        <w:object>
          <v:shape id="_x0000_i1035" o:spt="75" type="#_x0000_t75" style="height:16.85pt;width:8.9pt;" o:ole="t" filled="f" o:preferrelative="t" stroked="f" coordsize="21600,21600">
            <v:path/>
            <v:fill on="f" focussize="0,0"/>
            <v:stroke on="f" joinstyle="miter"/>
            <v:imagedata r:id="rId21" o:title=""/>
            <o:lock v:ext="edit" aspectratio="t"/>
            <w10:wrap type="none"/>
            <w10:anchorlock/>
          </v:shape>
          <o:OLEObject Type="Embed" ProgID="Equation.3" ShapeID="_x0000_i1035" DrawAspect="Content" ObjectID="_1468075725" r:id="rId20">
            <o:LockedField>false</o:LockedField>
          </o:OLEObject>
        </w:object>
      </w:r>
      <m:oMath>
        <m:sSub>
          <m:sSubPr>
            <m:ctrlPr>
              <w:rPr>
                <w:rFonts w:ascii="Cambria Math" w:hAnsi="Cambria Math"/>
                <w:i/>
                <w:szCs w:val="21"/>
              </w:rPr>
            </m:ctrlPr>
          </m:sSubPr>
          <m:e>
            <m:r>
              <m:rPr/>
              <w:rPr>
                <w:rFonts w:ascii="Cambria Math"/>
                <w:szCs w:val="21"/>
              </w:rPr>
              <m:t>Δ</m:t>
            </m:r>
            <m:ctrlPr>
              <w:rPr>
                <w:rFonts w:ascii="Cambria Math" w:hAnsi="Cambria Math"/>
                <w:i/>
                <w:szCs w:val="21"/>
              </w:rPr>
            </m:ctrlPr>
          </m:e>
          <m:sub>
            <m:r>
              <m:rPr/>
              <w:rPr>
                <w:rFonts w:ascii="Cambria Math"/>
                <w:szCs w:val="21"/>
              </w:rPr>
              <m:t>z</m:t>
            </m:r>
            <m:ctrlPr>
              <w:rPr>
                <w:rFonts w:ascii="Cambria Math" w:hAnsi="Cambria Math"/>
                <w:i/>
                <w:szCs w:val="21"/>
              </w:rPr>
            </m:ctrlPr>
          </m:sub>
        </m:sSub>
      </m:oMath>
      <w:r>
        <w:rPr>
          <w:szCs w:val="21"/>
        </w:rPr>
        <w:t>作为</w:t>
      </w:r>
      <w:r>
        <w:rPr>
          <w:rFonts w:hint="eastAsia"/>
          <w:szCs w:val="21"/>
        </w:rPr>
        <w:t>传感器</w:t>
      </w:r>
      <w:r>
        <w:rPr>
          <w:szCs w:val="21"/>
        </w:rPr>
        <w:t>的零点漂移。</w:t>
      </w:r>
    </w:p>
    <w:p w14:paraId="62B127B2">
      <w:pPr>
        <w:spacing w:line="340" w:lineRule="atLeast"/>
        <w:ind w:firstLine="480"/>
        <w:jc w:val="right"/>
        <w:rPr>
          <w:szCs w:val="21"/>
        </w:rPr>
      </w:pPr>
      <m:oMath>
        <m:sSub>
          <m:sSubPr>
            <m:ctrlPr>
              <w:rPr>
                <w:rFonts w:ascii="Cambria Math" w:hAnsi="Cambria Math"/>
                <w:i/>
                <w:szCs w:val="21"/>
              </w:rPr>
            </m:ctrlPr>
          </m:sSubPr>
          <m:e>
            <m:r>
              <m:rPr/>
              <w:rPr>
                <w:rFonts w:ascii="Cambria Math" w:hAnsi="Cambria Math"/>
                <w:szCs w:val="21"/>
              </w:rPr>
              <m:t>Δ</m:t>
            </m:r>
            <m:ctrlPr>
              <w:rPr>
                <w:rFonts w:ascii="Cambria Math" w:hAnsi="Cambria Math"/>
                <w:i/>
                <w:szCs w:val="21"/>
              </w:rPr>
            </m:ctrlPr>
          </m:e>
          <m:sub>
            <m:r>
              <m:rPr>
                <m:sty m:val="p"/>
              </m:rPr>
              <w:rPr>
                <w:rFonts w:ascii="Cambria Math" w:hAnsi="Cambria Math"/>
                <w:szCs w:val="21"/>
              </w:rPr>
              <m:t>zi</m:t>
            </m:r>
            <m:ctrlPr>
              <w:rPr>
                <w:rFonts w:ascii="Cambria Math" w:hAnsi="Cambria Math"/>
                <w:i/>
                <w:szCs w:val="21"/>
              </w:rPr>
            </m:ctrlPr>
          </m:sub>
        </m:sSub>
      </m:oMath>
      <w:r>
        <w:rPr>
          <w:szCs w:val="21"/>
        </w:rPr>
        <w:t xml:space="preserve">= </w:t>
      </w:r>
      <m:oMath>
        <m:f>
          <m:fPr>
            <m:ctrlPr>
              <w:rPr>
                <w:rFonts w:ascii="Cambria Math" w:hAnsi="Cambria Math"/>
                <w:i/>
                <w:szCs w:val="21"/>
              </w:rPr>
            </m:ctrlPr>
          </m:fPr>
          <m:num>
            <m:sSub>
              <m:sSubPr>
                <m:ctrlPr>
                  <w:rPr>
                    <w:rFonts w:ascii="Cambria Math" w:hAnsi="Cambria Math"/>
                    <w:i/>
                    <w:szCs w:val="21"/>
                  </w:rPr>
                </m:ctrlPr>
              </m:sSubPr>
              <m:e>
                <m:r>
                  <m:rPr/>
                  <w:rPr>
                    <w:rFonts w:ascii="Cambria Math"/>
                    <w:szCs w:val="21"/>
                  </w:rPr>
                  <m:t>Z</m:t>
                </m:r>
                <m:ctrlPr>
                  <w:rPr>
                    <w:rFonts w:ascii="Cambria Math" w:hAnsi="Cambria Math"/>
                    <w:i/>
                    <w:szCs w:val="21"/>
                  </w:rPr>
                </m:ctrlPr>
              </m:e>
              <m:sub>
                <m:r>
                  <m:rPr>
                    <m:sty m:val="p"/>
                  </m:rPr>
                  <w:rPr>
                    <w:rFonts w:ascii="Cambria Math"/>
                    <w:szCs w:val="21"/>
                  </w:rPr>
                  <m:t>i</m:t>
                </m:r>
                <m:ctrlPr>
                  <w:rPr>
                    <w:rFonts w:ascii="Cambria Math" w:hAnsi="Cambria Math"/>
                    <w:i/>
                    <w:szCs w:val="21"/>
                  </w:rPr>
                </m:ctrlPr>
              </m:sub>
            </m:sSub>
            <m:r>
              <m:rPr/>
              <w:rPr>
                <w:rFonts w:ascii="Cambria Math"/>
                <w:szCs w:val="21"/>
              </w:rPr>
              <m:t>−</m:t>
            </m:r>
            <m:sSub>
              <m:sSubPr>
                <m:ctrlPr>
                  <w:rPr>
                    <w:rFonts w:ascii="Cambria Math" w:hAnsi="Cambria Math"/>
                    <w:i/>
                    <w:szCs w:val="21"/>
                  </w:rPr>
                </m:ctrlPr>
              </m:sSubPr>
              <m:e>
                <m:r>
                  <m:rPr/>
                  <w:rPr>
                    <w:rFonts w:ascii="Cambria Math"/>
                    <w:szCs w:val="21"/>
                  </w:rPr>
                  <m:t>Z</m:t>
                </m:r>
                <m:ctrlPr>
                  <w:rPr>
                    <w:rFonts w:ascii="Cambria Math" w:hAnsi="Cambria Math"/>
                    <w:i/>
                    <w:szCs w:val="21"/>
                  </w:rPr>
                </m:ctrlPr>
              </m:e>
              <m:sub>
                <m:r>
                  <m:rPr/>
                  <w:rPr>
                    <w:rFonts w:ascii="Cambria Math"/>
                    <w:szCs w:val="21"/>
                  </w:rPr>
                  <m:t>0</m:t>
                </m:r>
                <m:ctrlPr>
                  <w:rPr>
                    <w:rFonts w:ascii="Cambria Math" w:hAnsi="Cambria Math"/>
                    <w:i/>
                    <w:szCs w:val="21"/>
                  </w:rPr>
                </m:ctrlPr>
              </m:sub>
            </m:sSub>
            <m:ctrlPr>
              <w:rPr>
                <w:rFonts w:ascii="Cambria Math" w:hAnsi="Cambria Math"/>
                <w:i/>
                <w:szCs w:val="21"/>
              </w:rPr>
            </m:ctrlPr>
          </m:num>
          <m:den>
            <m:r>
              <m:rPr/>
              <w:rPr>
                <w:rFonts w:ascii="Cambria Math"/>
                <w:szCs w:val="21"/>
              </w:rPr>
              <m:t>M</m:t>
            </m:r>
            <m:ctrlPr>
              <w:rPr>
                <w:rFonts w:ascii="Cambria Math" w:hAnsi="Cambria Math"/>
                <w:i/>
                <w:szCs w:val="21"/>
              </w:rPr>
            </m:ctrlPr>
          </m:den>
        </m:f>
      </m:oMath>
      <w:r>
        <w:rPr>
          <w:szCs w:val="21"/>
        </w:rPr>
        <w:t xml:space="preserve"> </w:t>
      </w:r>
      <w:r>
        <w:t>……………………</w:t>
      </w:r>
      <w:r>
        <w:rPr>
          <w:rFonts w:hint="eastAsia"/>
        </w:rPr>
        <w:t>...........</w:t>
      </w:r>
      <w:r>
        <w:t>……</w:t>
      </w:r>
      <w:r>
        <w:rPr>
          <w:rFonts w:hint="eastAsia"/>
        </w:rPr>
        <w:t>.</w:t>
      </w:r>
      <w:r>
        <w:t>……</w:t>
      </w:r>
      <w:r>
        <w:rPr>
          <w:rFonts w:hint="eastAsia"/>
        </w:rPr>
        <w:t>..............(3)</w:t>
      </w:r>
    </w:p>
    <w:p w14:paraId="414CCECD">
      <w:pPr>
        <w:ind w:firstLine="420" w:firstLineChars="200"/>
        <w:rPr>
          <w:szCs w:val="21"/>
        </w:rPr>
      </w:pPr>
      <w:r>
        <w:rPr>
          <w:szCs w:val="21"/>
        </w:rPr>
        <w:t>按式(</w:t>
      </w:r>
      <w:r>
        <w:rPr>
          <w:rFonts w:hint="eastAsia"/>
          <w:szCs w:val="21"/>
        </w:rPr>
        <w:t>4</w:t>
      </w:r>
      <w:r>
        <w:rPr>
          <w:szCs w:val="21"/>
        </w:rPr>
        <w:t>)计算</w:t>
      </w:r>
      <w:r>
        <w:rPr>
          <w:rFonts w:hint="eastAsia"/>
          <w:szCs w:val="21"/>
        </w:rPr>
        <w:t>灵敏度</w:t>
      </w:r>
      <w:r>
        <w:rPr>
          <w:szCs w:val="21"/>
        </w:rPr>
        <w:t>漂移，取绝对值最大的</w:t>
      </w:r>
      <m:oMath>
        <m:sSub>
          <m:sSubPr>
            <m:ctrlPr>
              <w:rPr>
                <w:rFonts w:ascii="Cambria Math" w:hAnsi="Cambria Math"/>
                <w:i/>
                <w:szCs w:val="21"/>
              </w:rPr>
            </m:ctrlPr>
          </m:sSubPr>
          <m:e>
            <m:r>
              <m:rPr/>
              <w:rPr>
                <w:rFonts w:ascii="Cambria Math"/>
                <w:szCs w:val="21"/>
              </w:rPr>
              <m:t>Δ</m:t>
            </m:r>
            <m:ctrlPr>
              <w:rPr>
                <w:rFonts w:ascii="Cambria Math" w:hAnsi="Cambria Math"/>
                <w:i/>
                <w:szCs w:val="21"/>
              </w:rPr>
            </m:ctrlPr>
          </m:e>
          <m:sub>
            <m:r>
              <m:rPr/>
              <w:rPr>
                <w:rFonts w:ascii="Cambria Math"/>
                <w:szCs w:val="21"/>
              </w:rPr>
              <m:t>s</m:t>
            </m:r>
            <m:ctrlPr>
              <w:rPr>
                <w:rFonts w:ascii="Cambria Math" w:hAnsi="Cambria Math"/>
                <w:i/>
                <w:szCs w:val="21"/>
              </w:rPr>
            </m:ctrlPr>
          </m:sub>
        </m:sSub>
      </m:oMath>
      <w:r>
        <w:rPr>
          <w:szCs w:val="21"/>
        </w:rPr>
        <w:t>作为</w:t>
      </w:r>
      <w:r>
        <w:rPr>
          <w:rFonts w:hint="eastAsia"/>
          <w:szCs w:val="21"/>
        </w:rPr>
        <w:t>传感器</w:t>
      </w:r>
      <w:r>
        <w:rPr>
          <w:szCs w:val="21"/>
        </w:rPr>
        <w:t>的</w:t>
      </w:r>
      <w:r>
        <w:rPr>
          <w:rFonts w:hint="eastAsia"/>
          <w:szCs w:val="21"/>
        </w:rPr>
        <w:t>灵敏度</w:t>
      </w:r>
      <w:r>
        <w:rPr>
          <w:szCs w:val="21"/>
        </w:rPr>
        <w:t xml:space="preserve">漂移。         </w:t>
      </w:r>
    </w:p>
    <w:p w14:paraId="3AA660F8">
      <w:pPr>
        <w:spacing w:line="340" w:lineRule="atLeast"/>
        <w:ind w:firstLine="480"/>
        <w:jc w:val="right"/>
      </w:pPr>
      <m:oMath>
        <m:sSub>
          <m:sSubPr>
            <m:ctrlPr>
              <w:rPr>
                <w:rFonts w:ascii="Cambria Math" w:hAnsi="Cambria Math"/>
                <w:i/>
                <w:szCs w:val="21"/>
              </w:rPr>
            </m:ctrlPr>
          </m:sSubPr>
          <m:e>
            <m:r>
              <m:rPr/>
              <w:rPr>
                <w:rFonts w:ascii="Cambria Math" w:hAnsi="Cambria Math"/>
                <w:szCs w:val="21"/>
              </w:rPr>
              <m:t>Δ</m:t>
            </m:r>
            <m:ctrlPr>
              <w:rPr>
                <w:rFonts w:ascii="Cambria Math" w:hAnsi="Cambria Math"/>
                <w:i/>
                <w:szCs w:val="21"/>
              </w:rPr>
            </m:ctrlPr>
          </m:e>
          <m:sub>
            <m:r>
              <m:rPr>
                <m:sty m:val="p"/>
              </m:rPr>
              <w:rPr>
                <w:rFonts w:ascii="Cambria Math" w:hAnsi="Cambria Math"/>
                <w:szCs w:val="21"/>
              </w:rPr>
              <m:t>si</m:t>
            </m:r>
            <m:ctrlPr>
              <w:rPr>
                <w:rFonts w:ascii="Cambria Math" w:hAnsi="Cambria Math"/>
                <w:i/>
                <w:szCs w:val="21"/>
              </w:rPr>
            </m:ctrlPr>
          </m:sub>
        </m:sSub>
      </m:oMath>
      <w:r>
        <w:rPr>
          <w:szCs w:val="21"/>
        </w:rPr>
        <w:t>=</w:t>
      </w:r>
      <m:oMath>
        <m:f>
          <m:fPr>
            <m:ctrlPr>
              <w:rPr>
                <w:rFonts w:ascii="Cambria Math" w:hAnsi="Cambria Math"/>
                <w:i/>
                <w:szCs w:val="21"/>
              </w:rPr>
            </m:ctrlPr>
          </m:fPr>
          <m:num>
            <m:r>
              <m:rPr/>
              <w:rPr>
                <w:rFonts w:ascii="Cambria Math"/>
                <w:szCs w:val="21"/>
              </w:rPr>
              <m:t>(</m:t>
            </m:r>
            <m:sSub>
              <m:sSubPr>
                <m:ctrlPr>
                  <w:rPr>
                    <w:rFonts w:ascii="Cambria Math" w:hAnsi="Cambria Math"/>
                    <w:i/>
                    <w:szCs w:val="21"/>
                  </w:rPr>
                </m:ctrlPr>
              </m:sSubPr>
              <m:e>
                <m:r>
                  <m:rPr/>
                  <w:rPr>
                    <w:rFonts w:ascii="Cambria Math"/>
                    <w:szCs w:val="21"/>
                  </w:rPr>
                  <m:t>S</m:t>
                </m:r>
                <m:ctrlPr>
                  <w:rPr>
                    <w:rFonts w:ascii="Cambria Math" w:hAnsi="Cambria Math"/>
                    <w:i/>
                    <w:szCs w:val="21"/>
                  </w:rPr>
                </m:ctrlPr>
              </m:e>
              <m:sub>
                <m:r>
                  <m:rPr>
                    <m:sty m:val="p"/>
                  </m:rPr>
                  <w:rPr>
                    <w:rFonts w:ascii="Cambria Math"/>
                    <w:szCs w:val="21"/>
                  </w:rPr>
                  <m:t>i</m:t>
                </m:r>
                <m:ctrlPr>
                  <w:rPr>
                    <w:rFonts w:ascii="Cambria Math" w:hAnsi="Cambria Math"/>
                    <w:i/>
                    <w:szCs w:val="21"/>
                  </w:rPr>
                </m:ctrlPr>
              </m:sub>
            </m:sSub>
            <m:r>
              <m:rPr/>
              <w:rPr>
                <w:rFonts w:ascii="Cambria Math"/>
                <w:szCs w:val="21"/>
              </w:rPr>
              <m:t>−</m:t>
            </m:r>
            <m:sSub>
              <m:sSubPr>
                <m:ctrlPr>
                  <w:rPr>
                    <w:rFonts w:ascii="Cambria Math" w:hAnsi="Cambria Math"/>
                    <w:i/>
                    <w:szCs w:val="21"/>
                  </w:rPr>
                </m:ctrlPr>
              </m:sSubPr>
              <m:e>
                <m:r>
                  <m:rPr/>
                  <w:rPr>
                    <w:rFonts w:ascii="Cambria Math"/>
                    <w:szCs w:val="21"/>
                  </w:rPr>
                  <m:t>Z</m:t>
                </m:r>
                <m:ctrlPr>
                  <w:rPr>
                    <w:rFonts w:ascii="Cambria Math" w:hAnsi="Cambria Math"/>
                    <w:i/>
                    <w:szCs w:val="21"/>
                  </w:rPr>
                </m:ctrlPr>
              </m:e>
              <m:sub>
                <m:r>
                  <m:rPr>
                    <m:sty m:val="p"/>
                  </m:rPr>
                  <w:rPr>
                    <w:rFonts w:ascii="Cambria Math"/>
                    <w:szCs w:val="21"/>
                  </w:rPr>
                  <m:t>i</m:t>
                </m:r>
                <m:ctrlPr>
                  <w:rPr>
                    <w:rFonts w:ascii="Cambria Math" w:hAnsi="Cambria Math"/>
                    <w:i/>
                    <w:szCs w:val="21"/>
                  </w:rPr>
                </m:ctrlPr>
              </m:sub>
            </m:sSub>
            <m:r>
              <m:rPr/>
              <w:rPr>
                <w:rFonts w:ascii="Cambria Math"/>
                <w:szCs w:val="21"/>
              </w:rPr>
              <m:t>)−(</m:t>
            </m:r>
            <m:sSub>
              <m:sSubPr>
                <m:ctrlPr>
                  <w:rPr>
                    <w:rFonts w:ascii="Cambria Math" w:hAnsi="Cambria Math"/>
                    <w:i/>
                    <w:szCs w:val="21"/>
                  </w:rPr>
                </m:ctrlPr>
              </m:sSubPr>
              <m:e>
                <m:r>
                  <m:rPr/>
                  <w:rPr>
                    <w:rFonts w:ascii="Cambria Math"/>
                    <w:szCs w:val="21"/>
                  </w:rPr>
                  <m:t>S</m:t>
                </m:r>
                <m:ctrlPr>
                  <w:rPr>
                    <w:rFonts w:ascii="Cambria Math" w:hAnsi="Cambria Math"/>
                    <w:i/>
                    <w:szCs w:val="21"/>
                  </w:rPr>
                </m:ctrlPr>
              </m:e>
              <m:sub>
                <m:r>
                  <m:rPr/>
                  <w:rPr>
                    <w:rFonts w:ascii="Cambria Math"/>
                    <w:szCs w:val="21"/>
                  </w:rPr>
                  <m:t>0</m:t>
                </m:r>
                <m:ctrlPr>
                  <w:rPr>
                    <w:rFonts w:ascii="Cambria Math" w:hAnsi="Cambria Math"/>
                    <w:i/>
                    <w:szCs w:val="21"/>
                  </w:rPr>
                </m:ctrlPr>
              </m:sub>
            </m:sSub>
            <m:r>
              <m:rPr/>
              <w:rPr>
                <w:rFonts w:ascii="Cambria Math"/>
                <w:szCs w:val="21"/>
              </w:rPr>
              <m:t>−</m:t>
            </m:r>
            <m:sSub>
              <m:sSubPr>
                <m:ctrlPr>
                  <w:rPr>
                    <w:rFonts w:ascii="Cambria Math" w:hAnsi="Cambria Math"/>
                    <w:i/>
                    <w:szCs w:val="21"/>
                  </w:rPr>
                </m:ctrlPr>
              </m:sSubPr>
              <m:e>
                <m:r>
                  <m:rPr/>
                  <w:rPr>
                    <w:rFonts w:ascii="Cambria Math"/>
                    <w:szCs w:val="21"/>
                  </w:rPr>
                  <m:t>Z</m:t>
                </m:r>
                <m:ctrlPr>
                  <w:rPr>
                    <w:rFonts w:ascii="Cambria Math" w:hAnsi="Cambria Math"/>
                    <w:i/>
                    <w:szCs w:val="21"/>
                  </w:rPr>
                </m:ctrlPr>
              </m:e>
              <m:sub>
                <m:r>
                  <m:rPr/>
                  <w:rPr>
                    <w:rFonts w:ascii="Cambria Math"/>
                    <w:szCs w:val="21"/>
                  </w:rPr>
                  <m:t>0</m:t>
                </m:r>
                <m:ctrlPr>
                  <w:rPr>
                    <w:rFonts w:ascii="Cambria Math" w:hAnsi="Cambria Math"/>
                    <w:i/>
                    <w:szCs w:val="21"/>
                  </w:rPr>
                </m:ctrlPr>
              </m:sub>
            </m:sSub>
            <m:r>
              <m:rPr/>
              <w:rPr>
                <w:rFonts w:ascii="Cambria Math"/>
                <w:szCs w:val="21"/>
              </w:rPr>
              <m:t>)</m:t>
            </m:r>
            <m:ctrlPr>
              <w:rPr>
                <w:rFonts w:ascii="Cambria Math" w:hAnsi="Cambria Math"/>
                <w:i/>
                <w:szCs w:val="21"/>
              </w:rPr>
            </m:ctrlPr>
          </m:num>
          <m:den>
            <m:sSub>
              <m:sSubPr>
                <m:ctrlPr>
                  <w:rPr>
                    <w:rFonts w:ascii="Cambria Math" w:hAnsi="Cambria Math"/>
                    <w:i/>
                    <w:szCs w:val="21"/>
                  </w:rPr>
                </m:ctrlPr>
              </m:sSubPr>
              <m:e>
                <m:r>
                  <m:rPr/>
                  <w:rPr>
                    <w:rFonts w:ascii="Cambria Math"/>
                    <w:szCs w:val="21"/>
                  </w:rPr>
                  <m:t>S</m:t>
                </m:r>
                <m:ctrlPr>
                  <w:rPr>
                    <w:rFonts w:ascii="Cambria Math" w:hAnsi="Cambria Math"/>
                    <w:i/>
                    <w:szCs w:val="21"/>
                  </w:rPr>
                </m:ctrlPr>
              </m:e>
              <m:sub>
                <m:r>
                  <m:rPr/>
                  <w:rPr>
                    <w:rFonts w:ascii="Cambria Math"/>
                    <w:szCs w:val="21"/>
                  </w:rPr>
                  <m:t>0</m:t>
                </m:r>
                <m:ctrlPr>
                  <w:rPr>
                    <w:rFonts w:ascii="Cambria Math" w:hAnsi="Cambria Math"/>
                    <w:i/>
                    <w:szCs w:val="21"/>
                  </w:rPr>
                </m:ctrlPr>
              </m:sub>
            </m:sSub>
            <m:r>
              <m:rPr/>
              <w:rPr>
                <w:rFonts w:ascii="Cambria Math"/>
                <w:szCs w:val="21"/>
              </w:rPr>
              <m:t>−</m:t>
            </m:r>
            <m:sSub>
              <m:sSubPr>
                <m:ctrlPr>
                  <w:rPr>
                    <w:rFonts w:ascii="Cambria Math" w:hAnsi="Cambria Math"/>
                    <w:i/>
                    <w:szCs w:val="21"/>
                  </w:rPr>
                </m:ctrlPr>
              </m:sSubPr>
              <m:e>
                <m:r>
                  <m:rPr/>
                  <w:rPr>
                    <w:rFonts w:ascii="Cambria Math"/>
                    <w:szCs w:val="21"/>
                  </w:rPr>
                  <m:t>Z</m:t>
                </m:r>
                <m:ctrlPr>
                  <w:rPr>
                    <w:rFonts w:ascii="Cambria Math" w:hAnsi="Cambria Math"/>
                    <w:i/>
                    <w:szCs w:val="21"/>
                  </w:rPr>
                </m:ctrlPr>
              </m:e>
              <m:sub>
                <m:r>
                  <m:rPr/>
                  <w:rPr>
                    <w:rFonts w:ascii="Cambria Math"/>
                    <w:szCs w:val="21"/>
                  </w:rPr>
                  <m:t>0</m:t>
                </m:r>
                <m:ctrlPr>
                  <w:rPr>
                    <w:rFonts w:ascii="Cambria Math" w:hAnsi="Cambria Math"/>
                    <w:i/>
                    <w:szCs w:val="21"/>
                  </w:rPr>
                </m:ctrlPr>
              </m:sub>
            </m:sSub>
            <m:ctrlPr>
              <w:rPr>
                <w:rFonts w:ascii="Cambria Math" w:hAnsi="Cambria Math"/>
                <w:i/>
                <w:szCs w:val="21"/>
              </w:rPr>
            </m:ctrlPr>
          </m:den>
        </m:f>
      </m:oMath>
      <w:r>
        <w:rPr>
          <w:szCs w:val="21"/>
        </w:rPr>
        <w:t xml:space="preserve">×100% </w:t>
      </w:r>
      <w:r>
        <w:t>…………………………</w:t>
      </w:r>
      <w:r>
        <w:rPr>
          <w:rFonts w:hint="eastAsia"/>
        </w:rPr>
        <w:t>..............(4)</w:t>
      </w:r>
    </w:p>
    <w:p w14:paraId="1BE2E369">
      <w:pPr>
        <w:adjustRightInd w:val="0"/>
        <w:snapToGrid w:val="0"/>
        <w:spacing w:line="360" w:lineRule="exact"/>
        <w:ind w:left="420"/>
      </w:pPr>
      <w:r>
        <w:t>式中：</w:t>
      </w:r>
    </w:p>
    <w:p w14:paraId="6A3AFA66">
      <w:pPr>
        <w:snapToGrid w:val="0"/>
        <w:spacing w:line="360" w:lineRule="auto"/>
        <w:ind w:firstLine="840" w:firstLineChars="400"/>
        <w:rPr>
          <w:rFonts w:hint="eastAsia" w:ascii="宋体" w:hAnsi="宋体" w:cs="宋体"/>
          <w:sz w:val="24"/>
        </w:rPr>
      </w:pPr>
      <m:oMath>
        <m:sSub>
          <m:sSubPr>
            <m:ctrlPr>
              <w:rPr>
                <w:rFonts w:ascii="Cambria Math" w:hAnsi="Cambria Math"/>
                <w:i/>
                <w:szCs w:val="21"/>
              </w:rPr>
            </m:ctrlPr>
          </m:sSubPr>
          <m:e>
            <m:r>
              <m:rPr/>
              <w:rPr>
                <w:rFonts w:ascii="Cambria Math"/>
                <w:szCs w:val="21"/>
              </w:rPr>
              <m:t>Δ</m:t>
            </m:r>
            <m:ctrlPr>
              <w:rPr>
                <w:rFonts w:ascii="Cambria Math" w:hAnsi="Cambria Math"/>
                <w:i/>
                <w:szCs w:val="21"/>
              </w:rPr>
            </m:ctrlPr>
          </m:e>
          <m:sub>
            <m:r>
              <m:rPr/>
              <w:rPr>
                <w:rFonts w:ascii="Cambria Math"/>
                <w:szCs w:val="21"/>
              </w:rPr>
              <m:t>z</m:t>
            </m:r>
            <m:ctrlPr>
              <w:rPr>
                <w:rFonts w:ascii="Cambria Math" w:hAnsi="Cambria Math"/>
                <w:i/>
                <w:szCs w:val="21"/>
              </w:rPr>
            </m:ctrlPr>
          </m:sub>
        </m:sSub>
      </m:oMath>
      <w:r>
        <w:rPr>
          <w:rFonts w:hint="eastAsia" w:ascii="宋体" w:hAnsi="宋体" w:cs="宋体"/>
          <w:sz w:val="24"/>
        </w:rPr>
        <w:fldChar w:fldCharType="begin"/>
      </w:r>
      <w:r>
        <w:rPr>
          <w:rFonts w:hint="eastAsia" w:ascii="宋体" w:hAnsi="宋体" w:cs="宋体"/>
          <w:sz w:val="24"/>
        </w:rPr>
        <w:instrText xml:space="preserve"> QUOTE </w:instrText>
      </w:r>
      <w:r>
        <w:rPr>
          <w:rFonts w:hint="eastAsia" w:ascii="宋体" w:hAnsi="宋体" w:cs="宋体"/>
          <w:sz w:val="24"/>
        </w:rPr>
        <w:fldChar w:fldCharType="begin"/>
      </w:r>
      <w:r>
        <w:rPr>
          <w:rFonts w:hint="eastAsia" w:ascii="宋体" w:hAnsi="宋体" w:cs="宋体"/>
          <w:sz w:val="24"/>
        </w:rPr>
        <w:instrText xml:space="preserve"> QUOTE </w:instrText>
      </w:r>
      <w:r>
        <w:rPr>
          <w:rFonts w:ascii="宋体" w:hAnsi="宋体" w:cs="宋体"/>
          <w:position w:val="-6"/>
          <w:sz w:val="24"/>
        </w:rPr>
        <w:pict>
          <v:shape id="_x0000_i1036" o:spt="75" type="#_x0000_t75" style="height:15.45pt;width:6.1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doNotEmbedSystemFonts/&gt;&lt;w:bordersDontSurroundHeader/&gt;&lt;w:bordersDontSurroundFooter/&gt;&lt;w:hideSpellingErrors/&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F6051&quot;/&gt;&lt;wsp:rsid wsp:val=&quot;00003929&quot;/&gt;&lt;wsp:rsid wsp:val=&quot;00010C36&quot;/&gt;&lt;wsp:rsid wsp:val=&quot;00014819&quot;/&gt;&lt;wsp:rsid wsp:val=&quot;00015CA3&quot;/&gt;&lt;wsp:rsid wsp:val=&quot;000174DA&quot;/&gt;&lt;wsp:rsid wsp:val=&quot;00020A5E&quot;/&gt;&lt;wsp:rsid wsp:val=&quot;000223FF&quot;/&gt;&lt;wsp:rsid wsp:val=&quot;00022445&quot;/&gt;&lt;wsp:rsid wsp:val=&quot;00023FBB&quot;/&gt;&lt;wsp:rsid wsp:val=&quot;00031B06&quot;/&gt;&lt;wsp:rsid wsp:val=&quot;00031E97&quot;/&gt;&lt;wsp:rsid wsp:val=&quot;000332C3&quot;/&gt;&lt;wsp:rsid wsp:val=&quot;00036B47&quot;/&gt;&lt;wsp:rsid wsp:val=&quot;00037F6D&quot;/&gt;&lt;wsp:rsid wsp:val=&quot;00042D81&quot;/&gt;&lt;wsp:rsid wsp:val=&quot;00042E65&quot;/&gt;&lt;wsp:rsid wsp:val=&quot;00051989&quot;/&gt;&lt;wsp:rsid wsp:val=&quot;00056956&quot;/&gt;&lt;wsp:rsid wsp:val=&quot;000572D8&quot;/&gt;&lt;wsp:rsid wsp:val=&quot;000603BC&quot;/&gt;&lt;wsp:rsid wsp:val=&quot;00062B9A&quot;/&gt;&lt;wsp:rsid wsp:val=&quot;00065931&quot;/&gt;&lt;wsp:rsid wsp:val=&quot;00066D36&quot;/&gt;&lt;wsp:rsid wsp:val=&quot;00070686&quot;/&gt;&lt;wsp:rsid wsp:val=&quot;00070B72&quot;/&gt;&lt;wsp:rsid wsp:val=&quot;0007293C&quot;/&gt;&lt;wsp:rsid wsp:val=&quot;00073F97&quot;/&gt;&lt;wsp:rsid wsp:val=&quot;00076B50&quot;/&gt;&lt;wsp:rsid wsp:val=&quot;00076BAC&quot;/&gt;&lt;wsp:rsid wsp:val=&quot;00077568&quot;/&gt;&lt;wsp:rsid wsp:val=&quot;00077A27&quot;/&gt;&lt;wsp:rsid wsp:val=&quot;00086650&quot;/&gt;&lt;wsp:rsid wsp:val=&quot;00086DFF&quot;/&gt;&lt;wsp:rsid wsp:val=&quot;00092AEE&quot;/&gt;&lt;wsp:rsid wsp:val=&quot;0009497E&quot;/&gt;&lt;wsp:rsid wsp:val=&quot;00095E41&quot;/&gt;&lt;wsp:rsid wsp:val=&quot;000976A4&quot;/&gt;&lt;wsp:rsid wsp:val=&quot;00097C9A&quot;/&gt;&lt;wsp:rsid wsp:val=&quot;000A0500&quot;/&gt;&lt;wsp:rsid wsp:val=&quot;000A0639&quot;/&gt;&lt;wsp:rsid wsp:val=&quot;000A07AA&quot;/&gt;&lt;wsp:rsid wsp:val=&quot;000B2363&quot;/&gt;&lt;wsp:rsid wsp:val=&quot;000B3525&quot;/&gt;&lt;wsp:rsid wsp:val=&quot;000B4710&quot;/&gt;&lt;wsp:rsid wsp:val=&quot;000B6FF2&quot;/&gt;&lt;wsp:rsid wsp:val=&quot;000B7573&quot;/&gt;&lt;wsp:rsid wsp:val=&quot;000B7677&quot;/&gt;&lt;wsp:rsid wsp:val=&quot;000C0783&quot;/&gt;&lt;wsp:rsid wsp:val=&quot;000D1E16&quot;/&gt;&lt;wsp:rsid wsp:val=&quot;000D31A4&quot;/&gt;&lt;wsp:rsid wsp:val=&quot;000D3AF7&quot;/&gt;&lt;wsp:rsid wsp:val=&quot;000D7AC3&quot;/&gt;&lt;wsp:rsid wsp:val=&quot;000E4165&quot;/&gt;&lt;wsp:rsid wsp:val=&quot;000E74D0&quot;/&gt;&lt;wsp:rsid wsp:val=&quot;000E7C2C&quot;/&gt;&lt;wsp:rsid wsp:val=&quot;000F1539&quot;/&gt;&lt;wsp:rsid wsp:val=&quot;000F7D5C&quot;/&gt;&lt;wsp:rsid wsp:val=&quot;001006EE&quot;/&gt;&lt;wsp:rsid wsp:val=&quot;00101AAD&quot;/&gt;&lt;wsp:rsid wsp:val=&quot;00103934&quot;/&gt;&lt;wsp:rsid wsp:val=&quot;0011271B&quot;/&gt;&lt;wsp:rsid wsp:val=&quot;00112A67&quot;/&gt;&lt;wsp:rsid wsp:val=&quot;001237DF&quot;/&gt;&lt;wsp:rsid wsp:val=&quot;00123D9E&quot;/&gt;&lt;wsp:rsid wsp:val=&quot;00124C6C&quot;/&gt;&lt;wsp:rsid wsp:val=&quot;0012565D&quot;/&gt;&lt;wsp:rsid wsp:val=&quot;001258AD&quot;/&gt;&lt;wsp:rsid wsp:val=&quot;00125A5C&quot;/&gt;&lt;wsp:rsid wsp:val=&quot;001270A5&quot;/&gt;&lt;wsp:rsid wsp:val=&quot;00127198&quot;/&gt;&lt;wsp:rsid wsp:val=&quot;00130675&quot;/&gt;&lt;wsp:rsid wsp:val=&quot;001315AF&quot;/&gt;&lt;wsp:rsid wsp:val=&quot;00131E93&quot;/&gt;&lt;wsp:rsid wsp:val=&quot;001327F5&quot;/&gt;&lt;wsp:rsid wsp:val=&quot;00143AA4&quot;/&gt;&lt;wsp:rsid wsp:val=&quot;00147BC9&quot;/&gt;&lt;wsp:rsid wsp:val=&quot;00152409&quot;/&gt;&lt;wsp:rsid wsp:val=&quot;00154597&quot;/&gt;&lt;wsp:rsid wsp:val=&quot;00160967&quot;/&gt;&lt;wsp:rsid wsp:val=&quot;00164C46&quot;/&gt;&lt;wsp:rsid wsp:val=&quot;0016681C&quot;/&gt;&lt;wsp:rsid wsp:val=&quot;00166C79&quot;/&gt;&lt;wsp:rsid wsp:val=&quot;00171368&quot;/&gt;&lt;wsp:rsid wsp:val=&quot;00171F2C&quot;/&gt;&lt;wsp:rsid wsp:val=&quot;00173A5B&quot;/&gt;&lt;wsp:rsid wsp:val=&quot;00174BFC&quot;/&gt;&lt;wsp:rsid wsp:val=&quot;001765DA&quot;/&gt;&lt;wsp:rsid wsp:val=&quot;00176D78&quot;/&gt;&lt;wsp:rsid wsp:val=&quot;00181F18&quot;/&gt;&lt;wsp:rsid wsp:val=&quot;00182377&quot;/&gt;&lt;wsp:rsid wsp:val=&quot;00185B5B&quot;/&gt;&lt;wsp:rsid wsp:val=&quot;001915B4&quot;/&gt;&lt;wsp:rsid wsp:val=&quot;001923C7&quot;/&gt;&lt;wsp:rsid wsp:val=&quot;00192D00&quot;/&gt;&lt;wsp:rsid wsp:val=&quot;00192F7F&quot;/&gt;&lt;wsp:rsid wsp:val=&quot;001A24D8&quot;/&gt;&lt;wsp:rsid wsp:val=&quot;001A645F&quot;/&gt;&lt;wsp:rsid wsp:val=&quot;001A7C1B&quot;/&gt;&lt;wsp:rsid wsp:val=&quot;001B0958&quot;/&gt;&lt;wsp:rsid wsp:val=&quot;001B15FE&quot;/&gt;&lt;wsp:rsid wsp:val=&quot;001B2602&quot;/&gt;&lt;wsp:rsid wsp:val=&quot;001B6FAA&quot;/&gt;&lt;wsp:rsid wsp:val=&quot;001B75EA&quot;/&gt;&lt;wsp:rsid wsp:val=&quot;001C3313&quot;/&gt;&lt;wsp:rsid wsp:val=&quot;001C3EA1&quot;/&gt;&lt;wsp:rsid wsp:val=&quot;001C7B66&quot;/&gt;&lt;wsp:rsid wsp:val=&quot;001D0504&quot;/&gt;&lt;wsp:rsid wsp:val=&quot;001D1F51&quot;/&gt;&lt;wsp:rsid wsp:val=&quot;001D243A&quot;/&gt;&lt;wsp:rsid wsp:val=&quot;001D3073&quot;/&gt;&lt;wsp:rsid wsp:val=&quot;001D3738&quot;/&gt;&lt;wsp:rsid wsp:val=&quot;001D7AE0&quot;/&gt;&lt;wsp:rsid wsp:val=&quot;001E0B5D&quot;/&gt;&lt;wsp:rsid wsp:val=&quot;001E0CE5&quot;/&gt;&lt;wsp:rsid wsp:val=&quot;001E1530&quot;/&gt;&lt;wsp:rsid wsp:val=&quot;001E243C&quot;/&gt;&lt;wsp:rsid wsp:val=&quot;001E7A42&quot;/&gt;&lt;wsp:rsid wsp:val=&quot;001F35D3&quot;/&gt;&lt;wsp:rsid wsp:val=&quot;001F6329&quot;/&gt;&lt;wsp:rsid wsp:val=&quot;001F704E&quot;/&gt;&lt;wsp:rsid wsp:val=&quot;00200A8C&quot;/&gt;&lt;wsp:rsid wsp:val=&quot;002015B1&quot;/&gt;&lt;wsp:rsid wsp:val=&quot;0020547E&quot;/&gt;&lt;wsp:rsid wsp:val=&quot;00205520&quot;/&gt;&lt;wsp:rsid wsp:val=&quot;00206D94&quot;/&gt;&lt;wsp:rsid wsp:val=&quot;00207675&quot;/&gt;&lt;wsp:rsid wsp:val=&quot;00214618&quot;/&gt;&lt;wsp:rsid wsp:val=&quot;00214BF5&quot;/&gt;&lt;wsp:rsid wsp:val=&quot;00215119&quot;/&gt;&lt;wsp:rsid wsp:val=&quot;00217DEC&quot;/&gt;&lt;wsp:rsid wsp:val=&quot;00220C63&quot;/&gt;&lt;wsp:rsid wsp:val=&quot;00224820&quot;/&gt;&lt;wsp:rsid wsp:val=&quot;00224840&quot;/&gt;&lt;wsp:rsid wsp:val=&quot;00225E53&quot;/&gt;&lt;wsp:rsid wsp:val=&quot;00233EC0&quot;/&gt;&lt;wsp:rsid wsp:val=&quot;00233F6E&quot;/&gt;&lt;wsp:rsid wsp:val=&quot;002354A7&quot;/&gt;&lt;wsp:rsid wsp:val=&quot;00237748&quot;/&gt;&lt;wsp:rsid wsp:val=&quot;00246211&quot;/&gt;&lt;wsp:rsid wsp:val=&quot;002465A2&quot;/&gt;&lt;wsp:rsid wsp:val=&quot;00251ECB&quot;/&gt;&lt;wsp:rsid wsp:val=&quot;00253E80&quot;/&gt;&lt;wsp:rsid wsp:val=&quot;00254729&quot;/&gt;&lt;wsp:rsid wsp:val=&quot;00257DE6&quot;/&gt;&lt;wsp:rsid wsp:val=&quot;00257F0E&quot;/&gt;&lt;wsp:rsid wsp:val=&quot;00260382&quot;/&gt;&lt;wsp:rsid wsp:val=&quot;0026293B&quot;/&gt;&lt;wsp:rsid wsp:val=&quot;002631AB&quot;/&gt;&lt;wsp:rsid wsp:val=&quot;00263461&quot;/&gt;&lt;wsp:rsid wsp:val=&quot;002677E6&quot;/&gt;&lt;wsp:rsid wsp:val=&quot;00271207&quot;/&gt;&lt;wsp:rsid wsp:val=&quot;00275A57&quot;/&gt;&lt;wsp:rsid wsp:val=&quot;0027654C&quot;/&gt;&lt;wsp:rsid wsp:val=&quot;00277739&quot;/&gt;&lt;wsp:rsid wsp:val=&quot;00277785&quot;/&gt;&lt;wsp:rsid wsp:val=&quot;002804E2&quot;/&gt;&lt;wsp:rsid wsp:val=&quot;00280548&quot;/&gt;&lt;wsp:rsid wsp:val=&quot;002823A7&quot;/&gt;&lt;wsp:rsid wsp:val=&quot;002828B7&quot;/&gt;&lt;wsp:rsid wsp:val=&quot;002829B9&quot;/&gt;&lt;wsp:rsid wsp:val=&quot;00282DD0&quot;/&gt;&lt;wsp:rsid wsp:val=&quot;00283BF7&quot;/&gt;&lt;wsp:rsid wsp:val=&quot;0028462B&quot;/&gt;&lt;wsp:rsid wsp:val=&quot;00284E90&quot;/&gt;&lt;wsp:rsid wsp:val=&quot;00286000&quot;/&gt;&lt;wsp:rsid wsp:val=&quot;002869DB&quot;/&gt;&lt;wsp:rsid wsp:val=&quot;002878B8&quot;/&gt;&lt;wsp:rsid wsp:val=&quot;00290F07&quot;/&gt;&lt;wsp:rsid wsp:val=&quot;00291CA5&quot;/&gt;&lt;wsp:rsid wsp:val=&quot;002947D6&quot;/&gt;&lt;wsp:rsid wsp:val=&quot;002A1162&quot;/&gt;&lt;wsp:rsid wsp:val=&quot;002A226A&quot;/&gt;&lt;wsp:rsid wsp:val=&quot;002A278C&quot;/&gt;&lt;wsp:rsid wsp:val=&quot;002A3FF8&quot;/&gt;&lt;wsp:rsid wsp:val=&quot;002A62AD&quot;/&gt;&lt;wsp:rsid wsp:val=&quot;002A6FA2&quot;/&gt;&lt;wsp:rsid wsp:val=&quot;002A7942&quot;/&gt;&lt;wsp:rsid wsp:val=&quot;002B0D49&quot;/&gt;&lt;wsp:rsid wsp:val=&quot;002B2624&quot;/&gt;&lt;wsp:rsid wsp:val=&quot;002B5740&quot;/&gt;&lt;wsp:rsid wsp:val=&quot;002C1325&quot;/&gt;&lt;wsp:rsid wsp:val=&quot;002C1884&quot;/&gt;&lt;wsp:rsid wsp:val=&quot;002C3255&quot;/&gt;&lt;wsp:rsid wsp:val=&quot;002C53EB&quot;/&gt;&lt;wsp:rsid wsp:val=&quot;002C5EAD&quot;/&gt;&lt;wsp:rsid wsp:val=&quot;002D12C5&quot;/&gt;&lt;wsp:rsid wsp:val=&quot;002D13E9&quot;/&gt;&lt;wsp:rsid wsp:val=&quot;002D3534&quot;/&gt;&lt;wsp:rsid wsp:val=&quot;002D4C04&quot;/&gt;&lt;wsp:rsid wsp:val=&quot;002D4EFA&quot;/&gt;&lt;wsp:rsid wsp:val=&quot;002D55CE&quot;/&gt;&lt;wsp:rsid wsp:val=&quot;002D6307&quot;/&gt;&lt;wsp:rsid wsp:val=&quot;002D7A1C&quot;/&gt;&lt;wsp:rsid wsp:val=&quot;002E1884&quot;/&gt;&lt;wsp:rsid wsp:val=&quot;002E227E&quot;/&gt;&lt;wsp:rsid wsp:val=&quot;002E4028&quot;/&gt;&lt;wsp:rsid wsp:val=&quot;002E55DE&quot;/&gt;&lt;wsp:rsid wsp:val=&quot;002E5782&quot;/&gt;&lt;wsp:rsid wsp:val=&quot;002F154D&quot;/&gt;&lt;wsp:rsid wsp:val=&quot;002F230A&quot;/&gt;&lt;wsp:rsid wsp:val=&quot;002F51BC&quot;/&gt;&lt;wsp:rsid wsp:val=&quot;002F6C3D&quot;/&gt;&lt;wsp:rsid wsp:val=&quot;002F7997&quot;/&gt;&lt;wsp:rsid wsp:val=&quot;00300AA4&quot;/&gt;&lt;wsp:rsid wsp:val=&quot;00303023&quot;/&gt;&lt;wsp:rsid wsp:val=&quot;0030336F&quot;/&gt;&lt;wsp:rsid wsp:val=&quot;003038DA&quot;/&gt;&lt;wsp:rsid wsp:val=&quot;00303936&quot;/&gt;&lt;wsp:rsid wsp:val=&quot;003042D3&quot;/&gt;&lt;wsp:rsid wsp:val=&quot;0030571A&quot;/&gt;&lt;wsp:rsid wsp:val=&quot;003063CF&quot;/&gt;&lt;wsp:rsid wsp:val=&quot;00306C5F&quot;/&gt;&lt;wsp:rsid wsp:val=&quot;003070DA&quot;/&gt;&lt;wsp:rsid wsp:val=&quot;00307F91&quot;/&gt;&lt;wsp:rsid wsp:val=&quot;00312966&quot;/&gt;&lt;wsp:rsid wsp:val=&quot;00313440&quot;/&gt;&lt;wsp:rsid wsp:val=&quot;003150AE&quot;/&gt;&lt;wsp:rsid wsp:val=&quot;00316767&quot;/&gt;&lt;wsp:rsid wsp:val=&quot;0032053C&quot;/&gt;&lt;wsp:rsid wsp:val=&quot;00320552&quot;/&gt;&lt;wsp:rsid wsp:val=&quot;00323176&quot;/&gt;&lt;wsp:rsid wsp:val=&quot;00323B14&quot;/&gt;&lt;wsp:rsid wsp:val=&quot;003240CD&quot;/&gt;&lt;wsp:rsid wsp:val=&quot;00326B7D&quot;/&gt;&lt;wsp:rsid wsp:val=&quot;0033137A&quot;/&gt;&lt;wsp:rsid wsp:val=&quot;00332931&quot;/&gt;&lt;wsp:rsid wsp:val=&quot;00334B3A&quot;/&gt;&lt;wsp:rsid wsp:val=&quot;003350EF&quot;/&gt;&lt;wsp:rsid wsp:val=&quot;00336C56&quot;/&gt;&lt;wsp:rsid wsp:val=&quot;00340A12&quot;/&gt;&lt;wsp:rsid wsp:val=&quot;003436CF&quot;/&gt;&lt;wsp:rsid wsp:val=&quot;00346126&quot;/&gt;&lt;wsp:rsid wsp:val=&quot;003461C0&quot;/&gt;&lt;wsp:rsid wsp:val=&quot;00346806&quot;/&gt;&lt;wsp:rsid wsp:val=&quot;00347264&quot;/&gt;&lt;wsp:rsid wsp:val=&quot;003476A7&quot;/&gt;&lt;wsp:rsid wsp:val=&quot;0034775A&quot;/&gt;&lt;wsp:rsid wsp:val=&quot;003535C1&quot;/&gt;&lt;wsp:rsid wsp:val=&quot;00353960&quot;/&gt;&lt;wsp:rsid wsp:val=&quot;00354A18&quot;/&gt;&lt;wsp:rsid wsp:val=&quot;00356005&quot;/&gt;&lt;wsp:rsid wsp:val=&quot;00364172&quot;/&gt;&lt;wsp:rsid wsp:val=&quot;00366971&quot;/&gt;&lt;wsp:rsid wsp:val=&quot;00373AC9&quot;/&gt;&lt;wsp:rsid wsp:val=&quot;0037482E&quot;/&gt;&lt;wsp:rsid wsp:val=&quot;00374B28&quot;/&gt;&lt;wsp:rsid wsp:val=&quot;0037524D&quot;/&gt;&lt;wsp:rsid wsp:val=&quot;003754D4&quot;/&gt;&lt;wsp:rsid wsp:val=&quot;00376C82&quot;/&gt;&lt;wsp:rsid wsp:val=&quot;00380F92&quot;/&gt;&lt;wsp:rsid wsp:val=&quot;00386444&quot;/&gt;&lt;wsp:rsid wsp:val=&quot;003866F7&quot;/&gt;&lt;wsp:rsid wsp:val=&quot;00390C25&quot;/&gt;&lt;wsp:rsid wsp:val=&quot;00393755&quot;/&gt;&lt;wsp:rsid wsp:val=&quot;0039482B&quot;/&gt;&lt;wsp:rsid wsp:val=&quot;003954BE&quot;/&gt;&lt;wsp:rsid wsp:val=&quot;003963B4&quot;/&gt;&lt;wsp:rsid wsp:val=&quot;00397961&quot;/&gt;&lt;wsp:rsid wsp:val=&quot;003A1631&quot;/&gt;&lt;wsp:rsid wsp:val=&quot;003A7AF9&quot;/&gt;&lt;wsp:rsid wsp:val=&quot;003B3BE4&quot;/&gt;&lt;wsp:rsid wsp:val=&quot;003B7C18&quot;/&gt;&lt;wsp:rsid wsp:val=&quot;003C10EC&quot;/&gt;&lt;wsp:rsid wsp:val=&quot;003C1291&quot;/&gt;&lt;wsp:rsid wsp:val=&quot;003C4AB2&quot;/&gt;&lt;wsp:rsid wsp:val=&quot;003C69ED&quot;/&gt;&lt;wsp:rsid wsp:val=&quot;003D0316&quot;/&gt;&lt;wsp:rsid wsp:val=&quot;003D0A6D&quot;/&gt;&lt;wsp:rsid wsp:val=&quot;003D176A&quot;/&gt;&lt;wsp:rsid wsp:val=&quot;003D1952&quot;/&gt;&lt;wsp:rsid wsp:val=&quot;003D6DF7&quot;/&gt;&lt;wsp:rsid wsp:val=&quot;003D6E36&quot;/&gt;&lt;wsp:rsid wsp:val=&quot;003E0F2A&quot;/&gt;&lt;wsp:rsid wsp:val=&quot;003E33DC&quot;/&gt;&lt;wsp:rsid wsp:val=&quot;003E41BB&quot;/&gt;&lt;wsp:rsid wsp:val=&quot;003E57DF&quot;/&gt;&lt;wsp:rsid wsp:val=&quot;003F2E75&quot;/&gt;&lt;wsp:rsid wsp:val=&quot;003F3EB0&quot;/&gt;&lt;wsp:rsid wsp:val=&quot;003F529D&quot;/&gt;&lt;wsp:rsid wsp:val=&quot;003F605E&quot;/&gt;&lt;wsp:rsid wsp:val=&quot;003F6FD5&quot;/&gt;&lt;wsp:rsid wsp:val=&quot;00400F96&quot;/&gt;&lt;wsp:rsid wsp:val=&quot;004012A6&quot;/&gt;&lt;wsp:rsid wsp:val=&quot;00403521&quot;/&gt;&lt;wsp:rsid wsp:val=&quot;00406327&quot;/&gt;&lt;wsp:rsid wsp:val=&quot;004072CB&quot;/&gt;&lt;wsp:rsid wsp:val=&quot;00410852&quot;/&gt;&lt;wsp:rsid wsp:val=&quot;00413E9B&quot;/&gt;&lt;wsp:rsid wsp:val=&quot;004148B5&quot;/&gt;&lt;wsp:rsid wsp:val=&quot;00416F3A&quot;/&gt;&lt;wsp:rsid wsp:val=&quot;00417398&quot;/&gt;&lt;wsp:rsid wsp:val=&quot;0041739D&quot;/&gt;&lt;wsp:rsid wsp:val=&quot;0041770A&quot;/&gt;&lt;wsp:rsid wsp:val=&quot;00420BD3&quot;/&gt;&lt;wsp:rsid wsp:val=&quot;00421A2F&quot;/&gt;&lt;wsp:rsid wsp:val=&quot;00421B36&quot;/&gt;&lt;wsp:rsid wsp:val=&quot;00424DD2&quot;/&gt;&lt;wsp:rsid wsp:val=&quot;00426DD7&quot;/&gt;&lt;wsp:rsid wsp:val=&quot;00427120&quot;/&gt;&lt;wsp:rsid wsp:val=&quot;00435AD1&quot;/&gt;&lt;wsp:rsid wsp:val=&quot;00436838&quot;/&gt;&lt;wsp:rsid wsp:val=&quot;004371D1&quot;/&gt;&lt;wsp:rsid wsp:val=&quot;004414CB&quot;/&gt;&lt;wsp:rsid wsp:val=&quot;0044225D&quot;/&gt;&lt;wsp:rsid wsp:val=&quot;00442A0C&quot;/&gt;&lt;wsp:rsid wsp:val=&quot;0045130D&quot;/&gt;&lt;wsp:rsid wsp:val=&quot;004533F7&quot;/&gt;&lt;wsp:rsid wsp:val=&quot;004539D5&quot;/&gt;&lt;wsp:rsid wsp:val=&quot;00456EF0&quot;/&gt;&lt;wsp:rsid wsp:val=&quot;00457088&quot;/&gt;&lt;wsp:rsid wsp:val=&quot;00457296&quot;/&gt;&lt;wsp:rsid wsp:val=&quot;004576C5&quot;/&gt;&lt;wsp:rsid wsp:val=&quot;00461F15&quot;/&gt;&lt;wsp:rsid wsp:val=&quot;00462BE4&quot;/&gt;&lt;wsp:rsid wsp:val=&quot;00463454&quot;/&gt;&lt;wsp:rsid wsp:val=&quot;00466365&quot;/&gt;&lt;wsp:rsid wsp:val=&quot;00466641&quot;/&gt;&lt;wsp:rsid wsp:val=&quot;00467F89&quot;/&gt;&lt;wsp:rsid wsp:val=&quot;0047422B&quot;/&gt;&lt;wsp:rsid wsp:val=&quot;00476715&quot;/&gt;&lt;wsp:rsid wsp:val=&quot;00480987&quot;/&gt;&lt;wsp:rsid wsp:val=&quot;00480FB2&quot;/&gt;&lt;wsp:rsid wsp:val=&quot;0048470B&quot;/&gt;&lt;wsp:rsid wsp:val=&quot;00485737&quot;/&gt;&lt;wsp:rsid wsp:val=&quot;004858B5&quot;/&gt;&lt;wsp:rsid wsp:val=&quot;00485FC3&quot;/&gt;&lt;wsp:rsid wsp:val=&quot;00486821&quot;/&gt;&lt;wsp:rsid wsp:val=&quot;00486891&quot;/&gt;&lt;wsp:rsid wsp:val=&quot;00486CA1&quot;/&gt;&lt;wsp:rsid wsp:val=&quot;00491DA2&quot;/&gt;&lt;wsp:rsid wsp:val=&quot;0049503F&quot;/&gt;&lt;wsp:rsid wsp:val=&quot;00495A64&quot;/&gt;&lt;wsp:rsid wsp:val=&quot;00496446&quot;/&gt;&lt;wsp:rsid wsp:val=&quot;0049671D&quot;/&gt;&lt;wsp:rsid wsp:val=&quot;004A3615&quot;/&gt;&lt;wsp:rsid wsp:val=&quot;004A365D&quot;/&gt;&lt;wsp:rsid wsp:val=&quot;004A3BB1&quot;/&gt;&lt;wsp:rsid wsp:val=&quot;004A52B6&quot;/&gt;&lt;wsp:rsid wsp:val=&quot;004B0DBC&quot;/&gt;&lt;wsp:rsid wsp:val=&quot;004B1D1A&quot;/&gt;&lt;wsp:rsid wsp:val=&quot;004B66AD&quot;/&gt;&lt;wsp:rsid wsp:val=&quot;004B6992&quot;/&gt;&lt;wsp:rsid wsp:val=&quot;004B6B4E&quot;/&gt;&lt;wsp:rsid wsp:val=&quot;004C1617&quot;/&gt;&lt;wsp:rsid wsp:val=&quot;004C5A0C&quot;/&gt;&lt;wsp:rsid wsp:val=&quot;004C5A15&quot;/&gt;&lt;wsp:rsid wsp:val=&quot;004C5E38&quot;/&gt;&lt;wsp:rsid wsp:val=&quot;004C5EB8&quot;/&gt;&lt;wsp:rsid wsp:val=&quot;004C6BCD&quot;/&gt;&lt;wsp:rsid wsp:val=&quot;004D0D18&quot;/&gt;&lt;wsp:rsid wsp:val=&quot;004D0EB0&quot;/&gt;&lt;wsp:rsid wsp:val=&quot;004D2B38&quot;/&gt;&lt;wsp:rsid wsp:val=&quot;004D4004&quot;/&gt;&lt;wsp:rsid wsp:val=&quot;004D4973&quot;/&gt;&lt;wsp:rsid wsp:val=&quot;004D51FA&quot;/&gt;&lt;wsp:rsid wsp:val=&quot;004D68DC&quot;/&gt;&lt;wsp:rsid wsp:val=&quot;004D6C4E&quot;/&gt;&lt;wsp:rsid wsp:val=&quot;004E055C&quot;/&gt;&lt;wsp:rsid wsp:val=&quot;004E078B&quot;/&gt;&lt;wsp:rsid wsp:val=&quot;004E17CD&quot;/&gt;&lt;wsp:rsid wsp:val=&quot;004E22A7&quot;/&gt;&lt;wsp:rsid wsp:val=&quot;004E75CD&quot;/&gt;&lt;wsp:rsid wsp:val=&quot;004F13F2&quot;/&gt;&lt;wsp:rsid wsp:val=&quot;004F1BAF&quot;/&gt;&lt;wsp:rsid wsp:val=&quot;004F2214&quot;/&gt;&lt;wsp:rsid wsp:val=&quot;004F2CCE&quot;/&gt;&lt;wsp:rsid wsp:val=&quot;004F3DFF&quot;/&gt;&lt;wsp:rsid wsp:val=&quot;004F41F3&quot;/&gt;&lt;wsp:rsid wsp:val=&quot;004F490C&quot;/&gt;&lt;wsp:rsid wsp:val=&quot;004F6A85&quot;/&gt;&lt;wsp:rsid wsp:val=&quot;004F730F&quot;/&gt;&lt;wsp:rsid wsp:val=&quot;004F77F7&quot;/&gt;&lt;wsp:rsid wsp:val=&quot;004F7958&quot;/&gt;&lt;wsp:rsid wsp:val=&quot;005030EA&quot;/&gt;&lt;wsp:rsid wsp:val=&quot;00504564&quot;/&gt;&lt;wsp:rsid wsp:val=&quot;005056FB&quot;/&gt;&lt;wsp:rsid wsp:val=&quot;00506542&quot;/&gt;&lt;wsp:rsid wsp:val=&quot;005072EB&quot;/&gt;&lt;wsp:rsid wsp:val=&quot;005078E4&quot;/&gt;&lt;wsp:rsid wsp:val=&quot;00511E15&quot;/&gt;&lt;wsp:rsid wsp:val=&quot;0051267B&quot;/&gt;&lt;wsp:rsid wsp:val=&quot;00512E79&quot;/&gt;&lt;wsp:rsid wsp:val=&quot;00514CCF&quot;/&gt;&lt;wsp:rsid wsp:val=&quot;0051527A&quot;/&gt;&lt;wsp:rsid wsp:val=&quot;00522284&quot;/&gt;&lt;wsp:rsid wsp:val=&quot;00522D36&quot;/&gt;&lt;wsp:rsid wsp:val=&quot;00524DFC&quot;/&gt;&lt;wsp:rsid wsp:val=&quot;00525463&quot;/&gt;&lt;wsp:rsid wsp:val=&quot;005276F0&quot;/&gt;&lt;wsp:rsid wsp:val=&quot;005304F3&quot;/&gt;&lt;wsp:rsid wsp:val=&quot;00532740&quot;/&gt;&lt;wsp:rsid wsp:val=&quot;00533B49&quot;/&gt;&lt;wsp:rsid wsp:val=&quot;00533C35&quot;/&gt;&lt;wsp:rsid wsp:val=&quot;005340B1&quot;/&gt;&lt;wsp:rsid wsp:val=&quot;005343A8&quot;/&gt;&lt;wsp:rsid wsp:val=&quot;00535C54&quot;/&gt;&lt;wsp:rsid wsp:val=&quot;00536EEB&quot;/&gt;&lt;wsp:rsid wsp:val=&quot;005371E8&quot;/&gt;&lt;wsp:rsid wsp:val=&quot;00537F7C&quot;/&gt;&lt;wsp:rsid wsp:val=&quot;00540E05&quot;/&gt;&lt;wsp:rsid wsp:val=&quot;00541B21&quot;/&gt;&lt;wsp:rsid wsp:val=&quot;00544F85&quot;/&gt;&lt;wsp:rsid wsp:val=&quot;00547BA4&quot;/&gt;&lt;wsp:rsid wsp:val=&quot;00551984&quot;/&gt;&lt;wsp:rsid wsp:val=&quot;00551AC4&quot;/&gt;&lt;wsp:rsid wsp:val=&quot;00553F77&quot;/&gt;&lt;wsp:rsid wsp:val=&quot;0056139F&quot;/&gt;&lt;wsp:rsid wsp:val=&quot;00561591&quot;/&gt;&lt;wsp:rsid wsp:val=&quot;00561783&quot;/&gt;&lt;wsp:rsid wsp:val=&quot;00564C6D&quot;/&gt;&lt;wsp:rsid wsp:val=&quot;00566179&quot;/&gt;&lt;wsp:rsid wsp:val=&quot;00566729&quot;/&gt;&lt;wsp:rsid wsp:val=&quot;00567619&quot;/&gt;&lt;wsp:rsid wsp:val=&quot;00572B65&quot;/&gt;&lt;wsp:rsid wsp:val=&quot;005765A1&quot;/&gt;&lt;wsp:rsid wsp:val=&quot;005771CC&quot;/&gt;&lt;wsp:rsid wsp:val=&quot;005776C2&quot;/&gt;&lt;wsp:rsid wsp:val=&quot;005826B9&quot;/&gt;&lt;wsp:rsid wsp:val=&quot;00583560&quot;/&gt;&lt;wsp:rsid wsp:val=&quot;0058690D&quot;/&gt;&lt;wsp:rsid wsp:val=&quot;00587F95&quot;/&gt;&lt;wsp:rsid wsp:val=&quot;00590731&quot;/&gt;&lt;wsp:rsid wsp:val=&quot;00590A4C&quot;/&gt;&lt;wsp:rsid wsp:val=&quot;00591848&quot;/&gt;&lt;wsp:rsid wsp:val=&quot;00595F6D&quot;/&gt;&lt;wsp:rsid wsp:val=&quot;00596DA9&quot;/&gt;&lt;wsp:rsid wsp:val=&quot;00597CFA&quot;/&gt;&lt;wsp:rsid wsp:val=&quot;005A037C&quot;/&gt;&lt;wsp:rsid wsp:val=&quot;005A17CC&quot;/&gt;&lt;wsp:rsid wsp:val=&quot;005A2015&quot;/&gt;&lt;wsp:rsid wsp:val=&quot;005A2DA6&quot;/&gt;&lt;wsp:rsid wsp:val=&quot;005A48C8&quot;/&gt;&lt;wsp:rsid wsp:val=&quot;005A501A&quot;/&gt;&lt;wsp:rsid wsp:val=&quot;005B163D&quot;/&gt;&lt;wsp:rsid wsp:val=&quot;005B48DF&quot;/&gt;&lt;wsp:rsid wsp:val=&quot;005B6E2E&quot;/&gt;&lt;wsp:rsid wsp:val=&quot;005C0128&quot;/&gt;&lt;wsp:rsid wsp:val=&quot;005C21B1&quot;/&gt;&lt;wsp:rsid wsp:val=&quot;005C36F5&quot;/&gt;&lt;wsp:rsid wsp:val=&quot;005C39A3&quot;/&gt;&lt;wsp:rsid wsp:val=&quot;005C4D12&quot;/&gt;&lt;wsp:rsid wsp:val=&quot;005C6224&quot;/&gt;&lt;wsp:rsid wsp:val=&quot;005D3370&quot;/&gt;&lt;wsp:rsid wsp:val=&quot;005D5D70&quot;/&gt;&lt;wsp:rsid wsp:val=&quot;005E15A2&quot;/&gt;&lt;wsp:rsid wsp:val=&quot;005E1E1D&quot;/&gt;&lt;wsp:rsid wsp:val=&quot;005E3B1A&quot;/&gt;&lt;wsp:rsid wsp:val=&quot;005E4529&quot;/&gt;&lt;wsp:rsid wsp:val=&quot;005E4DF2&quot;/&gt;&lt;wsp:rsid wsp:val=&quot;005E565E&quot;/&gt;&lt;wsp:rsid wsp:val=&quot;005E58D1&quot;/&gt;&lt;wsp:rsid wsp:val=&quot;005F56F5&quot;/&gt;&lt;wsp:rsid wsp:val=&quot;005F5C36&quot;/&gt;&lt;wsp:rsid wsp:val=&quot;0060202A&quot;/&gt;&lt;wsp:rsid wsp:val=&quot;00603E27&quot;/&gt;&lt;wsp:rsid wsp:val=&quot;0060513F&quot;/&gt;&lt;wsp:rsid wsp:val=&quot;00605F18&quot;/&gt;&lt;wsp:rsid wsp:val=&quot;00610122&quot;/&gt;&lt;wsp:rsid wsp:val=&quot;006152C1&quot;/&gt;&lt;wsp:rsid wsp:val=&quot;006231C5&quot;/&gt;&lt;wsp:rsid wsp:val=&quot;00623574&quot;/&gt;&lt;wsp:rsid wsp:val=&quot;00623A9D&quot;/&gt;&lt;wsp:rsid wsp:val=&quot;006240E4&quot;/&gt;&lt;wsp:rsid wsp:val=&quot;006256F2&quot;/&gt;&lt;wsp:rsid wsp:val=&quot;00625D54&quot;/&gt;&lt;wsp:rsid wsp:val=&quot;00627851&quot;/&gt;&lt;wsp:rsid wsp:val=&quot;00631F24&quot;/&gt;&lt;wsp:rsid wsp:val=&quot;00633EED&quot;/&gt;&lt;wsp:rsid wsp:val=&quot;006406FA&quot;/&gt;&lt;wsp:rsid wsp:val=&quot;00643502&quot;/&gt;&lt;wsp:rsid wsp:val=&quot;006436CD&quot;/&gt;&lt;wsp:rsid wsp:val=&quot;00645349&quot;/&gt;&lt;wsp:rsid wsp:val=&quot;006462D7&quot;/&gt;&lt;wsp:rsid wsp:val=&quot;00646919&quot;/&gt;&lt;wsp:rsid wsp:val=&quot;00646B32&quot;/&gt;&lt;wsp:rsid wsp:val=&quot;00646F8D&quot;/&gt;&lt;wsp:rsid wsp:val=&quot;00652419&quot;/&gt;&lt;wsp:rsid wsp:val=&quot;00653FDA&quot;/&gt;&lt;wsp:rsid wsp:val=&quot;00654188&quot;/&gt;&lt;wsp:rsid wsp:val=&quot;006544E5&quot;/&gt;&lt;wsp:rsid wsp:val=&quot;0065474B&quot;/&gt;&lt;wsp:rsid wsp:val=&quot;00654C72&quot;/&gt;&lt;wsp:rsid wsp:val=&quot;006550A7&quot;/&gt;&lt;wsp:rsid wsp:val=&quot;0065588D&quot;/&gt;&lt;wsp:rsid wsp:val=&quot;006641A8&quot;/&gt;&lt;wsp:rsid wsp:val=&quot;006754C7&quot;/&gt;&lt;wsp:rsid wsp:val=&quot;00676DCD&quot;/&gt;&lt;wsp:rsid wsp:val=&quot;00680CC6&quot;/&gt;&lt;wsp:rsid wsp:val=&quot;0068205E&quot;/&gt;&lt;wsp:rsid wsp:val=&quot;006846DD&quot;/&gt;&lt;wsp:rsid wsp:val=&quot;0069156D&quot;/&gt;&lt;wsp:rsid wsp:val=&quot;00691733&quot;/&gt;&lt;wsp:rsid wsp:val=&quot;00695A4E&quot;/&gt;&lt;wsp:rsid wsp:val=&quot;00696808&quot;/&gt;&lt;wsp:rsid wsp:val=&quot;0069795E&quot;/&gt;&lt;wsp:rsid wsp:val=&quot;006A2C01&quot;/&gt;&lt;wsp:rsid wsp:val=&quot;006A2EE5&quot;/&gt;&lt;wsp:rsid wsp:val=&quot;006A31C1&quot;/&gt;&lt;wsp:rsid wsp:val=&quot;006A4082&quot;/&gt;&lt;wsp:rsid wsp:val=&quot;006A43E6&quot;/&gt;&lt;wsp:rsid wsp:val=&quot;006A4777&quot;/&gt;&lt;wsp:rsid wsp:val=&quot;006A72B0&quot;/&gt;&lt;wsp:rsid wsp:val=&quot;006B0E6C&quot;/&gt;&lt;wsp:rsid wsp:val=&quot;006B2414&quot;/&gt;&lt;wsp:rsid wsp:val=&quot;006B3D28&quot;/&gt;&lt;wsp:rsid wsp:val=&quot;006B3E5A&quot;/&gt;&lt;wsp:rsid wsp:val=&quot;006B5A05&quot;/&gt;&lt;wsp:rsid wsp:val=&quot;006B645B&quot;/&gt;&lt;wsp:rsid wsp:val=&quot;006B65FE&quot;/&gt;&lt;wsp:rsid wsp:val=&quot;006B71E7&quot;/&gt;&lt;wsp:rsid wsp:val=&quot;006B75DE&quot;/&gt;&lt;wsp:rsid wsp:val=&quot;006C2737&quot;/&gt;&lt;wsp:rsid wsp:val=&quot;006C5EB9&quot;/&gt;&lt;wsp:rsid wsp:val=&quot;006C637F&quot;/&gt;&lt;wsp:rsid wsp:val=&quot;006D011E&quot;/&gt;&lt;wsp:rsid wsp:val=&quot;006D4100&quot;/&gt;&lt;wsp:rsid wsp:val=&quot;006D47D0&quot;/&gt;&lt;wsp:rsid wsp:val=&quot;006D6ED3&quot;/&gt;&lt;wsp:rsid wsp:val=&quot;006E0883&quot;/&gt;&lt;wsp:rsid wsp:val=&quot;006E5FDA&quot;/&gt;&lt;wsp:rsid wsp:val=&quot;006F0474&quot;/&gt;&lt;wsp:rsid wsp:val=&quot;006F1AB3&quot;/&gt;&lt;wsp:rsid wsp:val=&quot;006F2404&quot;/&gt;&lt;wsp:rsid wsp:val=&quot;006F3455&quot;/&gt;&lt;wsp:rsid wsp:val=&quot;006F7503&quot;/&gt;&lt;wsp:rsid wsp:val=&quot;00702202&quot;/&gt;&lt;wsp:rsid wsp:val=&quot;007025A2&quot;/&gt;&lt;wsp:rsid wsp:val=&quot;00703DE1&quot;/&gt;&lt;wsp:rsid wsp:val=&quot;00705EBC&quot;/&gt;&lt;wsp:rsid wsp:val=&quot;00710592&quot;/&gt;&lt;wsp:rsid wsp:val=&quot;0071135C&quot;/&gt;&lt;wsp:rsid wsp:val=&quot;00712B5A&quot;/&gt;&lt;wsp:rsid wsp:val=&quot;00713B4E&quot;/&gt;&lt;wsp:rsid wsp:val=&quot;00716346&quot;/&gt;&lt;wsp:rsid wsp:val=&quot;007168B3&quot;/&gt;&lt;wsp:rsid wsp:val=&quot;00716C91&quot;/&gt;&lt;wsp:rsid wsp:val=&quot;00721A35&quot;/&gt;&lt;wsp:rsid wsp:val=&quot;007222AE&quot;/&gt;&lt;wsp:rsid wsp:val=&quot;007245F4&quot;/&gt;&lt;wsp:rsid wsp:val=&quot;00727B95&quot;/&gt;&lt;wsp:rsid wsp:val=&quot;00727D28&quot;/&gt;&lt;wsp:rsid wsp:val=&quot;00731545&quot;/&gt;&lt;wsp:rsid wsp:val=&quot;0073351B&quot;/&gt;&lt;wsp:rsid wsp:val=&quot;0073378F&quot;/&gt;&lt;wsp:rsid wsp:val=&quot;0073510D&quot;/&gt;&lt;wsp:rsid wsp:val=&quot;007412AC&quot;/&gt;&lt;wsp:rsid wsp:val=&quot;00745686&quot;/&gt;&lt;wsp:rsid wsp:val=&quot;00763419&quot;/&gt;&lt;wsp:rsid wsp:val=&quot;00765FC2&quot;/&gt;&lt;wsp:rsid wsp:val=&quot;007673DA&quot;/&gt;&lt;wsp:rsid wsp:val=&quot;00771423&quot;/&gt;&lt;wsp:rsid wsp:val=&quot;0077193E&quot;/&gt;&lt;wsp:rsid wsp:val=&quot;0077352F&quot;/&gt;&lt;wsp:rsid wsp:val=&quot;00773810&quot;/&gt;&lt;wsp:rsid wsp:val=&quot;00774596&quot;/&gt;&lt;wsp:rsid wsp:val=&quot;00774716&quot;/&gt;&lt;wsp:rsid wsp:val=&quot;00774812&quot;/&gt;&lt;wsp:rsid wsp:val=&quot;00780A16&quot;/&gt;&lt;wsp:rsid wsp:val=&quot;0078172E&quot;/&gt;&lt;wsp:rsid wsp:val=&quot;00783CA9&quot;/&gt;&lt;wsp:rsid wsp:val=&quot;00784521&quot;/&gt;&lt;wsp:rsid wsp:val=&quot;0078565B&quot;/&gt;&lt;wsp:rsid wsp:val=&quot;0078740C&quot;/&gt;&lt;wsp:rsid wsp:val=&quot;0079064A&quot;/&gt;&lt;wsp:rsid wsp:val=&quot;0079227A&quot;/&gt;&lt;wsp:rsid wsp:val=&quot;00793831&quot;/&gt;&lt;wsp:rsid wsp:val=&quot;007945FD&quot;/&gt;&lt;wsp:rsid wsp:val=&quot;00796A0C&quot;/&gt;&lt;wsp:rsid wsp:val=&quot;0079760C&quot;/&gt;&lt;wsp:rsid wsp:val=&quot;00797A66&quot;/&gt;&lt;wsp:rsid wsp:val=&quot;007A0E09&quot;/&gt;&lt;wsp:rsid wsp:val=&quot;007A212B&quot;/&gt;&lt;wsp:rsid wsp:val=&quot;007A2EC7&quot;/&gt;&lt;wsp:rsid wsp:val=&quot;007A3323&quot;/&gt;&lt;wsp:rsid wsp:val=&quot;007A3797&quot;/&gt;&lt;wsp:rsid wsp:val=&quot;007A4B6E&quot;/&gt;&lt;wsp:rsid wsp:val=&quot;007A7EA8&quot;/&gt;&lt;wsp:rsid wsp:val=&quot;007B7236&quot;/&gt;&lt;wsp:rsid wsp:val=&quot;007B7D5D&quot;/&gt;&lt;wsp:rsid wsp:val=&quot;007B7EB7&quot;/&gt;&lt;wsp:rsid wsp:val=&quot;007C2C96&quot;/&gt;&lt;wsp:rsid wsp:val=&quot;007C3514&quot;/&gt;&lt;wsp:rsid wsp:val=&quot;007C3A70&quot;/&gt;&lt;wsp:rsid wsp:val=&quot;007C3E61&quot;/&gt;&lt;wsp:rsid wsp:val=&quot;007C6078&quot;/&gt;&lt;wsp:rsid wsp:val=&quot;007D09EF&quot;/&gt;&lt;wsp:rsid wsp:val=&quot;007D255C&quot;/&gt;&lt;wsp:rsid wsp:val=&quot;007D3469&quot;/&gt;&lt;wsp:rsid wsp:val=&quot;007D46D5&quot;/&gt;&lt;wsp:rsid wsp:val=&quot;007D5252&quot;/&gt;&lt;wsp:rsid wsp:val=&quot;007D72DD&quot;/&gt;&lt;wsp:rsid wsp:val=&quot;007E0027&quot;/&gt;&lt;wsp:rsid wsp:val=&quot;007E2375&quot;/&gt;&lt;wsp:rsid wsp:val=&quot;007E5293&quot;/&gt;&lt;wsp:rsid wsp:val=&quot;007E6963&quot;/&gt;&lt;wsp:rsid wsp:val=&quot;007E7075&quot;/&gt;&lt;wsp:rsid wsp:val=&quot;007F06FD&quot;/&gt;&lt;wsp:rsid wsp:val=&quot;007F0EDC&quot;/&gt;&lt;wsp:rsid wsp:val=&quot;007F1718&quot;/&gt;&lt;wsp:rsid wsp:val=&quot;007F20E5&quot;/&gt;&lt;wsp:rsid wsp:val=&quot;00804CAD&quot;/&gt;&lt;wsp:rsid wsp:val=&quot;00806870&quot;/&gt;&lt;wsp:rsid wsp:val=&quot;00806C05&quot;/&gt;&lt;wsp:rsid wsp:val=&quot;00807428&quot;/&gt;&lt;wsp:rsid wsp:val=&quot;00810238&quot;/&gt;&lt;wsp:rsid wsp:val=&quot;00810E9A&quot;/&gt;&lt;wsp:rsid wsp:val=&quot;00815692&quot;/&gt;&lt;wsp:rsid wsp:val=&quot;00820F8C&quot;/&gt;&lt;wsp:rsid wsp:val=&quot;008229D8&quot;/&gt;&lt;wsp:rsid wsp:val=&quot;008236BD&quot;/&gt;&lt;wsp:rsid wsp:val=&quot;00823DF5&quot;/&gt;&lt;wsp:rsid wsp:val=&quot;00824FCE&quot;/&gt;&lt;wsp:rsid wsp:val=&quot;008262FC&quot;/&gt;&lt;wsp:rsid wsp:val=&quot;00830ED1&quot;/&gt;&lt;wsp:rsid wsp:val=&quot;00833192&quot;/&gt;&lt;wsp:rsid wsp:val=&quot;0083619C&quot;/&gt;&lt;wsp:rsid wsp:val=&quot;00836550&quot;/&gt;&lt;wsp:rsid wsp:val=&quot;00840A15&quot;/&gt;&lt;wsp:rsid wsp:val=&quot;008538B0&quot;/&gt;&lt;wsp:rsid wsp:val=&quot;00853D8F&quot;/&gt;&lt;wsp:rsid wsp:val=&quot;008568E7&quot;/&gt;&lt;wsp:rsid wsp:val=&quot;0086313C&quot;/&gt;&lt;wsp:rsid wsp:val=&quot;00867BC3&quot;/&gt;&lt;wsp:rsid wsp:val=&quot;00870809&quot;/&gt;&lt;wsp:rsid wsp:val=&quot;00875DB5&quot;/&gt;&lt;wsp:rsid wsp:val=&quot;00876ABB&quot;/&gt;&lt;wsp:rsid wsp:val=&quot;0088404C&quot;/&gt;&lt;wsp:rsid wsp:val=&quot;00884308&quot;/&gt;&lt;wsp:rsid wsp:val=&quot;008901F8&quot;/&gt;&lt;wsp:rsid wsp:val=&quot;0089586A&quot;/&gt;&lt;wsp:rsid wsp:val=&quot;008963E6&quot;/&gt;&lt;wsp:rsid wsp:val=&quot;00897A2B&quot;/&gt;&lt;wsp:rsid wsp:val=&quot;008A3A84&quot;/&gt;&lt;wsp:rsid wsp:val=&quot;008B684D&quot;/&gt;&lt;wsp:rsid wsp:val=&quot;008B7C9B&quot;/&gt;&lt;wsp:rsid wsp:val=&quot;008C0CF6&quot;/&gt;&lt;wsp:rsid wsp:val=&quot;008C39F7&quot;/&gt;&lt;wsp:rsid wsp:val=&quot;008C5177&quot;/&gt;&lt;wsp:rsid wsp:val=&quot;008C558A&quot;/&gt;&lt;wsp:rsid wsp:val=&quot;008D44A4&quot;/&gt;&lt;wsp:rsid wsp:val=&quot;008D560F&quot;/&gt;&lt;wsp:rsid wsp:val=&quot;008D5B36&quot;/&gt;&lt;wsp:rsid wsp:val=&quot;008D6654&quot;/&gt;&lt;wsp:rsid wsp:val=&quot;008D6790&quot;/&gt;&lt;wsp:rsid wsp:val=&quot;008D67D9&quot;/&gt;&lt;wsp:rsid wsp:val=&quot;008D6A7E&quot;/&gt;&lt;wsp:rsid wsp:val=&quot;008E1955&quot;/&gt;&lt;wsp:rsid wsp:val=&quot;008E79FC&quot;/&gt;&lt;wsp:rsid wsp:val=&quot;008F4378&quot;/&gt;&lt;wsp:rsid wsp:val=&quot;00900898&quot;/&gt;&lt;wsp:rsid wsp:val=&quot;009013E9&quot;/&gt;&lt;wsp:rsid wsp:val=&quot;00904AFE&quot;/&gt;&lt;wsp:rsid wsp:val=&quot;00904E87&quot;/&gt;&lt;wsp:rsid wsp:val=&quot;00905799&quot;/&gt;&lt;wsp:rsid wsp:val=&quot;00906AFA&quot;/&gt;&lt;wsp:rsid wsp:val=&quot;0091090B&quot;/&gt;&lt;wsp:rsid wsp:val=&quot;00912F9C&quot;/&gt;&lt;wsp:rsid wsp:val=&quot;009132B7&quot;/&gt;&lt;wsp:rsid wsp:val=&quot;0091332D&quot;/&gt;&lt;wsp:rsid wsp:val=&quot;00913FBF&quot;/&gt;&lt;wsp:rsid wsp:val=&quot;00915199&quot;/&gt;&lt;wsp:rsid wsp:val=&quot;00915559&quot;/&gt;&lt;wsp:rsid wsp:val=&quot;009161F4&quot;/&gt;&lt;wsp:rsid wsp:val=&quot;009204E3&quot;/&gt;&lt;wsp:rsid wsp:val=&quot;0092135A&quot;/&gt;&lt;wsp:rsid wsp:val=&quot;00922E17&quot;/&gt;&lt;wsp:rsid wsp:val=&quot;009233A0&quot;/&gt;&lt;wsp:rsid wsp:val=&quot;009241CA&quot;/&gt;&lt;wsp:rsid wsp:val=&quot;00924B25&quot;/&gt;&lt;wsp:rsid wsp:val=&quot;0092518D&quot;/&gt;&lt;wsp:rsid wsp:val=&quot;0092744E&quot;/&gt;&lt;wsp:rsid wsp:val=&quot;00927DF0&quot;/&gt;&lt;wsp:rsid wsp:val=&quot;00927FB5&quot;/&gt;&lt;wsp:rsid wsp:val=&quot;00936EB8&quot;/&gt;&lt;wsp:rsid wsp:val=&quot;00942210&quot;/&gt;&lt;wsp:rsid wsp:val=&quot;00943D20&quot;/&gt;&lt;wsp:rsid wsp:val=&quot;009457B4&quot;/&gt;&lt;wsp:rsid wsp:val=&quot;009506AB&quot;/&gt;&lt;wsp:rsid wsp:val=&quot;0095087C&quot;/&gt;&lt;wsp:rsid wsp:val=&quot;00952E19&quot;/&gt;&lt;wsp:rsid wsp:val=&quot;00953DE4&quot;/&gt;&lt;wsp:rsid wsp:val=&quot;009570C8&quot;/&gt;&lt;wsp:rsid wsp:val=&quot;009575F6&quot;/&gt;&lt;wsp:rsid wsp:val=&quot;00964A66&quot;/&gt;&lt;wsp:rsid wsp:val=&quot;00965B29&quot;/&gt;&lt;wsp:rsid wsp:val=&quot;00967450&quot;/&gt;&lt;wsp:rsid wsp:val=&quot;009732E8&quot;/&gt;&lt;wsp:rsid wsp:val=&quot;0097450E&quot;/&gt;&lt;wsp:rsid wsp:val=&quot;00974F27&quot;/&gt;&lt;wsp:rsid wsp:val=&quot;009761B4&quot;/&gt;&lt;wsp:rsid wsp:val=&quot;009776D0&quot;/&gt;&lt;wsp:rsid wsp:val=&quot;00980530&quot;/&gt;&lt;wsp:rsid wsp:val=&quot;009829A5&quot;/&gt;&lt;wsp:rsid wsp:val=&quot;00983281&quot;/&gt;&lt;wsp:rsid wsp:val=&quot;00983A27&quot;/&gt;&lt;wsp:rsid wsp:val=&quot;00990D7C&quot;/&gt;&lt;wsp:rsid wsp:val=&quot;00995BF1&quot;/&gt;&lt;wsp:rsid wsp:val=&quot;009A643A&quot;/&gt;&lt;wsp:rsid wsp:val=&quot;009A6F9C&quot;/&gt;&lt;wsp:rsid wsp:val=&quot;009A7453&quot;/&gt;&lt;wsp:rsid wsp:val=&quot;009B6D68&quot;/&gt;&lt;wsp:rsid wsp:val=&quot;009C05B7&quot;/&gt;&lt;wsp:rsid wsp:val=&quot;009C11BE&quot;/&gt;&lt;wsp:rsid wsp:val=&quot;009C1B3E&quot;/&gt;&lt;wsp:rsid wsp:val=&quot;009C300C&quot;/&gt;&lt;wsp:rsid wsp:val=&quot;009C5305&quot;/&gt;&lt;wsp:rsid wsp:val=&quot;009C7B6F&quot;/&gt;&lt;wsp:rsid wsp:val=&quot;009C7F75&quot;/&gt;&lt;wsp:rsid wsp:val=&quot;009D1B1A&quot;/&gt;&lt;wsp:rsid wsp:val=&quot;009D2C2B&quot;/&gt;&lt;wsp:rsid wsp:val=&quot;009D52D7&quot;/&gt;&lt;wsp:rsid wsp:val=&quot;009D5753&quot;/&gt;&lt;wsp:rsid wsp:val=&quot;009E2149&quot;/&gt;&lt;wsp:rsid wsp:val=&quot;009E5F4B&quot;/&gt;&lt;wsp:rsid wsp:val=&quot;009F08D4&quot;/&gt;&lt;wsp:rsid wsp:val=&quot;009F2A5F&quot;/&gt;&lt;wsp:rsid wsp:val=&quot;009F3B05&quot;/&gt;&lt;wsp:rsid wsp:val=&quot;009F56E8&quot;/&gt;&lt;wsp:rsid wsp:val=&quot;009F7182&quot;/&gt;&lt;wsp:rsid wsp:val=&quot;00A0048C&quot;/&gt;&lt;wsp:rsid wsp:val=&quot;00A01CD7&quot;/&gt;&lt;wsp:rsid wsp:val=&quot;00A03007&quot;/&gt;&lt;wsp:rsid wsp:val=&quot;00A0455E&quot;/&gt;&lt;wsp:rsid wsp:val=&quot;00A04820&quot;/&gt;&lt;wsp:rsid wsp:val=&quot;00A06015&quot;/&gt;&lt;wsp:rsid wsp:val=&quot;00A166EE&quot;/&gt;&lt;wsp:rsid wsp:val=&quot;00A171FC&quot;/&gt;&lt;wsp:rsid wsp:val=&quot;00A204D2&quot;/&gt;&lt;wsp:rsid wsp:val=&quot;00A21A7F&quot;/&gt;&lt;wsp:rsid wsp:val=&quot;00A22E98&quot;/&gt;&lt;wsp:rsid wsp:val=&quot;00A230BD&quot;/&gt;&lt;wsp:rsid wsp:val=&quot;00A2491E&quot;/&gt;&lt;wsp:rsid wsp:val=&quot;00A25A20&quot;/&gt;&lt;wsp:rsid wsp:val=&quot;00A26096&quot;/&gt;&lt;wsp:rsid wsp:val=&quot;00A33C73&quot;/&gt;&lt;wsp:rsid wsp:val=&quot;00A37F0F&quot;/&gt;&lt;wsp:rsid wsp:val=&quot;00A4623C&quot;/&gt;&lt;wsp:rsid wsp:val=&quot;00A46247&quot;/&gt;&lt;wsp:rsid wsp:val=&quot;00A4724E&quot;/&gt;&lt;wsp:rsid wsp:val=&quot;00A52D86&quot;/&gt;&lt;wsp:rsid wsp:val=&quot;00A54312&quot;/&gt;&lt;wsp:rsid wsp:val=&quot;00A62EC8&quot;/&gt;&lt;wsp:rsid wsp:val=&quot;00A64EA2&quot;/&gt;&lt;wsp:rsid wsp:val=&quot;00A702D2&quot;/&gt;&lt;wsp:rsid wsp:val=&quot;00A703E1&quot;/&gt;&lt;wsp:rsid wsp:val=&quot;00A716B1&quot;/&gt;&lt;wsp:rsid wsp:val=&quot;00A723CA&quot;/&gt;&lt;wsp:rsid wsp:val=&quot;00A732F2&quot;/&gt;&lt;wsp:rsid wsp:val=&quot;00A753E2&quot;/&gt;&lt;wsp:rsid wsp:val=&quot;00A756E0&quot;/&gt;&lt;wsp:rsid wsp:val=&quot;00A76916&quot;/&gt;&lt;wsp:rsid wsp:val=&quot;00A7700C&quot;/&gt;&lt;wsp:rsid wsp:val=&quot;00A80C22&quot;/&gt;&lt;wsp:rsid wsp:val=&quot;00A82C09&quot;/&gt;&lt;wsp:rsid wsp:val=&quot;00A82D0C&quot;/&gt;&lt;wsp:rsid wsp:val=&quot;00A84036&quot;/&gt;&lt;wsp:rsid wsp:val=&quot;00A8487B&quot;/&gt;&lt;wsp:rsid wsp:val=&quot;00A84FDD&quot;/&gt;&lt;wsp:rsid wsp:val=&quot;00A8532B&quot;/&gt;&lt;wsp:rsid wsp:val=&quot;00A85403&quot;/&gt;&lt;wsp:rsid wsp:val=&quot;00A91F86&quot;/&gt;&lt;wsp:rsid wsp:val=&quot;00A954DF&quot;/&gt;&lt;wsp:rsid wsp:val=&quot;00A97E38&quot;/&gt;&lt;wsp:rsid wsp:val=&quot;00AA192B&quot;/&gt;&lt;wsp:rsid wsp:val=&quot;00AA1C3B&quot;/&gt;&lt;wsp:rsid wsp:val=&quot;00AA2888&quot;/&gt;&lt;wsp:rsid wsp:val=&quot;00AA4A07&quot;/&gt;&lt;wsp:rsid wsp:val=&quot;00AA6331&quot;/&gt;&lt;wsp:rsid wsp:val=&quot;00AA74AD&quot;/&gt;&lt;wsp:rsid wsp:val=&quot;00AA74FE&quot;/&gt;&lt;wsp:rsid wsp:val=&quot;00AA7F03&quot;/&gt;&lt;wsp:rsid wsp:val=&quot;00AB2FE6&quot;/&gt;&lt;wsp:rsid wsp:val=&quot;00AB32FC&quot;/&gt;&lt;wsp:rsid wsp:val=&quot;00AB6503&quot;/&gt;&lt;wsp:rsid wsp:val=&quot;00AC12A8&quot;/&gt;&lt;wsp:rsid wsp:val=&quot;00AC6ECC&quot;/&gt;&lt;wsp:rsid wsp:val=&quot;00AC7FEB&quot;/&gt;&lt;wsp:rsid wsp:val=&quot;00AD04AF&quot;/&gt;&lt;wsp:rsid wsp:val=&quot;00AD15A6&quot;/&gt;&lt;wsp:rsid wsp:val=&quot;00AD3918&quot;/&gt;&lt;wsp:rsid wsp:val=&quot;00AD4F66&quot;/&gt;&lt;wsp:rsid wsp:val=&quot;00AE08B6&quot;/&gt;&lt;wsp:rsid wsp:val=&quot;00AE08D3&quot;/&gt;&lt;wsp:rsid wsp:val=&quot;00AE09DF&quot;/&gt;&lt;wsp:rsid wsp:val=&quot;00AE0F02&quot;/&gt;&lt;wsp:rsid wsp:val=&quot;00AE3320&quot;/&gt;&lt;wsp:rsid wsp:val=&quot;00AE46D0&quot;/&gt;&lt;wsp:rsid wsp:val=&quot;00AE73FB&quot;/&gt;&lt;wsp:rsid wsp:val=&quot;00AF0A14&quot;/&gt;&lt;wsp:rsid wsp:val=&quot;00AF0CF8&quot;/&gt;&lt;wsp:rsid wsp:val=&quot;00AF5E07&quot;/&gt;&lt;wsp:rsid wsp:val=&quot;00AF6051&quot;/&gt;&lt;wsp:rsid wsp:val=&quot;00AF641E&quot;/&gt;&lt;wsp:rsid wsp:val=&quot;00AF670B&quot;/&gt;&lt;wsp:rsid wsp:val=&quot;00AF67C2&quot;/&gt;&lt;wsp:rsid wsp:val=&quot;00AF73E9&quot;/&gt;&lt;wsp:rsid wsp:val=&quot;00B023A5&quot;/&gt;&lt;wsp:rsid wsp:val=&quot;00B0438C&quot;/&gt;&lt;wsp:rsid wsp:val=&quot;00B05CD9&quot;/&gt;&lt;wsp:rsid wsp:val=&quot;00B100FA&quot;/&gt;&lt;wsp:rsid wsp:val=&quot;00B108E6&quot;/&gt;&lt;wsp:rsid wsp:val=&quot;00B10EED&quot;/&gt;&lt;wsp:rsid wsp:val=&quot;00B11BBD&quot;/&gt;&lt;wsp:rsid wsp:val=&quot;00B13DC3&quot;/&gt;&lt;wsp:rsid wsp:val=&quot;00B14738&quot;/&gt;&lt;wsp:rsid wsp:val=&quot;00B1791C&quot;/&gt;&lt;wsp:rsid wsp:val=&quot;00B20602&quot;/&gt;&lt;wsp:rsid wsp:val=&quot;00B25CED&quot;/&gt;&lt;wsp:rsid wsp:val=&quot;00B266E7&quot;/&gt;&lt;wsp:rsid wsp:val=&quot;00B27A67&quot;/&gt;&lt;wsp:rsid wsp:val=&quot;00B31ED3&quot;/&gt;&lt;wsp:rsid wsp:val=&quot;00B371A8&quot;/&gt;&lt;wsp:rsid wsp:val=&quot;00B37C5B&quot;/&gt;&lt;wsp:rsid wsp:val=&quot;00B42EB6&quot;/&gt;&lt;wsp:rsid wsp:val=&quot;00B44559&quot;/&gt;&lt;wsp:rsid wsp:val=&quot;00B54802&quot;/&gt;&lt;wsp:rsid wsp:val=&quot;00B62176&quot;/&gt;&lt;wsp:rsid wsp:val=&quot;00B634BE&quot;/&gt;&lt;wsp:rsid wsp:val=&quot;00B67A02&quot;/&gt;&lt;wsp:rsid wsp:val=&quot;00B701CE&quot;/&gt;&lt;wsp:rsid wsp:val=&quot;00B70617&quot;/&gt;&lt;wsp:rsid wsp:val=&quot;00B71754&quot;/&gt;&lt;wsp:rsid wsp:val=&quot;00B7250B&quot;/&gt;&lt;wsp:rsid wsp:val=&quot;00B729BA&quot;/&gt;&lt;wsp:rsid wsp:val=&quot;00B72F2E&quot;/&gt;&lt;wsp:rsid wsp:val=&quot;00B743E1&quot;/&gt;&lt;wsp:rsid wsp:val=&quot;00B836F9&quot;/&gt;&lt;wsp:rsid wsp:val=&quot;00B83939&quot;/&gt;&lt;wsp:rsid wsp:val=&quot;00B85A4F&quot;/&gt;&lt;wsp:rsid wsp:val=&quot;00B8643D&quot;/&gt;&lt;wsp:rsid wsp:val=&quot;00B905CF&quot;/&gt;&lt;wsp:rsid wsp:val=&quot;00B90738&quot;/&gt;&lt;wsp:rsid wsp:val=&quot;00B93688&quot;/&gt;&lt;wsp:rsid wsp:val=&quot;00B9451E&quot;/&gt;&lt;wsp:rsid wsp:val=&quot;00B94E64&quot;/&gt;&lt;wsp:rsid wsp:val=&quot;00B94ECA&quot;/&gt;&lt;wsp:rsid wsp:val=&quot;00B94FCB&quot;/&gt;&lt;wsp:rsid wsp:val=&quot;00B9681A&quot;/&gt;&lt;wsp:rsid wsp:val=&quot;00B96EE8&quot;/&gt;&lt;wsp:rsid wsp:val=&quot;00B97F43&quot;/&gt;&lt;wsp:rsid wsp:val=&quot;00BA1F93&quot;/&gt;&lt;wsp:rsid wsp:val=&quot;00BA22ED&quot;/&gt;&lt;wsp:rsid wsp:val=&quot;00BA2C37&quot;/&gt;&lt;wsp:rsid wsp:val=&quot;00BA33D2&quot;/&gt;&lt;wsp:rsid wsp:val=&quot;00BA380B&quot;/&gt;&lt;wsp:rsid wsp:val=&quot;00BA4567&quot;/&gt;&lt;wsp:rsid wsp:val=&quot;00BA5C72&quot;/&gt;&lt;wsp:rsid wsp:val=&quot;00BB166D&quot;/&gt;&lt;wsp:rsid wsp:val=&quot;00BB5809&quot;/&gt;&lt;wsp:rsid wsp:val=&quot;00BC088B&quot;/&gt;&lt;wsp:rsid wsp:val=&quot;00BC5169&quot;/&gt;&lt;wsp:rsid wsp:val=&quot;00BC683F&quot;/&gt;&lt;wsp:rsid wsp:val=&quot;00BC7DA6&quot;/&gt;&lt;wsp:rsid wsp:val=&quot;00BD2B3F&quot;/&gt;&lt;wsp:rsid wsp:val=&quot;00BD5A65&quot;/&gt;&lt;wsp:rsid wsp:val=&quot;00BE54A0&quot;/&gt;&lt;wsp:rsid wsp:val=&quot;00BE78D0&quot;/&gt;&lt;wsp:rsid wsp:val=&quot;00BF003C&quot;/&gt;&lt;wsp:rsid wsp:val=&quot;00BF0750&quot;/&gt;&lt;wsp:rsid wsp:val=&quot;00BF2AD5&quot;/&gt;&lt;wsp:rsid wsp:val=&quot;00BF30B7&quot;/&gt;&lt;wsp:rsid wsp:val=&quot;00BF5F40&quot;/&gt;&lt;wsp:rsid wsp:val=&quot;00BF758A&quot;/&gt;&lt;wsp:rsid wsp:val=&quot;00C05B1C&quot;/&gt;&lt;wsp:rsid wsp:val=&quot;00C115F1&quot;/&gt;&lt;wsp:rsid wsp:val=&quot;00C14476&quot;/&gt;&lt;wsp:rsid wsp:val=&quot;00C14729&quot;/&gt;&lt;wsp:rsid wsp:val=&quot;00C23694&quot;/&gt;&lt;wsp:rsid wsp:val=&quot;00C24691&quot;/&gt;&lt;wsp:rsid wsp:val=&quot;00C25AC3&quot;/&gt;&lt;wsp:rsid wsp:val=&quot;00C26B57&quot;/&gt;&lt;wsp:rsid wsp:val=&quot;00C33474&quot;/&gt;&lt;wsp:rsid wsp:val=&quot;00C345C0&quot;/&gt;&lt;wsp:rsid wsp:val=&quot;00C34AA3&quot;/&gt;&lt;wsp:rsid wsp:val=&quot;00C3539D&quot;/&gt;&lt;wsp:rsid wsp:val=&quot;00C3606C&quot;/&gt;&lt;wsp:rsid wsp:val=&quot;00C405B3&quot;/&gt;&lt;wsp:rsid wsp:val=&quot;00C41DCD&quot;/&gt;&lt;wsp:rsid wsp:val=&quot;00C44988&quot;/&gt;&lt;wsp:rsid wsp:val=&quot;00C562A9&quot;/&gt;&lt;wsp:rsid wsp:val=&quot;00C56DCF&quot;/&gt;&lt;wsp:rsid wsp:val=&quot;00C576E3&quot;/&gt;&lt;wsp:rsid wsp:val=&quot;00C601C7&quot;/&gt;&lt;wsp:rsid wsp:val=&quot;00C6137E&quot;/&gt;&lt;wsp:rsid wsp:val=&quot;00C61BEC&quot;/&gt;&lt;wsp:rsid wsp:val=&quot;00C63FB4&quot;/&gt;&lt;wsp:rsid wsp:val=&quot;00C73601&quot;/&gt;&lt;wsp:rsid wsp:val=&quot;00C74F05&quot;/&gt;&lt;wsp:rsid wsp:val=&quot;00C777BE&quot;/&gt;&lt;wsp:rsid wsp:val=&quot;00C77A3E&quot;/&gt;&lt;wsp:rsid wsp:val=&quot;00C817B3&quot;/&gt;&lt;wsp:rsid wsp:val=&quot;00C81AFB&quot;/&gt;&lt;wsp:rsid wsp:val=&quot;00C86262&quot;/&gt;&lt;wsp:rsid wsp:val=&quot;00C866E7&quot;/&gt;&lt;wsp:rsid wsp:val=&quot;00C87EC4&quot;/&gt;&lt;wsp:rsid wsp:val=&quot;00C914E8&quot;/&gt;&lt;wsp:rsid wsp:val=&quot;00C928A8&quot;/&gt;&lt;wsp:rsid wsp:val=&quot;00C94637&quot;/&gt;&lt;wsp:rsid wsp:val=&quot;00C97C32&quot;/&gt;&lt;wsp:rsid wsp:val=&quot;00CA137E&quot;/&gt;&lt;wsp:rsid wsp:val=&quot;00CA3938&quot;/&gt;&lt;wsp:rsid wsp:val=&quot;00CA4FAD&quot;/&gt;&lt;wsp:rsid wsp:val=&quot;00CA6D21&quot;/&gt;&lt;wsp:rsid wsp:val=&quot;00CA7300&quot;/&gt;&lt;wsp:rsid wsp:val=&quot;00CA7673&quot;/&gt;&lt;wsp:rsid wsp:val=&quot;00CB0A34&quot;/&gt;&lt;wsp:rsid wsp:val=&quot;00CB277D&quot;/&gt;&lt;wsp:rsid wsp:val=&quot;00CB38B0&quot;/&gt;&lt;wsp:rsid wsp:val=&quot;00CB626B&quot;/&gt;&lt;wsp:rsid wsp:val=&quot;00CB7F3B&quot;/&gt;&lt;wsp:rsid wsp:val=&quot;00CC0B4C&quot;/&gt;&lt;wsp:rsid wsp:val=&quot;00CC112A&quot;/&gt;&lt;wsp:rsid wsp:val=&quot;00CC33B7&quot;/&gt;&lt;wsp:rsid wsp:val=&quot;00CC3646&quot;/&gt;&lt;wsp:rsid wsp:val=&quot;00CC7F32&quot;/&gt;&lt;wsp:rsid wsp:val=&quot;00CD1604&quot;/&gt;&lt;wsp:rsid wsp:val=&quot;00CD24AC&quot;/&gt;&lt;wsp:rsid wsp:val=&quot;00CD2B3E&quot;/&gt;&lt;wsp:rsid wsp:val=&quot;00CD48E5&quot;/&gt;&lt;wsp:rsid wsp:val=&quot;00CD4B2B&quot;/&gt;&lt;wsp:rsid wsp:val=&quot;00CD5701&quot;/&gt;&lt;wsp:rsid wsp:val=&quot;00CD5A2D&quot;/&gt;&lt;wsp:rsid wsp:val=&quot;00CE1703&quot;/&gt;&lt;wsp:rsid wsp:val=&quot;00CE2511&quot;/&gt;&lt;wsp:rsid wsp:val=&quot;00CE30EC&quot;/&gt;&lt;wsp:rsid wsp:val=&quot;00CE3B20&quot;/&gt;&lt;wsp:rsid wsp:val=&quot;00CE3EB6&quot;/&gt;&lt;wsp:rsid wsp:val=&quot;00CF0354&quot;/&gt;&lt;wsp:rsid wsp:val=&quot;00CF0A1B&quot;/&gt;&lt;wsp:rsid wsp:val=&quot;00CF0AD1&quot;/&gt;&lt;wsp:rsid wsp:val=&quot;00CF2A24&quot;/&gt;&lt;wsp:rsid wsp:val=&quot;00CF3A27&quot;/&gt;&lt;wsp:rsid wsp:val=&quot;00CF4706&quot;/&gt;&lt;wsp:rsid wsp:val=&quot;00CF72DE&quot;/&gt;&lt;wsp:rsid wsp:val=&quot;00D01619&quot;/&gt;&lt;wsp:rsid wsp:val=&quot;00D0243C&quot;/&gt;&lt;wsp:rsid wsp:val=&quot;00D04984&quot;/&gt;&lt;wsp:rsid wsp:val=&quot;00D056A0&quot;/&gt;&lt;wsp:rsid wsp:val=&quot;00D06243&quot;/&gt;&lt;wsp:rsid wsp:val=&quot;00D07082&quot;/&gt;&lt;wsp:rsid wsp:val=&quot;00D07A8C&quot;/&gt;&lt;wsp:rsid wsp:val=&quot;00D10717&quot;/&gt;&lt;wsp:rsid wsp:val=&quot;00D118F4&quot;/&gt;&lt;wsp:rsid wsp:val=&quot;00D23741&quot;/&gt;&lt;wsp:rsid wsp:val=&quot;00D23DDD&quot;/&gt;&lt;wsp:rsid wsp:val=&quot;00D24446&quot;/&gt;&lt;wsp:rsid wsp:val=&quot;00D244EC&quot;/&gt;&lt;wsp:rsid wsp:val=&quot;00D3139A&quot;/&gt;&lt;wsp:rsid wsp:val=&quot;00D33F32&quot;/&gt;&lt;wsp:rsid wsp:val=&quot;00D3527B&quot;/&gt;&lt;wsp:rsid wsp:val=&quot;00D36BB4&quot;/&gt;&lt;wsp:rsid wsp:val=&quot;00D37E3C&quot;/&gt;&lt;wsp:rsid wsp:val=&quot;00D472DE&quot;/&gt;&lt;wsp:rsid wsp:val=&quot;00D50C26&quot;/&gt;&lt;wsp:rsid wsp:val=&quot;00D52659&quot;/&gt;&lt;wsp:rsid wsp:val=&quot;00D52C10&quot;/&gt;&lt;wsp:rsid wsp:val=&quot;00D52F6A&quot;/&gt;&lt;wsp:rsid wsp:val=&quot;00D547FA&quot;/&gt;&lt;wsp:rsid wsp:val=&quot;00D554EC&quot;/&gt;&lt;wsp:rsid wsp:val=&quot;00D55867&quot;/&gt;&lt;wsp:rsid wsp:val=&quot;00D55AB4&quot;/&gt;&lt;wsp:rsid wsp:val=&quot;00D6152B&quot;/&gt;&lt;wsp:rsid wsp:val=&quot;00D620A6&quot;/&gt;&lt;wsp:rsid wsp:val=&quot;00D64103&quot;/&gt;&lt;wsp:rsid wsp:val=&quot;00D641C4&quot;/&gt;&lt;wsp:rsid wsp:val=&quot;00D64D8D&quot;/&gt;&lt;wsp:rsid wsp:val=&quot;00D6534A&quot;/&gt;&lt;wsp:rsid wsp:val=&quot;00D66889&quot;/&gt;&lt;wsp:rsid wsp:val=&quot;00D66B54&quot;/&gt;&lt;wsp:rsid wsp:val=&quot;00D67020&quot;/&gt;&lt;wsp:rsid wsp:val=&quot;00D67587&quot;/&gt;&lt;wsp:rsid wsp:val=&quot;00D73EF2&quot;/&gt;&lt;wsp:rsid wsp:val=&quot;00D747CF&quot;/&gt;&lt;wsp:rsid wsp:val=&quot;00D8093B&quot;/&gt;&lt;wsp:rsid wsp:val=&quot;00D820E8&quot;/&gt;&lt;wsp:rsid wsp:val=&quot;00D843D6&quot;/&gt;&lt;wsp:rsid wsp:val=&quot;00D84D1B&quot;/&gt;&lt;wsp:rsid wsp:val=&quot;00D94205&quot;/&gt;&lt;wsp:rsid wsp:val=&quot;00D9454B&quot;/&gt;&lt;wsp:rsid wsp:val=&quot;00D946BD&quot;/&gt;&lt;wsp:rsid wsp:val=&quot;00D976AD&quot;/&gt;&lt;wsp:rsid wsp:val=&quot;00DA0E70&quot;/&gt;&lt;wsp:rsid wsp:val=&quot;00DA54A2&quot;/&gt;&lt;wsp:rsid wsp:val=&quot;00DB37BE&quot;/&gt;&lt;wsp:rsid wsp:val=&quot;00DB5AF7&quot;/&gt;&lt;wsp:rsid wsp:val=&quot;00DC0A55&quot;/&gt;&lt;wsp:rsid wsp:val=&quot;00DC4133&quot;/&gt;&lt;wsp:rsid wsp:val=&quot;00DC5334&quot;/&gt;&lt;wsp:rsid wsp:val=&quot;00DC5485&quot;/&gt;&lt;wsp:rsid wsp:val=&quot;00DC5677&quot;/&gt;&lt;wsp:rsid wsp:val=&quot;00DC5FBC&quot;/&gt;&lt;wsp:rsid wsp:val=&quot;00DD0831&quot;/&gt;&lt;wsp:rsid wsp:val=&quot;00DD407C&quot;/&gt;&lt;wsp:rsid wsp:val=&quot;00DD5046&quot;/&gt;&lt;wsp:rsid wsp:val=&quot;00DD6DFC&quot;/&gt;&lt;wsp:rsid wsp:val=&quot;00DE0220&quot;/&gt;&lt;wsp:rsid wsp:val=&quot;00DE6B1B&quot;/&gt;&lt;wsp:rsid wsp:val=&quot;00DF03CE&quot;/&gt;&lt;wsp:rsid wsp:val=&quot;00DF5B3D&quot;/&gt;&lt;wsp:rsid wsp:val=&quot;00E00456&quot;/&gt;&lt;wsp:rsid wsp:val=&quot;00E05C6E&quot;/&gt;&lt;wsp:rsid wsp:val=&quot;00E067CD&quot;/&gt;&lt;wsp:rsid wsp:val=&quot;00E076A2&quot;/&gt;&lt;wsp:rsid wsp:val=&quot;00E1433C&quot;/&gt;&lt;wsp:rsid wsp:val=&quot;00E14D6A&quot;/&gt;&lt;wsp:rsid wsp:val=&quot;00E1773E&quot;/&gt;&lt;wsp:rsid wsp:val=&quot;00E210F1&quot;/&gt;&lt;wsp:rsid wsp:val=&quot;00E25D86&quot;/&gt;&lt;wsp:rsid wsp:val=&quot;00E272FE&quot;/&gt;&lt;wsp:rsid wsp:val=&quot;00E275C3&quot;/&gt;&lt;wsp:rsid wsp:val=&quot;00E3013D&quot;/&gt;&lt;wsp:rsid wsp:val=&quot;00E319A8&quot;/&gt;&lt;wsp:rsid wsp:val=&quot;00E31C62&quot;/&gt;&lt;wsp:rsid wsp:val=&quot;00E31FB5&quot;/&gt;&lt;wsp:rsid wsp:val=&quot;00E345AF&quot;/&gt;&lt;wsp:rsid wsp:val=&quot;00E37D79&quot;/&gt;&lt;wsp:rsid wsp:val=&quot;00E42165&quot;/&gt;&lt;wsp:rsid wsp:val=&quot;00E45144&quot;/&gt;&lt;wsp:rsid wsp:val=&quot;00E517D4&quot;/&gt;&lt;wsp:rsid wsp:val=&quot;00E52A0F&quot;/&gt;&lt;wsp:rsid wsp:val=&quot;00E56848&quot;/&gt;&lt;wsp:rsid wsp:val=&quot;00E571B4&quot;/&gt;&lt;wsp:rsid wsp:val=&quot;00E600EF&quot;/&gt;&lt;wsp:rsid wsp:val=&quot;00E70F61&quot;/&gt;&lt;wsp:rsid wsp:val=&quot;00E71455&quot;/&gt;&lt;wsp:rsid wsp:val=&quot;00E72D26&quot;/&gt;&lt;wsp:rsid wsp:val=&quot;00E757E9&quot;/&gt;&lt;wsp:rsid wsp:val=&quot;00E76D92&quot;/&gt;&lt;wsp:rsid wsp:val=&quot;00E7752D&quot;/&gt;&lt;wsp:rsid wsp:val=&quot;00E826B4&quot;/&gt;&lt;wsp:rsid wsp:val=&quot;00E8348F&quot;/&gt;&lt;wsp:rsid wsp:val=&quot;00E869D8&quot;/&gt;&lt;wsp:rsid wsp:val=&quot;00E86C7A&quot;/&gt;&lt;wsp:rsid wsp:val=&quot;00E87905&quot;/&gt;&lt;wsp:rsid wsp:val=&quot;00E911C6&quot;/&gt;&lt;wsp:rsid wsp:val=&quot;00E94DE5&quot;/&gt;&lt;wsp:rsid wsp:val=&quot;00E96739&quot;/&gt;&lt;wsp:rsid wsp:val=&quot;00E96D92&quot;/&gt;&lt;wsp:rsid wsp:val=&quot;00EA0966&quot;/&gt;&lt;wsp:rsid wsp:val=&quot;00EA1D4E&quot;/&gt;&lt;wsp:rsid wsp:val=&quot;00EA3894&quot;/&gt;&lt;wsp:rsid wsp:val=&quot;00EB0AD6&quot;/&gt;&lt;wsp:rsid wsp:val=&quot;00EB1C39&quot;/&gt;&lt;wsp:rsid wsp:val=&quot;00EB4671&quot;/&gt;&lt;wsp:rsid wsp:val=&quot;00EB697C&quot;/&gt;&lt;wsp:rsid wsp:val=&quot;00EB7436&quot;/&gt;&lt;wsp:rsid wsp:val=&quot;00EC20C9&quot;/&gt;&lt;wsp:rsid wsp:val=&quot;00EC34CD&quot;/&gt;&lt;wsp:rsid wsp:val=&quot;00EC42FF&quot;/&gt;&lt;wsp:rsid wsp:val=&quot;00EC63B6&quot;/&gt;&lt;wsp:rsid wsp:val=&quot;00EC695D&quot;/&gt;&lt;wsp:rsid wsp:val=&quot;00EC6D69&quot;/&gt;&lt;wsp:rsid wsp:val=&quot;00EC71E2&quot;/&gt;&lt;wsp:rsid wsp:val=&quot;00ED0AD7&quot;/&gt;&lt;wsp:rsid wsp:val=&quot;00ED0C28&quot;/&gt;&lt;wsp:rsid wsp:val=&quot;00ED24D6&quot;/&gt;&lt;wsp:rsid wsp:val=&quot;00ED2E56&quot;/&gt;&lt;wsp:rsid wsp:val=&quot;00ED3C66&quot;/&gt;&lt;wsp:rsid wsp:val=&quot;00ED7CC0&quot;/&gt;&lt;wsp:rsid wsp:val=&quot;00EE0545&quot;/&gt;&lt;wsp:rsid wsp:val=&quot;00EE4C25&quot;/&gt;&lt;wsp:rsid wsp:val=&quot;00EE583C&quot;/&gt;&lt;wsp:rsid wsp:val=&quot;00EE655C&quot;/&gt;&lt;wsp:rsid wsp:val=&quot;00EF2F8A&quot;/&gt;&lt;wsp:rsid wsp:val=&quot;00EF5122&quot;/&gt;&lt;wsp:rsid wsp:val=&quot;00EF5245&quot;/&gt;&lt;wsp:rsid wsp:val=&quot;00EF60E5&quot;/&gt;&lt;wsp:rsid wsp:val=&quot;00EF643F&quot;/&gt;&lt;wsp:rsid wsp:val=&quot;00EF71A1&quot;/&gt;&lt;wsp:rsid wsp:val=&quot;00EF7C27&quot;/&gt;&lt;wsp:rsid wsp:val=&quot;00F06C63&quot;/&gt;&lt;wsp:rsid wsp:val=&quot;00F06FC0&quot;/&gt;&lt;wsp:rsid wsp:val=&quot;00F0727B&quot;/&gt;&lt;wsp:rsid wsp:val=&quot;00F12B15&quot;/&gt;&lt;wsp:rsid wsp:val=&quot;00F12BEE&quot;/&gt;&lt;wsp:rsid wsp:val=&quot;00F14F9C&quot;/&gt;&lt;wsp:rsid wsp:val=&quot;00F16440&quot;/&gt;&lt;wsp:rsid wsp:val=&quot;00F17337&quot;/&gt;&lt;wsp:rsid wsp:val=&quot;00F22A63&quot;/&gt;&lt;wsp:rsid wsp:val=&quot;00F31C84&quot;/&gt;&lt;wsp:rsid wsp:val=&quot;00F322F7&quot;/&gt;&lt;wsp:rsid wsp:val=&quot;00F349F3&quot;/&gt;&lt;wsp:rsid wsp:val=&quot;00F34E42&quot;/&gt;&lt;wsp:rsid wsp:val=&quot;00F44982&quot;/&gt;&lt;wsp:rsid wsp:val=&quot;00F46FBA&quot;/&gt;&lt;wsp:rsid wsp:val=&quot;00F47037&quot;/&gt;&lt;wsp:rsid wsp:val=&quot;00F51D48&quot;/&gt;&lt;wsp:rsid wsp:val=&quot;00F54A68&quot;/&gt;&lt;wsp:rsid wsp:val=&quot;00F5714A&quot;/&gt;&lt;wsp:rsid wsp:val=&quot;00F57970&quot;/&gt;&lt;wsp:rsid wsp:val=&quot;00F637B5&quot;/&gt;&lt;wsp:rsid wsp:val=&quot;00F63820&quot;/&gt;&lt;wsp:rsid wsp:val=&quot;00F648DF&quot;/&gt;&lt;wsp:rsid wsp:val=&quot;00F72393&quot;/&gt;&lt;wsp:rsid wsp:val=&quot;00F7278D&quot;/&gt;&lt;wsp:rsid wsp:val=&quot;00F73DAB&quot;/&gt;&lt;wsp:rsid wsp:val=&quot;00F74A07&quot;/&gt;&lt;wsp:rsid wsp:val=&quot;00F762D1&quot;/&gt;&lt;wsp:rsid wsp:val=&quot;00F7715F&quot;/&gt;&lt;wsp:rsid wsp:val=&quot;00F77314&quot;/&gt;&lt;wsp:rsid wsp:val=&quot;00F77722&quot;/&gt;&lt;wsp:rsid wsp:val=&quot;00F80271&quot;/&gt;&lt;wsp:rsid wsp:val=&quot;00F802D8&quot;/&gt;&lt;wsp:rsid wsp:val=&quot;00F80FAE&quot;/&gt;&lt;wsp:rsid wsp:val=&quot;00F810FD&quot;/&gt;&lt;wsp:rsid wsp:val=&quot;00F818E2&quot;/&gt;&lt;wsp:rsid wsp:val=&quot;00F8251D&quot;/&gt;&lt;wsp:rsid wsp:val=&quot;00F84CCA&quot;/&gt;&lt;wsp:rsid wsp:val=&quot;00F91869&quot;/&gt;&lt;wsp:rsid wsp:val=&quot;00F92AAE&quot;/&gt;&lt;wsp:rsid wsp:val=&quot;00F9688A&quot;/&gt;&lt;wsp:rsid wsp:val=&quot;00FA0B20&quot;/&gt;&lt;wsp:rsid wsp:val=&quot;00FA2A33&quot;/&gt;&lt;wsp:rsid wsp:val=&quot;00FA3222&quot;/&gt;&lt;wsp:rsid wsp:val=&quot;00FB0C2F&quot;/&gt;&lt;wsp:rsid wsp:val=&quot;00FB137E&quot;/&gt;&lt;wsp:rsid wsp:val=&quot;00FB1ABF&quot;/&gt;&lt;wsp:rsid wsp:val=&quot;00FB23D7&quot;/&gt;&lt;wsp:rsid wsp:val=&quot;00FB3015&quot;/&gt;&lt;wsp:rsid wsp:val=&quot;00FB6FCC&quot;/&gt;&lt;wsp:rsid wsp:val=&quot;00FB748D&quot;/&gt;&lt;wsp:rsid wsp:val=&quot;00FB76A5&quot;/&gt;&lt;wsp:rsid wsp:val=&quot;00FC117F&quot;/&gt;&lt;wsp:rsid wsp:val=&quot;00FC160B&quot;/&gt;&lt;wsp:rsid wsp:val=&quot;00FC2940&quot;/&gt;&lt;wsp:rsid wsp:val=&quot;00FC4840&quot;/&gt;&lt;wsp:rsid wsp:val=&quot;00FC4C73&quot;/&gt;&lt;wsp:rsid wsp:val=&quot;00FC69C5&quot;/&gt;&lt;wsp:rsid wsp:val=&quot;00FD2DD2&quot;/&gt;&lt;wsp:rsid wsp:val=&quot;00FD2DDC&quot;/&gt;&lt;wsp:rsid wsp:val=&quot;00FD312E&quot;/&gt;&lt;wsp:rsid wsp:val=&quot;00FD628B&quot;/&gt;&lt;wsp:rsid wsp:val=&quot;00FD6570&quot;/&gt;&lt;wsp:rsid wsp:val=&quot;00FD73F2&quot;/&gt;&lt;wsp:rsid wsp:val=&quot;00FE462C&quot;/&gt;&lt;wsp:rsid wsp:val=&quot;00FF08BE&quot;/&gt;&lt;wsp:rsid wsp:val=&quot;00FF1837&quot;/&gt;&lt;wsp:rsid wsp:val=&quot;00FF57E8&quot;/&gt;&lt;/wsp:rsids&gt;&lt;/w:docPr&gt;&lt;w:body&gt;&lt;wx:sect&gt;&lt;w:p wsp:rsidR=&quot;00000000&quot; wsp:rsidRDefault=&quot;00B9681A&quot; wsp:rsidP=&quot;00B9681A&quot;&gt;&lt;m:oMathPara&gt;&lt;m:oMath&gt;&lt;m:acc&gt;&lt;m:accPr&gt;&lt;m:chr m:val=&quot;虆&quot;/&gt;&lt;m:ctrlPr&gt;&lt;w:rPr&gt;&lt;w:rFonts w:ascii=&quot;Cambria Math&quot; w:h-ansi=&quot;Camb  ria Math&quot;/&gt;&lt;wx:font wx:val=&quot;Cambria Math&quot;/&gt;&lt;/w:rPr&gt;&lt;/m:ctrlPr&gt;&lt;/m:accPr&gt;&lt;m:e&gt;&lt;m:r&gt;&lt;m:rPr&gt;&lt;m:sty m:val=&quot;p&quot;/&gt;&lt;/m:rPr&gt;&lt;w:rPr&gt;&lt;w:rFonts w:ascii=&quot;Cambria Math&quot; w:h-ansi=&quot;Cambria Math&quot; w:hint=&quot;fareast&quot;/&gt;&lt;wx:font wx:val=&quot;Cambria Math&quot;/&gt;&lt;/w:rPr&gt;&lt;m:t&gt;T&lt;/m:t&gt;&lt;/m:r&gt;&lt;/m:e&gt;&lt;/m:ac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19" chromakey="#FFFFFF" o:title=""/>
            <o:lock v:ext="edit" aspectratio="t"/>
            <w10:wrap type="none"/>
            <w10:anchorlock/>
          </v:shape>
        </w:pict>
      </w:r>
      <w:r>
        <w:rPr>
          <w:rFonts w:hint="eastAsia" w:ascii="宋体" w:hAnsi="宋体" w:cs="宋体"/>
          <w:sz w:val="24"/>
        </w:rPr>
        <w:instrText xml:space="preserve"> </w:instrText>
      </w:r>
      <w:r>
        <w:rPr>
          <w:rFonts w:hint="eastAsia" w:ascii="宋体" w:hAnsi="宋体" w:cs="宋体"/>
          <w:sz w:val="24"/>
        </w:rPr>
        <w:fldChar w:fldCharType="separate"/>
      </w:r>
      <w:r>
        <w:rPr>
          <w:rFonts w:ascii="宋体" w:hAnsi="宋体" w:cs="宋体"/>
          <w:position w:val="-6"/>
          <w:sz w:val="24"/>
        </w:rPr>
        <w:pict>
          <v:shape id="_x0000_i1037" o:spt="75" type="#_x0000_t75" style="height:15.45pt;width:6.1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doNotEmbedSystemFonts/&gt;&lt;w:bordersDontSurroundHeader/&gt;&lt;w:bordersDontSurroundFooter/&gt;&lt;w:hideSpellingErrors/&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F6051&quot;/&gt;&lt;wsp:rsid wsp:val=&quot;00003929&quot;/&gt;&lt;wsp:rsid wsp:val=&quot;00010C36&quot;/&gt;&lt;wsp:rsid wsp:val=&quot;00014819&quot;/&gt;&lt;wsp:rsid wsp:val=&quot;00015CA3&quot;/&gt;&lt;wsp:rsid wsp:val=&quot;000174DA&quot;/&gt;&lt;wsp:rsid wsp:val=&quot;00020A5E&quot;/&gt;&lt;wsp:rsid wsp:val=&quot;000223FF&quot;/&gt;&lt;wsp:rsid wsp:val=&quot;00022445&quot;/&gt;&lt;wsp:rsid wsp:val=&quot;00023FBB&quot;/&gt;&lt;wsp:rsid wsp:val=&quot;00031B06&quot;/&gt;&lt;wsp:rsid wsp:val=&quot;00031E97&quot;/&gt;&lt;wsp:rsid wsp:val=&quot;000332C3&quot;/&gt;&lt;wsp:rsid wsp:val=&quot;00036B47&quot;/&gt;&lt;wsp:rsid wsp:val=&quot;00037F6D&quot;/&gt;&lt;wsp:rsid wsp:val=&quot;00042D81&quot;/&gt;&lt;wsp:rsid wsp:val=&quot;00042E65&quot;/&gt;&lt;wsp:rsid wsp:val=&quot;00051989&quot;/&gt;&lt;wsp:rsid wsp:val=&quot;00056956&quot;/&gt;&lt;wsp:rsid wsp:val=&quot;000572D8&quot;/&gt;&lt;wsp:rsid wsp:val=&quot;000603BC&quot;/&gt;&lt;wsp:rsid wsp:val=&quot;00062B9A&quot;/&gt;&lt;wsp:rsid wsp:val=&quot;00065931&quot;/&gt;&lt;wsp:rsid wsp:val=&quot;00066D36&quot;/&gt;&lt;wsp:rsid wsp:val=&quot;00070686&quot;/&gt;&lt;wsp:rsid wsp:val=&quot;00070B72&quot;/&gt;&lt;wsp:rsid wsp:val=&quot;0007293C&quot;/&gt;&lt;wsp:rsid wsp:val=&quot;00073F97&quot;/&gt;&lt;wsp:rsid wsp:val=&quot;00076B50&quot;/&gt;&lt;wsp:rsid wsp:val=&quot;00076BAC&quot;/&gt;&lt;wsp:rsid wsp:val=&quot;00077568&quot;/&gt;&lt;wsp:rsid wsp:val=&quot;00077A27&quot;/&gt;&lt;wsp:rsid wsp:val=&quot;00086650&quot;/&gt;&lt;wsp:rsid wsp:val=&quot;00086DFF&quot;/&gt;&lt;wsp:rsid wsp:val=&quot;00092AEE&quot;/&gt;&lt;wsp:rsid wsp:val=&quot;0009497E&quot;/&gt;&lt;wsp:rsid wsp:val=&quot;00095E41&quot;/&gt;&lt;wsp:rsid wsp:val=&quot;000976A4&quot;/&gt;&lt;wsp:rsid wsp:val=&quot;00097C9A&quot;/&gt;&lt;wsp:rsid wsp:val=&quot;000A0500&quot;/&gt;&lt;wsp:rsid wsp:val=&quot;000A0639&quot;/&gt;&lt;wsp:rsid wsp:val=&quot;000A07AA&quot;/&gt;&lt;wsp:rsid wsp:val=&quot;000B2363&quot;/&gt;&lt;wsp:rsid wsp:val=&quot;000B3525&quot;/&gt;&lt;wsp:rsid wsp:val=&quot;000B4710&quot;/&gt;&lt;wsp:rsid wsp:val=&quot;000B6FF2&quot;/&gt;&lt;wsp:rsid wsp:val=&quot;000B7573&quot;/&gt;&lt;wsp:rsid wsp:val=&quot;000B7677&quot;/&gt;&lt;wsp:rsid wsp:val=&quot;000C0783&quot;/&gt;&lt;wsp:rsid wsp:val=&quot;000D1E16&quot;/&gt;&lt;wsp:rsid wsp:val=&quot;000D31A4&quot;/&gt;&lt;wsp:rsid wsp:val=&quot;000D3AF7&quot;/&gt;&lt;wsp:rsid wsp:val=&quot;000D7AC3&quot;/&gt;&lt;wsp:rsid wsp:val=&quot;000E4165&quot;/&gt;&lt;wsp:rsid wsp:val=&quot;000E74D0&quot;/&gt;&lt;wsp:rsid wsp:val=&quot;000E7C2C&quot;/&gt;&lt;wsp:rsid wsp:val=&quot;000F1539&quot;/&gt;&lt;wsp:rsid wsp:val=&quot;000F7D5C&quot;/&gt;&lt;wsp:rsid wsp:val=&quot;001006EE&quot;/&gt;&lt;wsp:rsid wsp:val=&quot;00101AAD&quot;/&gt;&lt;wsp:rsid wsp:val=&quot;00103934&quot;/&gt;&lt;wsp:rsid wsp:val=&quot;0011271B&quot;/&gt;&lt;wsp:rsid wsp:val=&quot;00112A67&quot;/&gt;&lt;wsp:rsid wsp:val=&quot;001237DF&quot;/&gt;&lt;wsp:rsid wsp:val=&quot;00123D9E&quot;/&gt;&lt;wsp:rsid wsp:val=&quot;00124C6C&quot;/&gt;&lt;wsp:rsid wsp:val=&quot;0012565D&quot;/&gt;&lt;wsp:rsid wsp:val=&quot;001258AD&quot;/&gt;&lt;wsp:rsid wsp:val=&quot;00125A5C&quot;/&gt;&lt;wsp:rsid wsp:val=&quot;001270A5&quot;/&gt;&lt;wsp:rsid wsp:val=&quot;00127198&quot;/&gt;&lt;wsp:rsid wsp:val=&quot;00130675&quot;/&gt;&lt;wsp:rsid wsp:val=&quot;001315AF&quot;/&gt;&lt;wsp:rsid wsp:val=&quot;00131E93&quot;/&gt;&lt;wsp:rsid wsp:val=&quot;001327F5&quot;/&gt;&lt;wsp:rsid wsp:val=&quot;00143AA4&quot;/&gt;&lt;wsp:rsid wsp:val=&quot;00147BC9&quot;/&gt;&lt;wsp:rsid wsp:val=&quot;00152409&quot;/&gt;&lt;wsp:rsid wsp:val=&quot;00154597&quot;/&gt;&lt;wsp:rsid wsp:val=&quot;00160967&quot;/&gt;&lt;wsp:rsid wsp:val=&quot;00164C46&quot;/&gt;&lt;wsp:rsid wsp:val=&quot;0016681C&quot;/&gt;&lt;wsp:rsid wsp:val=&quot;00166C79&quot;/&gt;&lt;wsp:rsid wsp:val=&quot;00171368&quot;/&gt;&lt;wsp:rsid wsp:val=&quot;00171F2C&quot;/&gt;&lt;wsp:rsid wsp:val=&quot;00173A5B&quot;/&gt;&lt;wsp:rsid wsp:val=&quot;00174BFC&quot;/&gt;&lt;wsp:rsid wsp:val=&quot;001765DA&quot;/&gt;&lt;wsp:rsid wsp:val=&quot;00176D78&quot;/&gt;&lt;wsp:rsid wsp:val=&quot;00181F18&quot;/&gt;&lt;wsp:rsid wsp:val=&quot;00182377&quot;/&gt;&lt;wsp:rsid wsp:val=&quot;00185B5B&quot;/&gt;&lt;wsp:rsid wsp:val=&quot;001915B4&quot;/&gt;&lt;wsp:rsid wsp:val=&quot;001923C7&quot;/&gt;&lt;wsp:rsid wsp:val=&quot;00192D00&quot;/&gt;&lt;wsp:rsid wsp:val=&quot;00192F7F&quot;/&gt;&lt;wsp:rsid wsp:val=&quot;001A24D8&quot;/&gt;&lt;wsp:rsid wsp:val=&quot;001A645F&quot;/&gt;&lt;wsp:rsid wsp:val=&quot;001A7C1B&quot;/&gt;&lt;wsp:rsid wsp:val=&quot;001B0958&quot;/&gt;&lt;wsp:rsid wsp:val=&quot;001B15FE&quot;/&gt;&lt;wsp:rsid wsp:val=&quot;001B2602&quot;/&gt;&lt;wsp:rsid wsp:val=&quot;001B6FAA&quot;/&gt;&lt;wsp:rsid wsp:val=&quot;001B75EA&quot;/&gt;&lt;wsp:rsid wsp:val=&quot;001C3313&quot;/&gt;&lt;wsp:rsid wsp:val=&quot;001C3EA1&quot;/&gt;&lt;wsp:rsid wsp:val=&quot;001C7B66&quot;/&gt;&lt;wsp:rsid wsp:val=&quot;001D0504&quot;/&gt;&lt;wsp:rsid wsp:val=&quot;001D1F51&quot;/&gt;&lt;wsp:rsid wsp:val=&quot;001D243A&quot;/&gt;&lt;wsp:rsid wsp:val=&quot;001D3073&quot;/&gt;&lt;wsp:rsid wsp:val=&quot;001D3738&quot;/&gt;&lt;wsp:rsid wsp:val=&quot;001D7AE0&quot;/&gt;&lt;wsp:rsid wsp:val=&quot;001E0B5D&quot;/&gt;&lt;wsp:rsid wsp:val=&quot;001E0CE5&quot;/&gt;&lt;wsp:rsid wsp:val=&quot;001E1530&quot;/&gt;&lt;wsp:rsid wsp:val=&quot;001E243C&quot;/&gt;&lt;wsp:rsid wsp:val=&quot;001E7A42&quot;/&gt;&lt;wsp:rsid wsp:val=&quot;001F35D3&quot;/&gt;&lt;wsp:rsid wsp:val=&quot;001F6329&quot;/&gt;&lt;wsp:rsid wsp:val=&quot;001F704E&quot;/&gt;&lt;wsp:rsid wsp:val=&quot;00200A8C&quot;/&gt;&lt;wsp:rsid wsp:val=&quot;002015B1&quot;/&gt;&lt;wsp:rsid wsp:val=&quot;0020547E&quot;/&gt;&lt;wsp:rsid wsp:val=&quot;00205520&quot;/&gt;&lt;wsp:rsid wsp:val=&quot;00206D94&quot;/&gt;&lt;wsp:rsid wsp:val=&quot;00207675&quot;/&gt;&lt;wsp:rsid wsp:val=&quot;00214618&quot;/&gt;&lt;wsp:rsid wsp:val=&quot;00214BF5&quot;/&gt;&lt;wsp:rsid wsp:val=&quot;00215119&quot;/&gt;&lt;wsp:rsid wsp:val=&quot;00217DEC&quot;/&gt;&lt;wsp:rsid wsp:val=&quot;00220C63&quot;/&gt;&lt;wsp:rsid wsp:val=&quot;00224820&quot;/&gt;&lt;wsp:rsid wsp:val=&quot;00224840&quot;/&gt;&lt;wsp:rsid wsp:val=&quot;00225E53&quot;/&gt;&lt;wsp:rsid wsp:val=&quot;00233EC0&quot;/&gt;&lt;wsp:rsid wsp:val=&quot;00233F6E&quot;/&gt;&lt;wsp:rsid wsp:val=&quot;002354A7&quot;/&gt;&lt;wsp:rsid wsp:val=&quot;00237748&quot;/&gt;&lt;wsp:rsid wsp:val=&quot;00246211&quot;/&gt;&lt;wsp:rsid wsp:val=&quot;002465A2&quot;/&gt;&lt;wsp:rsid wsp:val=&quot;00251ECB&quot;/&gt;&lt;wsp:rsid wsp:val=&quot;00253E80&quot;/&gt;&lt;wsp:rsid wsp:val=&quot;00254729&quot;/&gt;&lt;wsp:rsid wsp:val=&quot;00257DE6&quot;/&gt;&lt;wsp:rsid wsp:val=&quot;00257F0E&quot;/&gt;&lt;wsp:rsid wsp:val=&quot;00260382&quot;/&gt;&lt;wsp:rsid wsp:val=&quot;0026293B&quot;/&gt;&lt;wsp:rsid wsp:val=&quot;002631AB&quot;/&gt;&lt;wsp:rsid wsp:val=&quot;00263461&quot;/&gt;&lt;wsp:rsid wsp:val=&quot;002677E6&quot;/&gt;&lt;wsp:rsid wsp:val=&quot;00271207&quot;/&gt;&lt;wsp:rsid wsp:val=&quot;00275A57&quot;/&gt;&lt;wsp:rsid wsp:val=&quot;0027654C&quot;/&gt;&lt;wsp:rsid wsp:val=&quot;00277739&quot;/&gt;&lt;wsp:rsid wsp:val=&quot;00277785&quot;/&gt;&lt;wsp:rsid wsp:val=&quot;002804E2&quot;/&gt;&lt;wsp:rsid wsp:val=&quot;00280548&quot;/&gt;&lt;wsp:rsid wsp:val=&quot;002823A7&quot;/&gt;&lt;wsp:rsid wsp:val=&quot;002828B7&quot;/&gt;&lt;wsp:rsid wsp:val=&quot;002829B9&quot;/&gt;&lt;wsp:rsid wsp:val=&quot;00282DD0&quot;/&gt;&lt;wsp:rsid wsp:val=&quot;00283BF7&quot;/&gt;&lt;wsp:rsid wsp:val=&quot;0028462B&quot;/&gt;&lt;wsp:rsid wsp:val=&quot;00284E90&quot;/&gt;&lt;wsp:rsid wsp:val=&quot;00286000&quot;/&gt;&lt;wsp:rsid wsp:val=&quot;002869DB&quot;/&gt;&lt;wsp:rsid wsp:val=&quot;002878B8&quot;/&gt;&lt;wsp:rsid wsp:val=&quot;00290F07&quot;/&gt;&lt;wsp:rsid wsp:val=&quot;00291CA5&quot;/&gt;&lt;wsp:rsid wsp:val=&quot;002947D6&quot;/&gt;&lt;wsp:rsid wsp:val=&quot;002A1162&quot;/&gt;&lt;wsp:rsid wsp:val=&quot;002A226A&quot;/&gt;&lt;wsp:rsid wsp:val=&quot;002A278C&quot;/&gt;&lt;wsp:rsid wsp:val=&quot;002A3FF8&quot;/&gt;&lt;wsp:rsid wsp:val=&quot;002A62AD&quot;/&gt;&lt;wsp:rsid wsp:val=&quot;002A6FA2&quot;/&gt;&lt;wsp:rsid wsp:val=&quot;002A7942&quot;/&gt;&lt;wsp:rsid wsp:val=&quot;002B0D49&quot;/&gt;&lt;wsp:rsid wsp:val=&quot;002B2624&quot;/&gt;&lt;wsp:rsid wsp:val=&quot;002B5740&quot;/&gt;&lt;wsp:rsid wsp:val=&quot;002C1325&quot;/&gt;&lt;wsp:rsid wsp:val=&quot;002C1884&quot;/&gt;&lt;wsp:rsid wsp:val=&quot;002C3255&quot;/&gt;&lt;wsp:rsid wsp:val=&quot;002C53EB&quot;/&gt;&lt;wsp:rsid wsp:val=&quot;002C5EAD&quot;/&gt;&lt;wsp:rsid wsp:val=&quot;002D12C5&quot;/&gt;&lt;wsp:rsid wsp:val=&quot;002D13E9&quot;/&gt;&lt;wsp:rsid wsp:val=&quot;002D3534&quot;/&gt;&lt;wsp:rsid wsp:val=&quot;002D4C04&quot;/&gt;&lt;wsp:rsid wsp:val=&quot;002D4EFA&quot;/&gt;&lt;wsp:rsid wsp:val=&quot;002D55CE&quot;/&gt;&lt;wsp:rsid wsp:val=&quot;002D6307&quot;/&gt;&lt;wsp:rsid wsp:val=&quot;002D7A1C&quot;/&gt;&lt;wsp:rsid wsp:val=&quot;002E1884&quot;/&gt;&lt;wsp:rsid wsp:val=&quot;002E227E&quot;/&gt;&lt;wsp:rsid wsp:val=&quot;002E4028&quot;/&gt;&lt;wsp:rsid wsp:val=&quot;002E55DE&quot;/&gt;&lt;wsp:rsid wsp:val=&quot;002E5782&quot;/&gt;&lt;wsp:rsid wsp:val=&quot;002F154D&quot;/&gt;&lt;wsp:rsid wsp:val=&quot;002F230A&quot;/&gt;&lt;wsp:rsid wsp:val=&quot;002F51BC&quot;/&gt;&lt;wsp:rsid wsp:val=&quot;002F6C3D&quot;/&gt;&lt;wsp:rsid wsp:val=&quot;002F7997&quot;/&gt;&lt;wsp:rsid wsp:val=&quot;00300AA4&quot;/&gt;&lt;wsp:rsid wsp:val=&quot;00303023&quot;/&gt;&lt;wsp:rsid wsp:val=&quot;0030336F&quot;/&gt;&lt;wsp:rsid wsp:val=&quot;003038DA&quot;/&gt;&lt;wsp:rsid wsp:val=&quot;00303936&quot;/&gt;&lt;wsp:rsid wsp:val=&quot;003042D3&quot;/&gt;&lt;wsp:rsid wsp:val=&quot;0030571A&quot;/&gt;&lt;wsp:rsid wsp:val=&quot;003063CF&quot;/&gt;&lt;wsp:rsid wsp:val=&quot;00306C5F&quot;/&gt;&lt;wsp:rsid wsp:val=&quot;003070DA&quot;/&gt;&lt;wsp:rsid wsp:val=&quot;00307F91&quot;/&gt;&lt;wsp:rsid wsp:val=&quot;00312966&quot;/&gt;&lt;wsp:rsid wsp:val=&quot;00313440&quot;/&gt;&lt;wsp:rsid wsp:val=&quot;003150AE&quot;/&gt;&lt;wsp:rsid wsp:val=&quot;00316767&quot;/&gt;&lt;wsp:rsid wsp:val=&quot;0032053C&quot;/&gt;&lt;wsp:rsid wsp:val=&quot;00320552&quot;/&gt;&lt;wsp:rsid wsp:val=&quot;00323176&quot;/&gt;&lt;wsp:rsid wsp:val=&quot;00323B14&quot;/&gt;&lt;wsp:rsid wsp:val=&quot;003240CD&quot;/&gt;&lt;wsp:rsid wsp:val=&quot;00326B7D&quot;/&gt;&lt;wsp:rsid wsp:val=&quot;0033137A&quot;/&gt;&lt;wsp:rsid wsp:val=&quot;00332931&quot;/&gt;&lt;wsp:rsid wsp:val=&quot;00334B3A&quot;/&gt;&lt;wsp:rsid wsp:val=&quot;003350EF&quot;/&gt;&lt;wsp:rsid wsp:val=&quot;00336C56&quot;/&gt;&lt;wsp:rsid wsp:val=&quot;00340A12&quot;/&gt;&lt;wsp:rsid wsp:val=&quot;003436CF&quot;/&gt;&lt;wsp:rsid wsp:val=&quot;00346126&quot;/&gt;&lt;wsp:rsid wsp:val=&quot;003461C0&quot;/&gt;&lt;wsp:rsid wsp:val=&quot;00346806&quot;/&gt;&lt;wsp:rsid wsp:val=&quot;00347264&quot;/&gt;&lt;wsp:rsid wsp:val=&quot;003476A7&quot;/&gt;&lt;wsp:rsid wsp:val=&quot;0034775A&quot;/&gt;&lt;wsp:rsid wsp:val=&quot;003535C1&quot;/&gt;&lt;wsp:rsid wsp:val=&quot;00353960&quot;/&gt;&lt;wsp:rsid wsp:val=&quot;00354A18&quot;/&gt;&lt;wsp:rsid wsp:val=&quot;00356005&quot;/&gt;&lt;wsp:rsid wsp:val=&quot;00364172&quot;/&gt;&lt;wsp:rsid wsp:val=&quot;00366971&quot;/&gt;&lt;wsp:rsid wsp:val=&quot;00373AC9&quot;/&gt;&lt;wsp:rsid wsp:val=&quot;0037482E&quot;/&gt;&lt;wsp:rsid wsp:val=&quot;00374B28&quot;/&gt;&lt;wsp:rsid wsp:val=&quot;0037524D&quot;/&gt;&lt;wsp:rsid wsp:val=&quot;003754D4&quot;/&gt;&lt;wsp:rsid wsp:val=&quot;00376C82&quot;/&gt;&lt;wsp:rsid wsp:val=&quot;00380F92&quot;/&gt;&lt;wsp:rsid wsp:val=&quot;00386444&quot;/&gt;&lt;wsp:rsid wsp:val=&quot;003866F7&quot;/&gt;&lt;wsp:rsid wsp:val=&quot;00390C25&quot;/&gt;&lt;wsp:rsid wsp:val=&quot;00393755&quot;/&gt;&lt;wsp:rsid wsp:val=&quot;0039482B&quot;/&gt;&lt;wsp:rsid wsp:val=&quot;003954BE&quot;/&gt;&lt;wsp:rsid wsp:val=&quot;003963B4&quot;/&gt;&lt;wsp:rsid wsp:val=&quot;00397961&quot;/&gt;&lt;wsp:rsid wsp:val=&quot;003A1631&quot;/&gt;&lt;wsp:rsid wsp:val=&quot;003A7AF9&quot;/&gt;&lt;wsp:rsid wsp:val=&quot;003B3BE4&quot;/&gt;&lt;wsp:rsid wsp:val=&quot;003B7C18&quot;/&gt;&lt;wsp:rsid wsp:val=&quot;003C10EC&quot;/&gt;&lt;wsp:rsid wsp:val=&quot;003C1291&quot;/&gt;&lt;wsp:rsid wsp:val=&quot;003C4AB2&quot;/&gt;&lt;wsp:rsid wsp:val=&quot;003C69ED&quot;/&gt;&lt;wsp:rsid wsp:val=&quot;003D0316&quot;/&gt;&lt;wsp:rsid wsp:val=&quot;003D0A6D&quot;/&gt;&lt;wsp:rsid wsp:val=&quot;003D176A&quot;/&gt;&lt;wsp:rsid wsp:val=&quot;003D1952&quot;/&gt;&lt;wsp:rsid wsp:val=&quot;003D6DF7&quot;/&gt;&lt;wsp:rsid wsp:val=&quot;003D6E36&quot;/&gt;&lt;wsp:rsid wsp:val=&quot;003E0F2A&quot;/&gt;&lt;wsp:rsid wsp:val=&quot;003E33DC&quot;/&gt;&lt;wsp:rsid wsp:val=&quot;003E41BB&quot;/&gt;&lt;wsp:rsid wsp:val=&quot;003E57DF&quot;/&gt;&lt;wsp:rsid wsp:val=&quot;003F2E75&quot;/&gt;&lt;wsp:rsid wsp:val=&quot;003F3EB0&quot;/&gt;&lt;wsp:rsid wsp:val=&quot;003F529D&quot;/&gt;&lt;wsp:rsid wsp:val=&quot;003F605E&quot;/&gt;&lt;wsp:rsid wsp:val=&quot;003F6FD5&quot;/&gt;&lt;wsp:rsid wsp:val=&quot;00400F96&quot;/&gt;&lt;wsp:rsid wsp:val=&quot;004012A6&quot;/&gt;&lt;wsp:rsid wsp:val=&quot;00403521&quot;/&gt;&lt;wsp:rsid wsp:val=&quot;00406327&quot;/&gt;&lt;wsp:rsid wsp:val=&quot;004072CB&quot;/&gt;&lt;wsp:rsid wsp:val=&quot;00410852&quot;/&gt;&lt;wsp:rsid wsp:val=&quot;00413E9B&quot;/&gt;&lt;wsp:rsid wsp:val=&quot;004148B5&quot;/&gt;&lt;wsp:rsid wsp:val=&quot;00416F3A&quot;/&gt;&lt;wsp:rsid wsp:val=&quot;00417398&quot;/&gt;&lt;wsp:rsid wsp:val=&quot;0041739D&quot;/&gt;&lt;wsp:rsid wsp:val=&quot;0041770A&quot;/&gt;&lt;wsp:rsid wsp:val=&quot;00420BD3&quot;/&gt;&lt;wsp:rsid wsp:val=&quot;00421A2F&quot;/&gt;&lt;wsp:rsid wsp:val=&quot;00421B36&quot;/&gt;&lt;wsp:rsid wsp:val=&quot;00424DD2&quot;/&gt;&lt;wsp:rsid wsp:val=&quot;00426DD7&quot;/&gt;&lt;wsp:rsid wsp:val=&quot;00427120&quot;/&gt;&lt;wsp:rsid wsp:val=&quot;00435AD1&quot;/&gt;&lt;wsp:rsid wsp:val=&quot;00436838&quot;/&gt;&lt;wsp:rsid wsp:val=&quot;004371D1&quot;/&gt;&lt;wsp:rsid wsp:val=&quot;004414CB&quot;/&gt;&lt;wsp:rsid wsp:val=&quot;0044225D&quot;/&gt;&lt;wsp:rsid wsp:val=&quot;00442A0C&quot;/&gt;&lt;wsp:rsid wsp:val=&quot;0045130D&quot;/&gt;&lt;wsp:rsid wsp:val=&quot;004533F7&quot;/&gt;&lt;wsp:rsid wsp:val=&quot;004539D5&quot;/&gt;&lt;wsp:rsid wsp:val=&quot;00456EF0&quot;/&gt;&lt;wsp:rsid wsp:val=&quot;00457088&quot;/&gt;&lt;wsp:rsid wsp:val=&quot;00457296&quot;/&gt;&lt;wsp:rsid wsp:val=&quot;004576C5&quot;/&gt;&lt;wsp:rsid wsp:val=&quot;00461F15&quot;/&gt;&lt;wsp:rsid wsp:val=&quot;00462BE4&quot;/&gt;&lt;wsp:rsid wsp:val=&quot;00463454&quot;/&gt;&lt;wsp:rsid wsp:val=&quot;00466365&quot;/&gt;&lt;wsp:rsid wsp:val=&quot;00466641&quot;/&gt;&lt;wsp:rsid wsp:val=&quot;00467F89&quot;/&gt;&lt;wsp:rsid wsp:val=&quot;0047422B&quot;/&gt;&lt;wsp:rsid wsp:val=&quot;00476715&quot;/&gt;&lt;wsp:rsid wsp:val=&quot;00480987&quot;/&gt;&lt;wsp:rsid wsp:val=&quot;00480FB2&quot;/&gt;&lt;wsp:rsid wsp:val=&quot;0048470B&quot;/&gt;&lt;wsp:rsid wsp:val=&quot;00485737&quot;/&gt;&lt;wsp:rsid wsp:val=&quot;004858B5&quot;/&gt;&lt;wsp:rsid wsp:val=&quot;00485FC3&quot;/&gt;&lt;wsp:rsid wsp:val=&quot;00486821&quot;/&gt;&lt;wsp:rsid wsp:val=&quot;00486891&quot;/&gt;&lt;wsp:rsid wsp:val=&quot;00486CA1&quot;/&gt;&lt;wsp:rsid wsp:val=&quot;00491DA2&quot;/&gt;&lt;wsp:rsid wsp:val=&quot;0049503F&quot;/&gt;&lt;wsp:rsid wsp:val=&quot;00495A64&quot;/&gt;&lt;wsp:rsid wsp:val=&quot;00496446&quot;/&gt;&lt;wsp:rsid wsp:val=&quot;0049671D&quot;/&gt;&lt;wsp:rsid wsp:val=&quot;004A3615&quot;/&gt;&lt;wsp:rsid wsp:val=&quot;004A365D&quot;/&gt;&lt;wsp:rsid wsp:val=&quot;004A3BB1&quot;/&gt;&lt;wsp:rsid wsp:val=&quot;004A52B6&quot;/&gt;&lt;wsp:rsid wsp:val=&quot;004B0DBC&quot;/&gt;&lt;wsp:rsid wsp:val=&quot;004B1D1A&quot;/&gt;&lt;wsp:rsid wsp:val=&quot;004B66AD&quot;/&gt;&lt;wsp:rsid wsp:val=&quot;004B6992&quot;/&gt;&lt;wsp:rsid wsp:val=&quot;004B6B4E&quot;/&gt;&lt;wsp:rsid wsp:val=&quot;004C1617&quot;/&gt;&lt;wsp:rsid wsp:val=&quot;004C5A0C&quot;/&gt;&lt;wsp:rsid wsp:val=&quot;004C5A15&quot;/&gt;&lt;wsp:rsid wsp:val=&quot;004C5E38&quot;/&gt;&lt;wsp:rsid wsp:val=&quot;004C5EB8&quot;/&gt;&lt;wsp:rsid wsp:val=&quot;004C6BCD&quot;/&gt;&lt;wsp:rsid wsp:val=&quot;004D0D18&quot;/&gt;&lt;wsp:rsid wsp:val=&quot;004D0EB0&quot;/&gt;&lt;wsp:rsid wsp:val=&quot;004D2B38&quot;/&gt;&lt;wsp:rsid wsp:val=&quot;004D4004&quot;/&gt;&lt;wsp:rsid wsp:val=&quot;004D4973&quot;/&gt;&lt;wsp:rsid wsp:val=&quot;004D51FA&quot;/&gt;&lt;wsp:rsid wsp:val=&quot;004D68DC&quot;/&gt;&lt;wsp:rsid wsp:val=&quot;004D6C4E&quot;/&gt;&lt;wsp:rsid wsp:val=&quot;004E055C&quot;/&gt;&lt;wsp:rsid wsp:val=&quot;004E078B&quot;/&gt;&lt;wsp:rsid wsp:val=&quot;004E17CD&quot;/&gt;&lt;wsp:rsid wsp:val=&quot;004E22A7&quot;/&gt;&lt;wsp:rsid wsp:val=&quot;004E75CD&quot;/&gt;&lt;wsp:rsid wsp:val=&quot;004F13F2&quot;/&gt;&lt;wsp:rsid wsp:val=&quot;004F1BAF&quot;/&gt;&lt;wsp:rsid wsp:val=&quot;004F2214&quot;/&gt;&lt;wsp:rsid wsp:val=&quot;004F2CCE&quot;/&gt;&lt;wsp:rsid wsp:val=&quot;004F3DFF&quot;/&gt;&lt;wsp:rsid wsp:val=&quot;004F41F3&quot;/&gt;&lt;wsp:rsid wsp:val=&quot;004F490C&quot;/&gt;&lt;wsp:rsid wsp:val=&quot;004F6A85&quot;/&gt;&lt;wsp:rsid wsp:val=&quot;004F730F&quot;/&gt;&lt;wsp:rsid wsp:val=&quot;004F77F7&quot;/&gt;&lt;wsp:rsid wsp:val=&quot;004F7958&quot;/&gt;&lt;wsp:rsid wsp:val=&quot;005030EA&quot;/&gt;&lt;wsp:rsid wsp:val=&quot;00504564&quot;/&gt;&lt;wsp:rsid wsp:val=&quot;005056FB&quot;/&gt;&lt;wsp:rsid wsp:val=&quot;00506542&quot;/&gt;&lt;wsp:rsid wsp:val=&quot;005072EB&quot;/&gt;&lt;wsp:rsid wsp:val=&quot;005078E4&quot;/&gt;&lt;wsp:rsid wsp:val=&quot;00511E15&quot;/&gt;&lt;wsp:rsid wsp:val=&quot;0051267B&quot;/&gt;&lt;wsp:rsid wsp:val=&quot;00512E79&quot;/&gt;&lt;wsp:rsid wsp:val=&quot;00514CCF&quot;/&gt;&lt;wsp:rsid wsp:val=&quot;0051527A&quot;/&gt;&lt;wsp:rsid wsp:val=&quot;00522284&quot;/&gt;&lt;wsp:rsid wsp:val=&quot;00522D36&quot;/&gt;&lt;wsp:rsid wsp:val=&quot;00524DFC&quot;/&gt;&lt;wsp:rsid wsp:val=&quot;00525463&quot;/&gt;&lt;wsp:rsid wsp:val=&quot;005276F0&quot;/&gt;&lt;wsp:rsid wsp:val=&quot;005304F3&quot;/&gt;&lt;wsp:rsid wsp:val=&quot;00532740&quot;/&gt;&lt;wsp:rsid wsp:val=&quot;00533B49&quot;/&gt;&lt;wsp:rsid wsp:val=&quot;00533C35&quot;/&gt;&lt;wsp:rsid wsp:val=&quot;005340B1&quot;/&gt;&lt;wsp:rsid wsp:val=&quot;005343A8&quot;/&gt;&lt;wsp:rsid wsp:val=&quot;00535C54&quot;/&gt;&lt;wsp:rsid wsp:val=&quot;00536EEB&quot;/&gt;&lt;wsp:rsid wsp:val=&quot;005371E8&quot;/&gt;&lt;wsp:rsid wsp:val=&quot;00537F7C&quot;/&gt;&lt;wsp:rsid wsp:val=&quot;00540E05&quot;/&gt;&lt;wsp:rsid wsp:val=&quot;00541B21&quot;/&gt;&lt;wsp:rsid wsp:val=&quot;00544F85&quot;/&gt;&lt;wsp:rsid wsp:val=&quot;00547BA4&quot;/&gt;&lt;wsp:rsid wsp:val=&quot;00551984&quot;/&gt;&lt;wsp:rsid wsp:val=&quot;00551AC4&quot;/&gt;&lt;wsp:rsid wsp:val=&quot;00553F77&quot;/&gt;&lt;wsp:rsid wsp:val=&quot;0056139F&quot;/&gt;&lt;wsp:rsid wsp:val=&quot;00561591&quot;/&gt;&lt;wsp:rsid wsp:val=&quot;00561783&quot;/&gt;&lt;wsp:rsid wsp:val=&quot;00564C6D&quot;/&gt;&lt;wsp:rsid wsp:val=&quot;00566179&quot;/&gt;&lt;wsp:rsid wsp:val=&quot;00566729&quot;/&gt;&lt;wsp:rsid wsp:val=&quot;00567619&quot;/&gt;&lt;wsp:rsid wsp:val=&quot;00572B65&quot;/&gt;&lt;wsp:rsid wsp:val=&quot;005765A1&quot;/&gt;&lt;wsp:rsid wsp:val=&quot;005771CC&quot;/&gt;&lt;wsp:rsid wsp:val=&quot;005776C2&quot;/&gt;&lt;wsp:rsid wsp:val=&quot;005826B9&quot;/&gt;&lt;wsp:rsid wsp:val=&quot;00583560&quot;/&gt;&lt;wsp:rsid wsp:val=&quot;0058690D&quot;/&gt;&lt;wsp:rsid wsp:val=&quot;00587F95&quot;/&gt;&lt;wsp:rsid wsp:val=&quot;00590731&quot;/&gt;&lt;wsp:rsid wsp:val=&quot;00590A4C&quot;/&gt;&lt;wsp:rsid wsp:val=&quot;00591848&quot;/&gt;&lt;wsp:rsid wsp:val=&quot;00595F6D&quot;/&gt;&lt;wsp:rsid wsp:val=&quot;00596DA9&quot;/&gt;&lt;wsp:rsid wsp:val=&quot;00597CFA&quot;/&gt;&lt;wsp:rsid wsp:val=&quot;005A037C&quot;/&gt;&lt;wsp:rsid wsp:val=&quot;005A17CC&quot;/&gt;&lt;wsp:rsid wsp:val=&quot;005A2015&quot;/&gt;&lt;wsp:rsid wsp:val=&quot;005A2DA6&quot;/&gt;&lt;wsp:rsid wsp:val=&quot;005A48C8&quot;/&gt;&lt;wsp:rsid wsp:val=&quot;005A501A&quot;/&gt;&lt;wsp:rsid wsp:val=&quot;005B163D&quot;/&gt;&lt;wsp:rsid wsp:val=&quot;005B48DF&quot;/&gt;&lt;wsp:rsid wsp:val=&quot;005B6E2E&quot;/&gt;&lt;wsp:rsid wsp:val=&quot;005C0128&quot;/&gt;&lt;wsp:rsid wsp:val=&quot;005C21B1&quot;/&gt;&lt;wsp:rsid wsp:val=&quot;005C36F5&quot;/&gt;&lt;wsp:rsid wsp:val=&quot;005C39A3&quot;/&gt;&lt;wsp:rsid wsp:val=&quot;005C4D12&quot;/&gt;&lt;wsp:rsid wsp:val=&quot;005C6224&quot;/&gt;&lt;wsp:rsid wsp:val=&quot;005D3370&quot;/&gt;&lt;wsp:rsid wsp:val=&quot;005D5D70&quot;/&gt;&lt;wsp:rsid wsp:val=&quot;005E15A2&quot;/&gt;&lt;wsp:rsid wsp:val=&quot;005E1E1D&quot;/&gt;&lt;wsp:rsid wsp:val=&quot;005E3B1A&quot;/&gt;&lt;wsp:rsid wsp:val=&quot;005E4529&quot;/&gt;&lt;wsp:rsid wsp:val=&quot;005E4DF2&quot;/&gt;&lt;wsp:rsid wsp:val=&quot;005E565E&quot;/&gt;&lt;wsp:rsid wsp:val=&quot;005E58D1&quot;/&gt;&lt;wsp:rsid wsp:val=&quot;005F56F5&quot;/&gt;&lt;wsp:rsid wsp:val=&quot;005F5C36&quot;/&gt;&lt;wsp:rsid wsp:val=&quot;0060202A&quot;/&gt;&lt;wsp:rsid wsp:val=&quot;00603E27&quot;/&gt;&lt;wsp:rsid wsp:val=&quot;0060513F&quot;/&gt;&lt;wsp:rsid wsp:val=&quot;00605F18&quot;/&gt;&lt;wsp:rsid wsp:val=&quot;00610122&quot;/&gt;&lt;wsp:rsid wsp:val=&quot;006152C1&quot;/&gt;&lt;wsp:rsid wsp:val=&quot;006231C5&quot;/&gt;&lt;wsp:rsid wsp:val=&quot;00623574&quot;/&gt;&lt;wsp:rsid wsp:val=&quot;00623A9D&quot;/&gt;&lt;wsp:rsid wsp:val=&quot;006240E4&quot;/&gt;&lt;wsp:rsid wsp:val=&quot;006256F2&quot;/&gt;&lt;wsp:rsid wsp:val=&quot;00625D54&quot;/&gt;&lt;wsp:rsid wsp:val=&quot;00627851&quot;/&gt;&lt;wsp:rsid wsp:val=&quot;00631F24&quot;/&gt;&lt;wsp:rsid wsp:val=&quot;00633EED&quot;/&gt;&lt;wsp:rsid wsp:val=&quot;006406FA&quot;/&gt;&lt;wsp:rsid wsp:val=&quot;00643502&quot;/&gt;&lt;wsp:rsid wsp:val=&quot;006436CD&quot;/&gt;&lt;wsp:rsid wsp:val=&quot;00645349&quot;/&gt;&lt;wsp:rsid wsp:val=&quot;006462D7&quot;/&gt;&lt;wsp:rsid wsp:val=&quot;00646919&quot;/&gt;&lt;wsp:rsid wsp:val=&quot;00646B32&quot;/&gt;&lt;wsp:rsid wsp:val=&quot;00646F8D&quot;/&gt;&lt;wsp:rsid wsp:val=&quot;00652419&quot;/&gt;&lt;wsp:rsid wsp:val=&quot;00653FDA&quot;/&gt;&lt;wsp:rsid wsp:val=&quot;00654188&quot;/&gt;&lt;wsp:rsid wsp:val=&quot;006544E5&quot;/&gt;&lt;wsp:rsid wsp:val=&quot;0065474B&quot;/&gt;&lt;wsp:rsid wsp:val=&quot;00654C72&quot;/&gt;&lt;wsp:rsid wsp:val=&quot;006550A7&quot;/&gt;&lt;wsp:rsid wsp:val=&quot;0065588D&quot;/&gt;&lt;wsp:rsid wsp:val=&quot;006641A8&quot;/&gt;&lt;wsp:rsid wsp:val=&quot;006754C7&quot;/&gt;&lt;wsp:rsid wsp:val=&quot;00676DCD&quot;/&gt;&lt;wsp:rsid wsp:val=&quot;00680CC6&quot;/&gt;&lt;wsp:rsid wsp:val=&quot;0068205E&quot;/&gt;&lt;wsp:rsid wsp:val=&quot;006846DD&quot;/&gt;&lt;wsp:rsid wsp:val=&quot;0069156D&quot;/&gt;&lt;wsp:rsid wsp:val=&quot;00691733&quot;/&gt;&lt;wsp:rsid wsp:val=&quot;00695A4E&quot;/&gt;&lt;wsp:rsid wsp:val=&quot;00696808&quot;/&gt;&lt;wsp:rsid wsp:val=&quot;0069795E&quot;/&gt;&lt;wsp:rsid wsp:val=&quot;006A2C01&quot;/&gt;&lt;wsp:rsid wsp:val=&quot;006A2EE5&quot;/&gt;&lt;wsp:rsid wsp:val=&quot;006A31C1&quot;/&gt;&lt;wsp:rsid wsp:val=&quot;006A4082&quot;/&gt;&lt;wsp:rsid wsp:val=&quot;006A43E6&quot;/&gt;&lt;wsp:rsid wsp:val=&quot;006A4777&quot;/&gt;&lt;wsp:rsid wsp:val=&quot;006A72B0&quot;/&gt;&lt;wsp:rsid wsp:val=&quot;006B0E6C&quot;/&gt;&lt;wsp:rsid wsp:val=&quot;006B2414&quot;/&gt;&lt;wsp:rsid wsp:val=&quot;006B3D28&quot;/&gt;&lt;wsp:rsid wsp:val=&quot;006B3E5A&quot;/&gt;&lt;wsp:rsid wsp:val=&quot;006B5A05&quot;/&gt;&lt;wsp:rsid wsp:val=&quot;006B645B&quot;/&gt;&lt;wsp:rsid wsp:val=&quot;006B65FE&quot;/&gt;&lt;wsp:rsid wsp:val=&quot;006B71E7&quot;/&gt;&lt;wsp:rsid wsp:val=&quot;006B75DE&quot;/&gt;&lt;wsp:rsid wsp:val=&quot;006C2737&quot;/&gt;&lt;wsp:rsid wsp:val=&quot;006C5EB9&quot;/&gt;&lt;wsp:rsid wsp:val=&quot;006C637F&quot;/&gt;&lt;wsp:rsid wsp:val=&quot;006D011E&quot;/&gt;&lt;wsp:rsid wsp:val=&quot;006D4100&quot;/&gt;&lt;wsp:rsid wsp:val=&quot;006D47D0&quot;/&gt;&lt;wsp:rsid wsp:val=&quot;006D6ED3&quot;/&gt;&lt;wsp:rsid wsp:val=&quot;006E0883&quot;/&gt;&lt;wsp:rsid wsp:val=&quot;006E5FDA&quot;/&gt;&lt;wsp:rsid wsp:val=&quot;006F0474&quot;/&gt;&lt;wsp:rsid wsp:val=&quot;006F1AB3&quot;/&gt;&lt;wsp:rsid wsp:val=&quot;006F2404&quot;/&gt;&lt;wsp:rsid wsp:val=&quot;006F3455&quot;/&gt;&lt;wsp:rsid wsp:val=&quot;006F7503&quot;/&gt;&lt;wsp:rsid wsp:val=&quot;00702202&quot;/&gt;&lt;wsp:rsid wsp:val=&quot;007025A2&quot;/&gt;&lt;wsp:rsid wsp:val=&quot;00703DE1&quot;/&gt;&lt;wsp:rsid wsp:val=&quot;00705EBC&quot;/&gt;&lt;wsp:rsid wsp:val=&quot;00710592&quot;/&gt;&lt;wsp:rsid wsp:val=&quot;0071135C&quot;/&gt;&lt;wsp:rsid wsp:val=&quot;00712B5A&quot;/&gt;&lt;wsp:rsid wsp:val=&quot;00713B4E&quot;/&gt;&lt;wsp:rsid wsp:val=&quot;00716346&quot;/&gt;&lt;wsp:rsid wsp:val=&quot;007168B3&quot;/&gt;&lt;wsp:rsid wsp:val=&quot;00716C91&quot;/&gt;&lt;wsp:rsid wsp:val=&quot;00721A35&quot;/&gt;&lt;wsp:rsid wsp:val=&quot;007222AE&quot;/&gt;&lt;wsp:rsid wsp:val=&quot;007245F4&quot;/&gt;&lt;wsp:rsid wsp:val=&quot;00727B95&quot;/&gt;&lt;wsp:rsid wsp:val=&quot;00727D28&quot;/&gt;&lt;wsp:rsid wsp:val=&quot;00731545&quot;/&gt;&lt;wsp:rsid wsp:val=&quot;0073351B&quot;/&gt;&lt;wsp:rsid wsp:val=&quot;0073378F&quot;/&gt;&lt;wsp:rsid wsp:val=&quot;0073510D&quot;/&gt;&lt;wsp:rsid wsp:val=&quot;007412AC&quot;/&gt;&lt;wsp:rsid wsp:val=&quot;00745686&quot;/&gt;&lt;wsp:rsid wsp:val=&quot;00763419&quot;/&gt;&lt;wsp:rsid wsp:val=&quot;00765FC2&quot;/&gt;&lt;wsp:rsid wsp:val=&quot;007673DA&quot;/&gt;&lt;wsp:rsid wsp:val=&quot;00771423&quot;/&gt;&lt;wsp:rsid wsp:val=&quot;0077193E&quot;/&gt;&lt;wsp:rsid wsp:val=&quot;0077352F&quot;/&gt;&lt;wsp:rsid wsp:val=&quot;00773810&quot;/&gt;&lt;wsp:rsid wsp:val=&quot;00774596&quot;/&gt;&lt;wsp:rsid wsp:val=&quot;00774716&quot;/&gt;&lt;wsp:rsid wsp:val=&quot;00774812&quot;/&gt;&lt;wsp:rsid wsp:val=&quot;00780A16&quot;/&gt;&lt;wsp:rsid wsp:val=&quot;0078172E&quot;/&gt;&lt;wsp:rsid wsp:val=&quot;00783CA9&quot;/&gt;&lt;wsp:rsid wsp:val=&quot;00784521&quot;/&gt;&lt;wsp:rsid wsp:val=&quot;0078565B&quot;/&gt;&lt;wsp:rsid wsp:val=&quot;0078740C&quot;/&gt;&lt;wsp:rsid wsp:val=&quot;0079064A&quot;/&gt;&lt;wsp:rsid wsp:val=&quot;0079227A&quot;/&gt;&lt;wsp:rsid wsp:val=&quot;00793831&quot;/&gt;&lt;wsp:rsid wsp:val=&quot;007945FD&quot;/&gt;&lt;wsp:rsid wsp:val=&quot;00796A0C&quot;/&gt;&lt;wsp:rsid wsp:val=&quot;0079760C&quot;/&gt;&lt;wsp:rsid wsp:val=&quot;00797A66&quot;/&gt;&lt;wsp:rsid wsp:val=&quot;007A0E09&quot;/&gt;&lt;wsp:rsid wsp:val=&quot;007A212B&quot;/&gt;&lt;wsp:rsid wsp:val=&quot;007A2EC7&quot;/&gt;&lt;wsp:rsid wsp:val=&quot;007A3323&quot;/&gt;&lt;wsp:rsid wsp:val=&quot;007A3797&quot;/&gt;&lt;wsp:rsid wsp:val=&quot;007A4B6E&quot;/&gt;&lt;wsp:rsid wsp:val=&quot;007A7EA8&quot;/&gt;&lt;wsp:rsid wsp:val=&quot;007B7236&quot;/&gt;&lt;wsp:rsid wsp:val=&quot;007B7D5D&quot;/&gt;&lt;wsp:rsid wsp:val=&quot;007B7EB7&quot;/&gt;&lt;wsp:rsid wsp:val=&quot;007C2C96&quot;/&gt;&lt;wsp:rsid wsp:val=&quot;007C3514&quot;/&gt;&lt;wsp:rsid wsp:val=&quot;007C3A70&quot;/&gt;&lt;wsp:rsid wsp:val=&quot;007C3E61&quot;/&gt;&lt;wsp:rsid wsp:val=&quot;007C6078&quot;/&gt;&lt;wsp:rsid wsp:val=&quot;007D09EF&quot;/&gt;&lt;wsp:rsid wsp:val=&quot;007D255C&quot;/&gt;&lt;wsp:rsid wsp:val=&quot;007D3469&quot;/&gt;&lt;wsp:rsid wsp:val=&quot;007D46D5&quot;/&gt;&lt;wsp:rsid wsp:val=&quot;007D5252&quot;/&gt;&lt;wsp:rsid wsp:val=&quot;007D72DD&quot;/&gt;&lt;wsp:rsid wsp:val=&quot;007E0027&quot;/&gt;&lt;wsp:rsid wsp:val=&quot;007E2375&quot;/&gt;&lt;wsp:rsid wsp:val=&quot;007E5293&quot;/&gt;&lt;wsp:rsid wsp:val=&quot;007E6963&quot;/&gt;&lt;wsp:rsid wsp:val=&quot;007E7075&quot;/&gt;&lt;wsp:rsid wsp:val=&quot;007F06FD&quot;/&gt;&lt;wsp:rsid wsp:val=&quot;007F0EDC&quot;/&gt;&lt;wsp:rsid wsp:val=&quot;007F1718&quot;/&gt;&lt;wsp:rsid wsp:val=&quot;007F20E5&quot;/&gt;&lt;wsp:rsid wsp:val=&quot;00804CAD&quot;/&gt;&lt;wsp:rsid wsp:val=&quot;00806870&quot;/&gt;&lt;wsp:rsid wsp:val=&quot;00806C05&quot;/&gt;&lt;wsp:rsid wsp:val=&quot;00807428&quot;/&gt;&lt;wsp:rsid wsp:val=&quot;00810238&quot;/&gt;&lt;wsp:rsid wsp:val=&quot;00810E9A&quot;/&gt;&lt;wsp:rsid wsp:val=&quot;00815692&quot;/&gt;&lt;wsp:rsid wsp:val=&quot;00820F8C&quot;/&gt;&lt;wsp:rsid wsp:val=&quot;008229D8&quot;/&gt;&lt;wsp:rsid wsp:val=&quot;008236BD&quot;/&gt;&lt;wsp:rsid wsp:val=&quot;00823DF5&quot;/&gt;&lt;wsp:rsid wsp:val=&quot;00824FCE&quot;/&gt;&lt;wsp:rsid wsp:val=&quot;008262FC&quot;/&gt;&lt;wsp:rsid wsp:val=&quot;00830ED1&quot;/&gt;&lt;wsp:rsid wsp:val=&quot;00833192&quot;/&gt;&lt;wsp:rsid wsp:val=&quot;0083619C&quot;/&gt;&lt;wsp:rsid wsp:val=&quot;00836550&quot;/&gt;&lt;wsp:rsid wsp:val=&quot;00840A15&quot;/&gt;&lt;wsp:rsid wsp:val=&quot;008538B0&quot;/&gt;&lt;wsp:rsid wsp:val=&quot;00853D8F&quot;/&gt;&lt;wsp:rsid wsp:val=&quot;008568E7&quot;/&gt;&lt;wsp:rsid wsp:val=&quot;0086313C&quot;/&gt;&lt;wsp:rsid wsp:val=&quot;00867BC3&quot;/&gt;&lt;wsp:rsid wsp:val=&quot;00870809&quot;/&gt;&lt;wsp:rsid wsp:val=&quot;00875DB5&quot;/&gt;&lt;wsp:rsid wsp:val=&quot;00876ABB&quot;/&gt;&lt;wsp:rsid wsp:val=&quot;0088404C&quot;/&gt;&lt;wsp:rsid wsp:val=&quot;00884308&quot;/&gt;&lt;wsp:rsid wsp:val=&quot;008901F8&quot;/&gt;&lt;wsp:rsid wsp:val=&quot;0089586A&quot;/&gt;&lt;wsp:rsid wsp:val=&quot;008963E6&quot;/&gt;&lt;wsp:rsid wsp:val=&quot;00897A2B&quot;/&gt;&lt;wsp:rsid wsp:val=&quot;008A3A84&quot;/&gt;&lt;wsp:rsid wsp:val=&quot;008B684D&quot;/&gt;&lt;wsp:rsid wsp:val=&quot;008B7C9B&quot;/&gt;&lt;wsp:rsid wsp:val=&quot;008C0CF6&quot;/&gt;&lt;wsp:rsid wsp:val=&quot;008C39F7&quot;/&gt;&lt;wsp:rsid wsp:val=&quot;008C5177&quot;/&gt;&lt;wsp:rsid wsp:val=&quot;008C558A&quot;/&gt;&lt;wsp:rsid wsp:val=&quot;008D44A4&quot;/&gt;&lt;wsp:rsid wsp:val=&quot;008D560F&quot;/&gt;&lt;wsp:rsid wsp:val=&quot;008D5B36&quot;/&gt;&lt;wsp:rsid wsp:val=&quot;008D6654&quot;/&gt;&lt;wsp:rsid wsp:val=&quot;008D6790&quot;/&gt;&lt;wsp:rsid wsp:val=&quot;008D67D9&quot;/&gt;&lt;wsp:rsid wsp:val=&quot;008D6A7E&quot;/&gt;&lt;wsp:rsid wsp:val=&quot;008E1955&quot;/&gt;&lt;wsp:rsid wsp:val=&quot;008E79FC&quot;/&gt;&lt;wsp:rsid wsp:val=&quot;008F4378&quot;/&gt;&lt;wsp:rsid wsp:val=&quot;00900898&quot;/&gt;&lt;wsp:rsid wsp:val=&quot;009013E9&quot;/&gt;&lt;wsp:rsid wsp:val=&quot;00904AFE&quot;/&gt;&lt;wsp:rsid wsp:val=&quot;00904E87&quot;/&gt;&lt;wsp:rsid wsp:val=&quot;00905799&quot;/&gt;&lt;wsp:rsid wsp:val=&quot;00906AFA&quot;/&gt;&lt;wsp:rsid wsp:val=&quot;0091090B&quot;/&gt;&lt;wsp:rsid wsp:val=&quot;00912F9C&quot;/&gt;&lt;wsp:rsid wsp:val=&quot;009132B7&quot;/&gt;&lt;wsp:rsid wsp:val=&quot;0091332D&quot;/&gt;&lt;wsp:rsid wsp:val=&quot;00913FBF&quot;/&gt;&lt;wsp:rsid wsp:val=&quot;00915199&quot;/&gt;&lt;wsp:rsid wsp:val=&quot;00915559&quot;/&gt;&lt;wsp:rsid wsp:val=&quot;009161F4&quot;/&gt;&lt;wsp:rsid wsp:val=&quot;009204E3&quot;/&gt;&lt;wsp:rsid wsp:val=&quot;0092135A&quot;/&gt;&lt;wsp:rsid wsp:val=&quot;00922E17&quot;/&gt;&lt;wsp:rsid wsp:val=&quot;009233A0&quot;/&gt;&lt;wsp:rsid wsp:val=&quot;009241CA&quot;/&gt;&lt;wsp:rsid wsp:val=&quot;00924B25&quot;/&gt;&lt;wsp:rsid wsp:val=&quot;0092518D&quot;/&gt;&lt;wsp:rsid wsp:val=&quot;0092744E&quot;/&gt;&lt;wsp:rsid wsp:val=&quot;00927DF0&quot;/&gt;&lt;wsp:rsid wsp:val=&quot;00927FB5&quot;/&gt;&lt;wsp:rsid wsp:val=&quot;00936EB8&quot;/&gt;&lt;wsp:rsid wsp:val=&quot;00942210&quot;/&gt;&lt;wsp:rsid wsp:val=&quot;00943D20&quot;/&gt;&lt;wsp:rsid wsp:val=&quot;009457B4&quot;/&gt;&lt;wsp:rsid wsp:val=&quot;009506AB&quot;/&gt;&lt;wsp:rsid wsp:val=&quot;0095087C&quot;/&gt;&lt;wsp:rsid wsp:val=&quot;00952E19&quot;/&gt;&lt;wsp:rsid wsp:val=&quot;00953DE4&quot;/&gt;&lt;wsp:rsid wsp:val=&quot;009570C8&quot;/&gt;&lt;wsp:rsid wsp:val=&quot;009575F6&quot;/&gt;&lt;wsp:rsid wsp:val=&quot;00964A66&quot;/&gt;&lt;wsp:rsid wsp:val=&quot;00965B29&quot;/&gt;&lt;wsp:rsid wsp:val=&quot;00967450&quot;/&gt;&lt;wsp:rsid wsp:val=&quot;009732E8&quot;/&gt;&lt;wsp:rsid wsp:val=&quot;0097450E&quot;/&gt;&lt;wsp:rsid wsp:val=&quot;00974F27&quot;/&gt;&lt;wsp:rsid wsp:val=&quot;009761B4&quot;/&gt;&lt;wsp:rsid wsp:val=&quot;009776D0&quot;/&gt;&lt;wsp:rsid wsp:val=&quot;00980530&quot;/&gt;&lt;wsp:rsid wsp:val=&quot;009829A5&quot;/&gt;&lt;wsp:rsid wsp:val=&quot;00983281&quot;/&gt;&lt;wsp:rsid wsp:val=&quot;00983A27&quot;/&gt;&lt;wsp:rsid wsp:val=&quot;00990D7C&quot;/&gt;&lt;wsp:rsid wsp:val=&quot;00995BF1&quot;/&gt;&lt;wsp:rsid wsp:val=&quot;009A643A&quot;/&gt;&lt;wsp:rsid wsp:val=&quot;009A6F9C&quot;/&gt;&lt;wsp:rsid wsp:val=&quot;009A7453&quot;/&gt;&lt;wsp:rsid wsp:val=&quot;009B6D68&quot;/&gt;&lt;wsp:rsid wsp:val=&quot;009C05B7&quot;/&gt;&lt;wsp:rsid wsp:val=&quot;009C11BE&quot;/&gt;&lt;wsp:rsid wsp:val=&quot;009C1B3E&quot;/&gt;&lt;wsp:rsid wsp:val=&quot;009C300C&quot;/&gt;&lt;wsp:rsid wsp:val=&quot;009C5305&quot;/&gt;&lt;wsp:rsid wsp:val=&quot;009C7B6F&quot;/&gt;&lt;wsp:rsid wsp:val=&quot;009C7F75&quot;/&gt;&lt;wsp:rsid wsp:val=&quot;009D1B1A&quot;/&gt;&lt;wsp:rsid wsp:val=&quot;009D2C2B&quot;/&gt;&lt;wsp:rsid wsp:val=&quot;009D52D7&quot;/&gt;&lt;wsp:rsid wsp:val=&quot;009D5753&quot;/&gt;&lt;wsp:rsid wsp:val=&quot;009E2149&quot;/&gt;&lt;wsp:rsid wsp:val=&quot;009E5F4B&quot;/&gt;&lt;wsp:rsid wsp:val=&quot;009F08D4&quot;/&gt;&lt;wsp:rsid wsp:val=&quot;009F2A5F&quot;/&gt;&lt;wsp:rsid wsp:val=&quot;009F3B05&quot;/&gt;&lt;wsp:rsid wsp:val=&quot;009F56E8&quot;/&gt;&lt;wsp:rsid wsp:val=&quot;009F7182&quot;/&gt;&lt;wsp:rsid wsp:val=&quot;00A0048C&quot;/&gt;&lt;wsp:rsid wsp:val=&quot;00A01CD7&quot;/&gt;&lt;wsp:rsid wsp:val=&quot;00A03007&quot;/&gt;&lt;wsp:rsid wsp:val=&quot;00A0455E&quot;/&gt;&lt;wsp:rsid wsp:val=&quot;00A04820&quot;/&gt;&lt;wsp:rsid wsp:val=&quot;00A06015&quot;/&gt;&lt;wsp:rsid wsp:val=&quot;00A166EE&quot;/&gt;&lt;wsp:rsid wsp:val=&quot;00A171FC&quot;/&gt;&lt;wsp:rsid wsp:val=&quot;00A204D2&quot;/&gt;&lt;wsp:rsid wsp:val=&quot;00A21A7F&quot;/&gt;&lt;wsp:rsid wsp:val=&quot;00A22E98&quot;/&gt;&lt;wsp:rsid wsp:val=&quot;00A230BD&quot;/&gt;&lt;wsp:rsid wsp:val=&quot;00A2491E&quot;/&gt;&lt;wsp:rsid wsp:val=&quot;00A25A20&quot;/&gt;&lt;wsp:rsid wsp:val=&quot;00A26096&quot;/&gt;&lt;wsp:rsid wsp:val=&quot;00A33C73&quot;/&gt;&lt;wsp:rsid wsp:val=&quot;00A37F0F&quot;/&gt;&lt;wsp:rsid wsp:val=&quot;00A4623C&quot;/&gt;&lt;wsp:rsid wsp:val=&quot;00A46247&quot;/&gt;&lt;wsp:rsid wsp:val=&quot;00A4724E&quot;/&gt;&lt;wsp:rsid wsp:val=&quot;00A52D86&quot;/&gt;&lt;wsp:rsid wsp:val=&quot;00A54312&quot;/&gt;&lt;wsp:rsid wsp:val=&quot;00A62EC8&quot;/&gt;&lt;wsp:rsid wsp:val=&quot;00A64EA2&quot;/&gt;&lt;wsp:rsid wsp:val=&quot;00A702D2&quot;/&gt;&lt;wsp:rsid wsp:val=&quot;00A703E1&quot;/&gt;&lt;wsp:rsid wsp:val=&quot;00A716B1&quot;/&gt;&lt;wsp:rsid wsp:val=&quot;00A723CA&quot;/&gt;&lt;wsp:rsid wsp:val=&quot;00A732F2&quot;/&gt;&lt;wsp:rsid wsp:val=&quot;00A753E2&quot;/&gt;&lt;wsp:rsid wsp:val=&quot;00A756E0&quot;/&gt;&lt;wsp:rsid wsp:val=&quot;00A76916&quot;/&gt;&lt;wsp:rsid wsp:val=&quot;00A7700C&quot;/&gt;&lt;wsp:rsid wsp:val=&quot;00A80C22&quot;/&gt;&lt;wsp:rsid wsp:val=&quot;00A82C09&quot;/&gt;&lt;wsp:rsid wsp:val=&quot;00A82D0C&quot;/&gt;&lt;wsp:rsid wsp:val=&quot;00A84036&quot;/&gt;&lt;wsp:rsid wsp:val=&quot;00A8487B&quot;/&gt;&lt;wsp:rsid wsp:val=&quot;00A84FDD&quot;/&gt;&lt;wsp:rsid wsp:val=&quot;00A8532B&quot;/&gt;&lt;wsp:rsid wsp:val=&quot;00A85403&quot;/&gt;&lt;wsp:rsid wsp:val=&quot;00A91F86&quot;/&gt;&lt;wsp:rsid wsp:val=&quot;00A954DF&quot;/&gt;&lt;wsp:rsid wsp:val=&quot;00A97E38&quot;/&gt;&lt;wsp:rsid wsp:val=&quot;00AA192B&quot;/&gt;&lt;wsp:rsid wsp:val=&quot;00AA1C3B&quot;/&gt;&lt;wsp:rsid wsp:val=&quot;00AA2888&quot;/&gt;&lt;wsp:rsid wsp:val=&quot;00AA4A07&quot;/&gt;&lt;wsp:rsid wsp:val=&quot;00AA6331&quot;/&gt;&lt;wsp:rsid wsp:val=&quot;00AA74AD&quot;/&gt;&lt;wsp:rsid wsp:val=&quot;00AA74FE&quot;/&gt;&lt;wsp:rsid wsp:val=&quot;00AA7F03&quot;/&gt;&lt;wsp:rsid wsp:val=&quot;00AB2FE6&quot;/&gt;&lt;wsp:rsid wsp:val=&quot;00AB32FC&quot;/&gt;&lt;wsp:rsid wsp:val=&quot;00AB6503&quot;/&gt;&lt;wsp:rsid wsp:val=&quot;00AC12A8&quot;/&gt;&lt;wsp:rsid wsp:val=&quot;00AC6ECC&quot;/&gt;&lt;wsp:rsid wsp:val=&quot;00AC7FEB&quot;/&gt;&lt;wsp:rsid wsp:val=&quot;00AD04AF&quot;/&gt;&lt;wsp:rsid wsp:val=&quot;00AD15A6&quot;/&gt;&lt;wsp:rsid wsp:val=&quot;00AD3918&quot;/&gt;&lt;wsp:rsid wsp:val=&quot;00AD4F66&quot;/&gt;&lt;wsp:rsid wsp:val=&quot;00AE08B6&quot;/&gt;&lt;wsp:rsid wsp:val=&quot;00AE08D3&quot;/&gt;&lt;wsp:rsid wsp:val=&quot;00AE09DF&quot;/&gt;&lt;wsp:rsid wsp:val=&quot;00AE0F02&quot;/&gt;&lt;wsp:rsid wsp:val=&quot;00AE3320&quot;/&gt;&lt;wsp:rsid wsp:val=&quot;00AE46D0&quot;/&gt;&lt;wsp:rsid wsp:val=&quot;00AE73FB&quot;/&gt;&lt;wsp:rsid wsp:val=&quot;00AF0A14&quot;/&gt;&lt;wsp:rsid wsp:val=&quot;00AF0CF8&quot;/&gt;&lt;wsp:rsid wsp:val=&quot;00AF5E07&quot;/&gt;&lt;wsp:rsid wsp:val=&quot;00AF6051&quot;/&gt;&lt;wsp:rsid wsp:val=&quot;00AF641E&quot;/&gt;&lt;wsp:rsid wsp:val=&quot;00AF670B&quot;/&gt;&lt;wsp:rsid wsp:val=&quot;00AF67C2&quot;/&gt;&lt;wsp:rsid wsp:val=&quot;00AF73E9&quot;/&gt;&lt;wsp:rsid wsp:val=&quot;00B023A5&quot;/&gt;&lt;wsp:rsid wsp:val=&quot;00B0438C&quot;/&gt;&lt;wsp:rsid wsp:val=&quot;00B05CD9&quot;/&gt;&lt;wsp:rsid wsp:val=&quot;00B100FA&quot;/&gt;&lt;wsp:rsid wsp:val=&quot;00B108E6&quot;/&gt;&lt;wsp:rsid wsp:val=&quot;00B10EED&quot;/&gt;&lt;wsp:rsid wsp:val=&quot;00B11BBD&quot;/&gt;&lt;wsp:rsid wsp:val=&quot;00B13DC3&quot;/&gt;&lt;wsp:rsid wsp:val=&quot;00B14738&quot;/&gt;&lt;wsp:rsid wsp:val=&quot;00B1791C&quot;/&gt;&lt;wsp:rsid wsp:val=&quot;00B20602&quot;/&gt;&lt;wsp:rsid wsp:val=&quot;00B25CED&quot;/&gt;&lt;wsp:rsid wsp:val=&quot;00B266E7&quot;/&gt;&lt;wsp:rsid wsp:val=&quot;00B27A67&quot;/&gt;&lt;wsp:rsid wsp:val=&quot;00B31ED3&quot;/&gt;&lt;wsp:rsid wsp:val=&quot;00B371A8&quot;/&gt;&lt;wsp:rsid wsp:val=&quot;00B37C5B&quot;/&gt;&lt;wsp:rsid wsp:val=&quot;00B42EB6&quot;/&gt;&lt;wsp:rsid wsp:val=&quot;00B44559&quot;/&gt;&lt;wsp:rsid wsp:val=&quot;00B54802&quot;/&gt;&lt;wsp:rsid wsp:val=&quot;00B62176&quot;/&gt;&lt;wsp:rsid wsp:val=&quot;00B634BE&quot;/&gt;&lt;wsp:rsid wsp:val=&quot;00B67A02&quot;/&gt;&lt;wsp:rsid wsp:val=&quot;00B701CE&quot;/&gt;&lt;wsp:rsid wsp:val=&quot;00B70617&quot;/&gt;&lt;wsp:rsid wsp:val=&quot;00B71754&quot;/&gt;&lt;wsp:rsid wsp:val=&quot;00B7250B&quot;/&gt;&lt;wsp:rsid wsp:val=&quot;00B729BA&quot;/&gt;&lt;wsp:rsid wsp:val=&quot;00B72F2E&quot;/&gt;&lt;wsp:rsid wsp:val=&quot;00B743E1&quot;/&gt;&lt;wsp:rsid wsp:val=&quot;00B836F9&quot;/&gt;&lt;wsp:rsid wsp:val=&quot;00B83939&quot;/&gt;&lt;wsp:rsid wsp:val=&quot;00B85A4F&quot;/&gt;&lt;wsp:rsid wsp:val=&quot;00B8643D&quot;/&gt;&lt;wsp:rsid wsp:val=&quot;00B905CF&quot;/&gt;&lt;wsp:rsid wsp:val=&quot;00B90738&quot;/&gt;&lt;wsp:rsid wsp:val=&quot;00B93688&quot;/&gt;&lt;wsp:rsid wsp:val=&quot;00B9451E&quot;/&gt;&lt;wsp:rsid wsp:val=&quot;00B94E64&quot;/&gt;&lt;wsp:rsid wsp:val=&quot;00B94ECA&quot;/&gt;&lt;wsp:rsid wsp:val=&quot;00B94FCB&quot;/&gt;&lt;wsp:rsid wsp:val=&quot;00B9681A&quot;/&gt;&lt;wsp:rsid wsp:val=&quot;00B96EE8&quot;/&gt;&lt;wsp:rsid wsp:val=&quot;00B97F43&quot;/&gt;&lt;wsp:rsid wsp:val=&quot;00BA1F93&quot;/&gt;&lt;wsp:rsid wsp:val=&quot;00BA22ED&quot;/&gt;&lt;wsp:rsid wsp:val=&quot;00BA2C37&quot;/&gt;&lt;wsp:rsid wsp:val=&quot;00BA33D2&quot;/&gt;&lt;wsp:rsid wsp:val=&quot;00BA380B&quot;/&gt;&lt;wsp:rsid wsp:val=&quot;00BA4567&quot;/&gt;&lt;wsp:rsid wsp:val=&quot;00BA5C72&quot;/&gt;&lt;wsp:rsid wsp:val=&quot;00BB166D&quot;/&gt;&lt;wsp:rsid wsp:val=&quot;00BB5809&quot;/&gt;&lt;wsp:rsid wsp:val=&quot;00BC088B&quot;/&gt;&lt;wsp:rsid wsp:val=&quot;00BC5169&quot;/&gt;&lt;wsp:rsid wsp:val=&quot;00BC683F&quot;/&gt;&lt;wsp:rsid wsp:val=&quot;00BC7DA6&quot;/&gt;&lt;wsp:rsid wsp:val=&quot;00BD2B3F&quot;/&gt;&lt;wsp:rsid wsp:val=&quot;00BD5A65&quot;/&gt;&lt;wsp:rsid wsp:val=&quot;00BE54A0&quot;/&gt;&lt;wsp:rsid wsp:val=&quot;00BE78D0&quot;/&gt;&lt;wsp:rsid wsp:val=&quot;00BF003C&quot;/&gt;&lt;wsp:rsid wsp:val=&quot;00BF0750&quot;/&gt;&lt;wsp:rsid wsp:val=&quot;00BF2AD5&quot;/&gt;&lt;wsp:rsid wsp:val=&quot;00BF30B7&quot;/&gt;&lt;wsp:rsid wsp:val=&quot;00BF5F40&quot;/&gt;&lt;wsp:rsid wsp:val=&quot;00BF758A&quot;/&gt;&lt;wsp:rsid wsp:val=&quot;00C05B1C&quot;/&gt;&lt;wsp:rsid wsp:val=&quot;00C115F1&quot;/&gt;&lt;wsp:rsid wsp:val=&quot;00C14476&quot;/&gt;&lt;wsp:rsid wsp:val=&quot;00C14729&quot;/&gt;&lt;wsp:rsid wsp:val=&quot;00C23694&quot;/&gt;&lt;wsp:rsid wsp:val=&quot;00C24691&quot;/&gt;&lt;wsp:rsid wsp:val=&quot;00C25AC3&quot;/&gt;&lt;wsp:rsid wsp:val=&quot;00C26B57&quot;/&gt;&lt;wsp:rsid wsp:val=&quot;00C33474&quot;/&gt;&lt;wsp:rsid wsp:val=&quot;00C345C0&quot;/&gt;&lt;wsp:rsid wsp:val=&quot;00C34AA3&quot;/&gt;&lt;wsp:rsid wsp:val=&quot;00C3539D&quot;/&gt;&lt;wsp:rsid wsp:val=&quot;00C3606C&quot;/&gt;&lt;wsp:rsid wsp:val=&quot;00C405B3&quot;/&gt;&lt;wsp:rsid wsp:val=&quot;00C41DCD&quot;/&gt;&lt;wsp:rsid wsp:val=&quot;00C44988&quot;/&gt;&lt;wsp:rsid wsp:val=&quot;00C562A9&quot;/&gt;&lt;wsp:rsid wsp:val=&quot;00C56DCF&quot;/&gt;&lt;wsp:rsid wsp:val=&quot;00C576E3&quot;/&gt;&lt;wsp:rsid wsp:val=&quot;00C601C7&quot;/&gt;&lt;wsp:rsid wsp:val=&quot;00C6137E&quot;/&gt;&lt;wsp:rsid wsp:val=&quot;00C61BEC&quot;/&gt;&lt;wsp:rsid wsp:val=&quot;00C63FB4&quot;/&gt;&lt;wsp:rsid wsp:val=&quot;00C73601&quot;/&gt;&lt;wsp:rsid wsp:val=&quot;00C74F05&quot;/&gt;&lt;wsp:rsid wsp:val=&quot;00C777BE&quot;/&gt;&lt;wsp:rsid wsp:val=&quot;00C77A3E&quot;/&gt;&lt;wsp:rsid wsp:val=&quot;00C817B3&quot;/&gt;&lt;wsp:rsid wsp:val=&quot;00C81AFB&quot;/&gt;&lt;wsp:rsid wsp:val=&quot;00C86262&quot;/&gt;&lt;wsp:rsid wsp:val=&quot;00C866E7&quot;/&gt;&lt;wsp:rsid wsp:val=&quot;00C87EC4&quot;/&gt;&lt;wsp:rsid wsp:val=&quot;00C914E8&quot;/&gt;&lt;wsp:rsid wsp:val=&quot;00C928A8&quot;/&gt;&lt;wsp:rsid wsp:val=&quot;00C94637&quot;/&gt;&lt;wsp:rsid wsp:val=&quot;00C97C32&quot;/&gt;&lt;wsp:rsid wsp:val=&quot;00CA137E&quot;/&gt;&lt;wsp:rsid wsp:val=&quot;00CA3938&quot;/&gt;&lt;wsp:rsid wsp:val=&quot;00CA4FAD&quot;/&gt;&lt;wsp:rsid wsp:val=&quot;00CA6D21&quot;/&gt;&lt;wsp:rsid wsp:val=&quot;00CA7300&quot;/&gt;&lt;wsp:rsid wsp:val=&quot;00CA7673&quot;/&gt;&lt;wsp:rsid wsp:val=&quot;00CB0A34&quot;/&gt;&lt;wsp:rsid wsp:val=&quot;00CB277D&quot;/&gt;&lt;wsp:rsid wsp:val=&quot;00CB38B0&quot;/&gt;&lt;wsp:rsid wsp:val=&quot;00CB626B&quot;/&gt;&lt;wsp:rsid wsp:val=&quot;00CB7F3B&quot;/&gt;&lt;wsp:rsid wsp:val=&quot;00CC0B4C&quot;/&gt;&lt;wsp:rsid wsp:val=&quot;00CC112A&quot;/&gt;&lt;wsp:rsid wsp:val=&quot;00CC33B7&quot;/&gt;&lt;wsp:rsid wsp:val=&quot;00CC3646&quot;/&gt;&lt;wsp:rsid wsp:val=&quot;00CC7F32&quot;/&gt;&lt;wsp:rsid wsp:val=&quot;00CD1604&quot;/&gt;&lt;wsp:rsid wsp:val=&quot;00CD24AC&quot;/&gt;&lt;wsp:rsid wsp:val=&quot;00CD2B3E&quot;/&gt;&lt;wsp:rsid wsp:val=&quot;00CD48E5&quot;/&gt;&lt;wsp:rsid wsp:val=&quot;00CD4B2B&quot;/&gt;&lt;wsp:rsid wsp:val=&quot;00CD5701&quot;/&gt;&lt;wsp:rsid wsp:val=&quot;00CD5A2D&quot;/&gt;&lt;wsp:rsid wsp:val=&quot;00CE1703&quot;/&gt;&lt;wsp:rsid wsp:val=&quot;00CE2511&quot;/&gt;&lt;wsp:rsid wsp:val=&quot;00CE30EC&quot;/&gt;&lt;wsp:rsid wsp:val=&quot;00CE3B20&quot;/&gt;&lt;wsp:rsid wsp:val=&quot;00CE3EB6&quot;/&gt;&lt;wsp:rsid wsp:val=&quot;00CF0354&quot;/&gt;&lt;wsp:rsid wsp:val=&quot;00CF0A1B&quot;/&gt;&lt;wsp:rsid wsp:val=&quot;00CF0AD1&quot;/&gt;&lt;wsp:rsid wsp:val=&quot;00CF2A24&quot;/&gt;&lt;wsp:rsid wsp:val=&quot;00CF3A27&quot;/&gt;&lt;wsp:rsid wsp:val=&quot;00CF4706&quot;/&gt;&lt;wsp:rsid wsp:val=&quot;00CF72DE&quot;/&gt;&lt;wsp:rsid wsp:val=&quot;00D01619&quot;/&gt;&lt;wsp:rsid wsp:val=&quot;00D0243C&quot;/&gt;&lt;wsp:rsid wsp:val=&quot;00D04984&quot;/&gt;&lt;wsp:rsid wsp:val=&quot;00D056A0&quot;/&gt;&lt;wsp:rsid wsp:val=&quot;00D06243&quot;/&gt;&lt;wsp:rsid wsp:val=&quot;00D07082&quot;/&gt;&lt;wsp:rsid wsp:val=&quot;00D07A8C&quot;/&gt;&lt;wsp:rsid wsp:val=&quot;00D10717&quot;/&gt;&lt;wsp:rsid wsp:val=&quot;00D118F4&quot;/&gt;&lt;wsp:rsid wsp:val=&quot;00D23741&quot;/&gt;&lt;wsp:rsid wsp:val=&quot;00D23DDD&quot;/&gt;&lt;wsp:rsid wsp:val=&quot;00D24446&quot;/&gt;&lt;wsp:rsid wsp:val=&quot;00D244EC&quot;/&gt;&lt;wsp:rsid wsp:val=&quot;00D3139A&quot;/&gt;&lt;wsp:rsid wsp:val=&quot;00D33F32&quot;/&gt;&lt;wsp:rsid wsp:val=&quot;00D3527B&quot;/&gt;&lt;wsp:rsid wsp:val=&quot;00D36BB4&quot;/&gt;&lt;wsp:rsid wsp:val=&quot;00D37E3C&quot;/&gt;&lt;wsp:rsid wsp:val=&quot;00D472DE&quot;/&gt;&lt;wsp:rsid wsp:val=&quot;00D50C26&quot;/&gt;&lt;wsp:rsid wsp:val=&quot;00D52659&quot;/&gt;&lt;wsp:rsid wsp:val=&quot;00D52C10&quot;/&gt;&lt;wsp:rsid wsp:val=&quot;00D52F6A&quot;/&gt;&lt;wsp:rsid wsp:val=&quot;00D547FA&quot;/&gt;&lt;wsp:rsid wsp:val=&quot;00D554EC&quot;/&gt;&lt;wsp:rsid wsp:val=&quot;00D55867&quot;/&gt;&lt;wsp:rsid wsp:val=&quot;00D55AB4&quot;/&gt;&lt;wsp:rsid wsp:val=&quot;00D6152B&quot;/&gt;&lt;wsp:rsid wsp:val=&quot;00D620A6&quot;/&gt;&lt;wsp:rsid wsp:val=&quot;00D64103&quot;/&gt;&lt;wsp:rsid wsp:val=&quot;00D641C4&quot;/&gt;&lt;wsp:rsid wsp:val=&quot;00D64D8D&quot;/&gt;&lt;wsp:rsid wsp:val=&quot;00D6534A&quot;/&gt;&lt;wsp:rsid wsp:val=&quot;00D66889&quot;/&gt;&lt;wsp:rsid wsp:val=&quot;00D66B54&quot;/&gt;&lt;wsp:rsid wsp:val=&quot;00D67020&quot;/&gt;&lt;wsp:rsid wsp:val=&quot;00D67587&quot;/&gt;&lt;wsp:rsid wsp:val=&quot;00D73EF2&quot;/&gt;&lt;wsp:rsid wsp:val=&quot;00D747CF&quot;/&gt;&lt;wsp:rsid wsp:val=&quot;00D8093B&quot;/&gt;&lt;wsp:rsid wsp:val=&quot;00D820E8&quot;/&gt;&lt;wsp:rsid wsp:val=&quot;00D843D6&quot;/&gt;&lt;wsp:rsid wsp:val=&quot;00D84D1B&quot;/&gt;&lt;wsp:rsid wsp:val=&quot;00D94205&quot;/&gt;&lt;wsp:rsid wsp:val=&quot;00D9454B&quot;/&gt;&lt;wsp:rsid wsp:val=&quot;00D946BD&quot;/&gt;&lt;wsp:rsid wsp:val=&quot;00D976AD&quot;/&gt;&lt;wsp:rsid wsp:val=&quot;00DA0E70&quot;/&gt;&lt;wsp:rsid wsp:val=&quot;00DA54A2&quot;/&gt;&lt;wsp:rsid wsp:val=&quot;00DB37BE&quot;/&gt;&lt;wsp:rsid wsp:val=&quot;00DB5AF7&quot;/&gt;&lt;wsp:rsid wsp:val=&quot;00DC0A55&quot;/&gt;&lt;wsp:rsid wsp:val=&quot;00DC4133&quot;/&gt;&lt;wsp:rsid wsp:val=&quot;00DC5334&quot;/&gt;&lt;wsp:rsid wsp:val=&quot;00DC5485&quot;/&gt;&lt;wsp:rsid wsp:val=&quot;00DC5677&quot;/&gt;&lt;wsp:rsid wsp:val=&quot;00DC5FBC&quot;/&gt;&lt;wsp:rsid wsp:val=&quot;00DD0831&quot;/&gt;&lt;wsp:rsid wsp:val=&quot;00DD407C&quot;/&gt;&lt;wsp:rsid wsp:val=&quot;00DD5046&quot;/&gt;&lt;wsp:rsid wsp:val=&quot;00DD6DFC&quot;/&gt;&lt;wsp:rsid wsp:val=&quot;00DE0220&quot;/&gt;&lt;wsp:rsid wsp:val=&quot;00DE6B1B&quot;/&gt;&lt;wsp:rsid wsp:val=&quot;00DF03CE&quot;/&gt;&lt;wsp:rsid wsp:val=&quot;00DF5B3D&quot;/&gt;&lt;wsp:rsid wsp:val=&quot;00E00456&quot;/&gt;&lt;wsp:rsid wsp:val=&quot;00E05C6E&quot;/&gt;&lt;wsp:rsid wsp:val=&quot;00E067CD&quot;/&gt;&lt;wsp:rsid wsp:val=&quot;00E076A2&quot;/&gt;&lt;wsp:rsid wsp:val=&quot;00E1433C&quot;/&gt;&lt;wsp:rsid wsp:val=&quot;00E14D6A&quot;/&gt;&lt;wsp:rsid wsp:val=&quot;00E1773E&quot;/&gt;&lt;wsp:rsid wsp:val=&quot;00E210F1&quot;/&gt;&lt;wsp:rsid wsp:val=&quot;00E25D86&quot;/&gt;&lt;wsp:rsid wsp:val=&quot;00E272FE&quot;/&gt;&lt;wsp:rsid wsp:val=&quot;00E275C3&quot;/&gt;&lt;wsp:rsid wsp:val=&quot;00E3013D&quot;/&gt;&lt;wsp:rsid wsp:val=&quot;00E319A8&quot;/&gt;&lt;wsp:rsid wsp:val=&quot;00E31C62&quot;/&gt;&lt;wsp:rsid wsp:val=&quot;00E31FB5&quot;/&gt;&lt;wsp:rsid wsp:val=&quot;00E345AF&quot;/&gt;&lt;wsp:rsid wsp:val=&quot;00E37D79&quot;/&gt;&lt;wsp:rsid wsp:val=&quot;00E42165&quot;/&gt;&lt;wsp:rsid wsp:val=&quot;00E45144&quot;/&gt;&lt;wsp:rsid wsp:val=&quot;00E517D4&quot;/&gt;&lt;wsp:rsid wsp:val=&quot;00E52A0F&quot;/&gt;&lt;wsp:rsid wsp:val=&quot;00E56848&quot;/&gt;&lt;wsp:rsid wsp:val=&quot;00E571B4&quot;/&gt;&lt;wsp:rsid wsp:val=&quot;00E600EF&quot;/&gt;&lt;wsp:rsid wsp:val=&quot;00E70F61&quot;/&gt;&lt;wsp:rsid wsp:val=&quot;00E71455&quot;/&gt;&lt;wsp:rsid wsp:val=&quot;00E72D26&quot;/&gt;&lt;wsp:rsid wsp:val=&quot;00E757E9&quot;/&gt;&lt;wsp:rsid wsp:val=&quot;00E76D92&quot;/&gt;&lt;wsp:rsid wsp:val=&quot;00E7752D&quot;/&gt;&lt;wsp:rsid wsp:val=&quot;00E826B4&quot;/&gt;&lt;wsp:rsid wsp:val=&quot;00E8348F&quot;/&gt;&lt;wsp:rsid wsp:val=&quot;00E869D8&quot;/&gt;&lt;wsp:rsid wsp:val=&quot;00E86C7A&quot;/&gt;&lt;wsp:rsid wsp:val=&quot;00E87905&quot;/&gt;&lt;wsp:rsid wsp:val=&quot;00E911C6&quot;/&gt;&lt;wsp:rsid wsp:val=&quot;00E94DE5&quot;/&gt;&lt;wsp:rsid wsp:val=&quot;00E96739&quot;/&gt;&lt;wsp:rsid wsp:val=&quot;00E96D92&quot;/&gt;&lt;wsp:rsid wsp:val=&quot;00EA0966&quot;/&gt;&lt;wsp:rsid wsp:val=&quot;00EA1D4E&quot;/&gt;&lt;wsp:rsid wsp:val=&quot;00EA3894&quot;/&gt;&lt;wsp:rsid wsp:val=&quot;00EB0AD6&quot;/&gt;&lt;wsp:rsid wsp:val=&quot;00EB1C39&quot;/&gt;&lt;wsp:rsid wsp:val=&quot;00EB4671&quot;/&gt;&lt;wsp:rsid wsp:val=&quot;00EB697C&quot;/&gt;&lt;wsp:rsid wsp:val=&quot;00EB7436&quot;/&gt;&lt;wsp:rsid wsp:val=&quot;00EC20C9&quot;/&gt;&lt;wsp:rsid wsp:val=&quot;00EC34CD&quot;/&gt;&lt;wsp:rsid wsp:val=&quot;00EC42FF&quot;/&gt;&lt;wsp:rsid wsp:val=&quot;00EC63B6&quot;/&gt;&lt;wsp:rsid wsp:val=&quot;00EC695D&quot;/&gt;&lt;wsp:rsid wsp:val=&quot;00EC6D69&quot;/&gt;&lt;wsp:rsid wsp:val=&quot;00EC71E2&quot;/&gt;&lt;wsp:rsid wsp:val=&quot;00ED0AD7&quot;/&gt;&lt;wsp:rsid wsp:val=&quot;00ED0C28&quot;/&gt;&lt;wsp:rsid wsp:val=&quot;00ED24D6&quot;/&gt;&lt;wsp:rsid wsp:val=&quot;00ED2E56&quot;/&gt;&lt;wsp:rsid wsp:val=&quot;00ED3C66&quot;/&gt;&lt;wsp:rsid wsp:val=&quot;00ED7CC0&quot;/&gt;&lt;wsp:rsid wsp:val=&quot;00EE0545&quot;/&gt;&lt;wsp:rsid wsp:val=&quot;00EE4C25&quot;/&gt;&lt;wsp:rsid wsp:val=&quot;00EE583C&quot;/&gt;&lt;wsp:rsid wsp:val=&quot;00EE655C&quot;/&gt;&lt;wsp:rsid wsp:val=&quot;00EF2F8A&quot;/&gt;&lt;wsp:rsid wsp:val=&quot;00EF5122&quot;/&gt;&lt;wsp:rsid wsp:val=&quot;00EF5245&quot;/&gt;&lt;wsp:rsid wsp:val=&quot;00EF60E5&quot;/&gt;&lt;wsp:rsid wsp:val=&quot;00EF643F&quot;/&gt;&lt;wsp:rsid wsp:val=&quot;00EF71A1&quot;/&gt;&lt;wsp:rsid wsp:val=&quot;00EF7C27&quot;/&gt;&lt;wsp:rsid wsp:val=&quot;00F06C63&quot;/&gt;&lt;wsp:rsid wsp:val=&quot;00F06FC0&quot;/&gt;&lt;wsp:rsid wsp:val=&quot;00F0727B&quot;/&gt;&lt;wsp:rsid wsp:val=&quot;00F12B15&quot;/&gt;&lt;wsp:rsid wsp:val=&quot;00F12BEE&quot;/&gt;&lt;wsp:rsid wsp:val=&quot;00F14F9C&quot;/&gt;&lt;wsp:rsid wsp:val=&quot;00F16440&quot;/&gt;&lt;wsp:rsid wsp:val=&quot;00F17337&quot;/&gt;&lt;wsp:rsid wsp:val=&quot;00F22A63&quot;/&gt;&lt;wsp:rsid wsp:val=&quot;00F31C84&quot;/&gt;&lt;wsp:rsid wsp:val=&quot;00F322F7&quot;/&gt;&lt;wsp:rsid wsp:val=&quot;00F349F3&quot;/&gt;&lt;wsp:rsid wsp:val=&quot;00F34E42&quot;/&gt;&lt;wsp:rsid wsp:val=&quot;00F44982&quot;/&gt;&lt;wsp:rsid wsp:val=&quot;00F46FBA&quot;/&gt;&lt;wsp:rsid wsp:val=&quot;00F47037&quot;/&gt;&lt;wsp:rsid wsp:val=&quot;00F51D48&quot;/&gt;&lt;wsp:rsid wsp:val=&quot;00F54A68&quot;/&gt;&lt;wsp:rsid wsp:val=&quot;00F5714A&quot;/&gt;&lt;wsp:rsid wsp:val=&quot;00F57970&quot;/&gt;&lt;wsp:rsid wsp:val=&quot;00F637B5&quot;/&gt;&lt;wsp:rsid wsp:val=&quot;00F63820&quot;/&gt;&lt;wsp:rsid wsp:val=&quot;00F648DF&quot;/&gt;&lt;wsp:rsid wsp:val=&quot;00F72393&quot;/&gt;&lt;wsp:rsid wsp:val=&quot;00F7278D&quot;/&gt;&lt;wsp:rsid wsp:val=&quot;00F73DAB&quot;/&gt;&lt;wsp:rsid wsp:val=&quot;00F74A07&quot;/&gt;&lt;wsp:rsid wsp:val=&quot;00F762D1&quot;/&gt;&lt;wsp:rsid wsp:val=&quot;00F7715F&quot;/&gt;&lt;wsp:rsid wsp:val=&quot;00F77314&quot;/&gt;&lt;wsp:rsid wsp:val=&quot;00F77722&quot;/&gt;&lt;wsp:rsid wsp:val=&quot;00F80271&quot;/&gt;&lt;wsp:rsid wsp:val=&quot;00F802D8&quot;/&gt;&lt;wsp:rsid wsp:val=&quot;00F80FAE&quot;/&gt;&lt;wsp:rsid wsp:val=&quot;00F810FD&quot;/&gt;&lt;wsp:rsid wsp:val=&quot;00F818E2&quot;/&gt;&lt;wsp:rsid wsp:val=&quot;00F8251D&quot;/&gt;&lt;wsp:rsid wsp:val=&quot;00F84CCA&quot;/&gt;&lt;wsp:rsid wsp:val=&quot;00F91869&quot;/&gt;&lt;wsp:rsid wsp:val=&quot;00F92AAE&quot;/&gt;&lt;wsp:rsid wsp:val=&quot;00F9688A&quot;/&gt;&lt;wsp:rsid wsp:val=&quot;00FA0B20&quot;/&gt;&lt;wsp:rsid wsp:val=&quot;00FA2A33&quot;/&gt;&lt;wsp:rsid wsp:val=&quot;00FA3222&quot;/&gt;&lt;wsp:rsid wsp:val=&quot;00FB0C2F&quot;/&gt;&lt;wsp:rsid wsp:val=&quot;00FB137E&quot;/&gt;&lt;wsp:rsid wsp:val=&quot;00FB1ABF&quot;/&gt;&lt;wsp:rsid wsp:val=&quot;00FB23D7&quot;/&gt;&lt;wsp:rsid wsp:val=&quot;00FB3015&quot;/&gt;&lt;wsp:rsid wsp:val=&quot;00FB6FCC&quot;/&gt;&lt;wsp:rsid wsp:val=&quot;00FB748D&quot;/&gt;&lt;wsp:rsid wsp:val=&quot;00FB76A5&quot;/&gt;&lt;wsp:rsid wsp:val=&quot;00FC117F&quot;/&gt;&lt;wsp:rsid wsp:val=&quot;00FC160B&quot;/&gt;&lt;wsp:rsid wsp:val=&quot;00FC2940&quot;/&gt;&lt;wsp:rsid wsp:val=&quot;00FC4840&quot;/&gt;&lt;wsp:rsid wsp:val=&quot;00FC4C73&quot;/&gt;&lt;wsp:rsid wsp:val=&quot;00FC69C5&quot;/&gt;&lt;wsp:rsid wsp:val=&quot;00FD2DD2&quot;/&gt;&lt;wsp:rsid wsp:val=&quot;00FD2DDC&quot;/&gt;&lt;wsp:rsid wsp:val=&quot;00FD312E&quot;/&gt;&lt;wsp:rsid wsp:val=&quot;00FD628B&quot;/&gt;&lt;wsp:rsid wsp:val=&quot;00FD6570&quot;/&gt;&lt;wsp:rsid wsp:val=&quot;00FD73F2&quot;/&gt;&lt;wsp:rsid wsp:val=&quot;00FE462C&quot;/&gt;&lt;wsp:rsid wsp:val=&quot;00FF08BE&quot;/&gt;&lt;wsp:rsid wsp:val=&quot;00FF1837&quot;/&gt;&lt;wsp:rsid wsp:val=&quot;00FF57E8&quot;/&gt;&lt;/wsp:rsids&gt;&lt;/w:docPr&gt;&lt;w:body&gt;&lt;wx:sect&gt;&lt;w:p wsp:rsidR=&quot;00000000&quot; wsp:rsidRDefault=&quot;00B9681A&quot; wsp:rsidP=&quot;00B9681A&quot;&gt;&lt;m:oMathPara&gt;&lt;m:oMath&gt;&lt;m:acc&gt;&lt;m:accPr&gt;&lt;m:chr m:val=&quot;虆&quot;/&gt;&lt;m:ctrlPr&gt;&lt;w:rPr&gt;&lt;w:rFonts w:ascii=&quot;Cambria Math&quot; w:h-ansi=&quot;Camb  ria Math&quot;/&gt;&lt;wx:font wx:val=&quot;Cambria Math&quot;/&gt;&lt;/w:rPr&gt;&lt;/m:ctrlPr&gt;&lt;/m:accPr&gt;&lt;m:e&gt;&lt;m:r&gt;&lt;m:rPr&gt;&lt;m:sty m:val=&quot;p&quot;/&gt;&lt;/m:rPr&gt;&lt;w:rPr&gt;&lt;w:rFonts w:ascii=&quot;Cambria Math&quot; w:h-ansi=&quot;Cambria Math&quot; w:hint=&quot;fareast&quot;/&gt;&lt;wx:font wx:val=&quot;Cambria Math&quot;/&gt;&lt;/w:rPr&gt;&lt;m:t&gt;T&lt;/m:t&gt;&lt;/m:r&gt;&lt;/m:e&gt;&lt;/m:ac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19" chromakey="#FFFFFF" o:title=""/>
            <o:lock v:ext="edit" aspectratio="t"/>
            <w10:wrap type="none"/>
            <w10:anchorlock/>
          </v:shape>
        </w:pict>
      </w:r>
      <w:r>
        <w:rPr>
          <w:rFonts w:hint="eastAsia" w:ascii="宋体" w:hAnsi="宋体" w:cs="宋体"/>
          <w:sz w:val="24"/>
        </w:rPr>
        <w:fldChar w:fldCharType="end"/>
      </w:r>
    </w:p>
    <w:p w14:paraId="73A5114A">
      <w:pPr>
        <w:snapToGrid w:val="0"/>
        <w:spacing w:line="360" w:lineRule="auto"/>
        <w:ind w:firstLine="960" w:firstLineChars="400"/>
        <w:rPr>
          <w:rFonts w:hint="eastAsia" w:ascii="宋体" w:hAnsi="宋体" w:cs="宋体"/>
          <w:sz w:val="24"/>
        </w:rPr>
      </w:pPr>
    </w:p>
    <w:p w14:paraId="1E9535DA">
      <w:pPr>
        <w:snapToGrid w:val="0"/>
        <w:spacing w:line="360" w:lineRule="auto"/>
        <w:ind w:firstLine="960" w:firstLineChars="400"/>
        <w:rPr>
          <w:rFonts w:hint="eastAsia" w:ascii="宋体" w:hAnsi="宋体" w:cs="宋体"/>
          <w:sz w:val="24"/>
        </w:rPr>
      </w:pPr>
    </w:p>
    <w:p w14:paraId="5D3FAA4F">
      <w:pPr>
        <w:snapToGrid w:val="0"/>
        <w:spacing w:line="360" w:lineRule="auto"/>
        <w:ind w:firstLine="960" w:firstLineChars="400"/>
        <w:rPr>
          <w:rFonts w:hint="eastAsia" w:ascii="宋体" w:hAnsi="宋体" w:cs="宋体"/>
          <w:sz w:val="24"/>
        </w:rPr>
      </w:pPr>
    </w:p>
    <w:p w14:paraId="6E7588CA">
      <w:pPr>
        <w:snapToGrid w:val="0"/>
        <w:spacing w:line="360" w:lineRule="auto"/>
        <w:ind w:firstLine="960" w:firstLineChars="400"/>
        <w:rPr>
          <w:rFonts w:hint="eastAsia" w:ascii="宋体" w:hAnsi="宋体" w:cs="宋体"/>
          <w:sz w:val="24"/>
        </w:rPr>
      </w:pPr>
    </w:p>
    <w:p w14:paraId="2E0DA365">
      <w:pPr>
        <w:snapToGrid w:val="0"/>
        <w:spacing w:line="360" w:lineRule="auto"/>
        <w:ind w:firstLine="960" w:firstLineChars="400"/>
        <w:rPr>
          <w:rFonts w:hint="eastAsia" w:ascii="宋体" w:hAnsi="宋体" w:cs="宋体"/>
          <w:sz w:val="24"/>
        </w:rPr>
      </w:pPr>
    </w:p>
    <w:p w14:paraId="5C4236D3">
      <w:pPr>
        <w:snapToGrid w:val="0"/>
        <w:spacing w:line="360" w:lineRule="auto"/>
        <w:ind w:firstLine="960" w:firstLineChars="400"/>
        <w:rPr>
          <w:rFonts w:hint="eastAsia" w:ascii="宋体" w:hAnsi="宋体" w:cs="宋体"/>
          <w:sz w:val="24"/>
        </w:rPr>
      </w:pPr>
    </w:p>
    <w:p w14:paraId="733E3463">
      <w:pPr>
        <w:snapToGrid w:val="0"/>
        <w:spacing w:line="360" w:lineRule="auto"/>
        <w:ind w:firstLine="960" w:firstLineChars="400"/>
        <w:rPr>
          <w:rFonts w:hint="eastAsia" w:ascii="宋体" w:hAnsi="宋体" w:cs="宋体"/>
          <w:sz w:val="24"/>
        </w:rPr>
      </w:pPr>
    </w:p>
    <w:p w14:paraId="346C9DD8">
      <w:pPr>
        <w:snapToGrid w:val="0"/>
        <w:spacing w:line="360" w:lineRule="auto"/>
        <w:ind w:firstLine="960" w:firstLineChars="400"/>
        <w:rPr>
          <w:rFonts w:hint="eastAsia" w:ascii="宋体" w:hAnsi="宋体" w:cs="宋体"/>
          <w:sz w:val="24"/>
        </w:rPr>
      </w:pPr>
    </w:p>
    <w:p w14:paraId="45F04641">
      <w:pPr>
        <w:snapToGrid w:val="0"/>
        <w:spacing w:line="360" w:lineRule="auto"/>
        <w:ind w:firstLine="960" w:firstLineChars="400"/>
        <w:rPr>
          <w:rFonts w:hint="eastAsia" w:ascii="宋体" w:hAnsi="宋体" w:cs="宋体"/>
          <w:sz w:val="24"/>
        </w:rPr>
      </w:pPr>
    </w:p>
    <w:p w14:paraId="2DC3FCD6">
      <w:pPr>
        <w:adjustRightInd w:val="0"/>
        <w:snapToGrid w:val="0"/>
        <w:spacing w:line="360" w:lineRule="exact"/>
        <w:ind w:left="1140"/>
      </w:pPr>
      <w:r>
        <w:rPr>
          <w:rFonts w:hint="eastAsia" w:ascii="宋体" w:hAnsi="宋体" w:cs="宋体"/>
          <w:sz w:val="24"/>
        </w:rPr>
        <w:instrText xml:space="preserve"> </w:instrText>
      </w:r>
      <w:r>
        <w:rPr>
          <w:rFonts w:hint="eastAsia" w:ascii="宋体" w:hAnsi="宋体" w:cs="宋体"/>
          <w:sz w:val="24"/>
        </w:rPr>
        <w:fldChar w:fldCharType="separate"/>
      </w:r>
      <w:r>
        <w:rPr>
          <w:rFonts w:hint="eastAsia" w:ascii="宋体" w:hAnsi="宋体" w:cs="宋体"/>
          <w:sz w:val="24"/>
        </w:rPr>
        <w:fldChar w:fldCharType="end"/>
      </w:r>
      <w:r>
        <w:rPr>
          <w:rFonts w:hint="eastAsia" w:ascii="宋体" w:hAnsi="宋体" w:cs="宋体"/>
          <w:sz w:val="24"/>
        </w:rPr>
        <w:t>－</w:t>
      </w:r>
      <w:r>
        <w:rPr>
          <w:rFonts w:hint="eastAsia"/>
          <w:szCs w:val="21"/>
        </w:rPr>
        <w:t>零点漂移</w:t>
      </w:r>
      <w:r>
        <w:t>；</w:t>
      </w:r>
    </w:p>
    <w:p w14:paraId="52C773AF">
      <w:pPr>
        <w:snapToGrid w:val="0"/>
        <w:spacing w:line="360" w:lineRule="auto"/>
        <w:ind w:firstLine="840" w:firstLineChars="400"/>
        <w:rPr>
          <w:rFonts w:hint="eastAsia" w:ascii="宋体" w:hAnsi="宋体" w:cs="宋体"/>
          <w:sz w:val="24"/>
        </w:rPr>
      </w:pPr>
      <w:r>
        <w:rPr>
          <w:rFonts w:hint="eastAsia"/>
          <w:i/>
          <w:szCs w:val="21"/>
        </w:rPr>
        <w:t>Z</w:t>
      </w:r>
      <w:r>
        <w:rPr>
          <w:rFonts w:hint="eastAsia"/>
          <w:szCs w:val="21"/>
          <w:vertAlign w:val="subscript"/>
        </w:rPr>
        <w:t>i</w:t>
      </w:r>
      <w:r>
        <w:rPr>
          <w:rFonts w:hint="eastAsia" w:ascii="宋体" w:hAnsi="宋体" w:cs="宋体"/>
          <w:sz w:val="24"/>
        </w:rPr>
        <w:fldChar w:fldCharType="begin"/>
      </w:r>
      <w:r>
        <w:rPr>
          <w:rFonts w:hint="eastAsia" w:ascii="宋体" w:hAnsi="宋体" w:cs="宋体"/>
          <w:sz w:val="24"/>
        </w:rPr>
        <w:instrText xml:space="preserve"> QUOTE </w:instrText>
      </w:r>
      <w:r>
        <w:rPr>
          <w:rFonts w:hint="eastAsia" w:ascii="宋体" w:hAnsi="宋体" w:cs="宋体"/>
          <w:sz w:val="24"/>
        </w:rPr>
        <w:fldChar w:fldCharType="begin"/>
      </w:r>
      <w:r>
        <w:rPr>
          <w:rFonts w:hint="eastAsia" w:ascii="宋体" w:hAnsi="宋体" w:cs="宋体"/>
          <w:sz w:val="24"/>
        </w:rPr>
        <w:instrText xml:space="preserve"> QUOTE </w:instrText>
      </w:r>
      <w:r>
        <w:rPr>
          <w:rFonts w:ascii="宋体" w:hAnsi="宋体" w:cs="宋体"/>
          <w:position w:val="-6"/>
          <w:sz w:val="24"/>
        </w:rPr>
        <w:pict>
          <v:shape id="_x0000_i1038" o:spt="75" type="#_x0000_t75" style="height:15.45pt;width:6.1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doNotEmbedSystemFonts/&gt;&lt;w:bordersDontSurroundHeader/&gt;&lt;w:bordersDontSurroundFooter/&gt;&lt;w:hideSpellingErrors/&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F6051&quot;/&gt;&lt;wsp:rsid wsp:val=&quot;00003929&quot;/&gt;&lt;wsp:rsid wsp:val=&quot;00010C36&quot;/&gt;&lt;wsp:rsid wsp:val=&quot;00014819&quot;/&gt;&lt;wsp:rsid wsp:val=&quot;00015CA3&quot;/&gt;&lt;wsp:rsid wsp:val=&quot;000174DA&quot;/&gt;&lt;wsp:rsid wsp:val=&quot;00020A5E&quot;/&gt;&lt;wsp:rsid wsp:val=&quot;000223FF&quot;/&gt;&lt;wsp:rsid wsp:val=&quot;00022445&quot;/&gt;&lt;wsp:rsid wsp:val=&quot;00023FBB&quot;/&gt;&lt;wsp:rsid wsp:val=&quot;00031B06&quot;/&gt;&lt;wsp:rsid wsp:val=&quot;00031E97&quot;/&gt;&lt;wsp:rsid wsp:val=&quot;000332C3&quot;/&gt;&lt;wsp:rsid wsp:val=&quot;00036B47&quot;/&gt;&lt;wsp:rsid wsp:val=&quot;00037F6D&quot;/&gt;&lt;wsp:rsid wsp:val=&quot;00042D81&quot;/&gt;&lt;wsp:rsid wsp:val=&quot;00042E65&quot;/&gt;&lt;wsp:rsid wsp:val=&quot;00051989&quot;/&gt;&lt;wsp:rsid wsp:val=&quot;00056956&quot;/&gt;&lt;wsp:rsid wsp:val=&quot;000572D8&quot;/&gt;&lt;wsp:rsid wsp:val=&quot;000603BC&quot;/&gt;&lt;wsp:rsid wsp:val=&quot;00062B9A&quot;/&gt;&lt;wsp:rsid wsp:val=&quot;00065931&quot;/&gt;&lt;wsp:rsid wsp:val=&quot;00066D36&quot;/&gt;&lt;wsp:rsid wsp:val=&quot;00070686&quot;/&gt;&lt;wsp:rsid wsp:val=&quot;00070B72&quot;/&gt;&lt;wsp:rsid wsp:val=&quot;0007293C&quot;/&gt;&lt;wsp:rsid wsp:val=&quot;00073F97&quot;/&gt;&lt;wsp:rsid wsp:val=&quot;00076B50&quot;/&gt;&lt;wsp:rsid wsp:val=&quot;00076BAC&quot;/&gt;&lt;wsp:rsid wsp:val=&quot;00077568&quot;/&gt;&lt;wsp:rsid wsp:val=&quot;00077A27&quot;/&gt;&lt;wsp:rsid wsp:val=&quot;00086650&quot;/&gt;&lt;wsp:rsid wsp:val=&quot;00086DFF&quot;/&gt;&lt;wsp:rsid wsp:val=&quot;00092AEE&quot;/&gt;&lt;wsp:rsid wsp:val=&quot;0009497E&quot;/&gt;&lt;wsp:rsid wsp:val=&quot;00095E41&quot;/&gt;&lt;wsp:rsid wsp:val=&quot;000976A4&quot;/&gt;&lt;wsp:rsid wsp:val=&quot;00097C9A&quot;/&gt;&lt;wsp:rsid wsp:val=&quot;000A0500&quot;/&gt;&lt;wsp:rsid wsp:val=&quot;000A0639&quot;/&gt;&lt;wsp:rsid wsp:val=&quot;000A07AA&quot;/&gt;&lt;wsp:rsid wsp:val=&quot;000B2363&quot;/&gt;&lt;wsp:rsid wsp:val=&quot;000B3525&quot;/&gt;&lt;wsp:rsid wsp:val=&quot;000B4710&quot;/&gt;&lt;wsp:rsid wsp:val=&quot;000B6FF2&quot;/&gt;&lt;wsp:rsid wsp:val=&quot;000B7573&quot;/&gt;&lt;wsp:rsid wsp:val=&quot;000B7677&quot;/&gt;&lt;wsp:rsid wsp:val=&quot;000C0783&quot;/&gt;&lt;wsp:rsid wsp:val=&quot;000D1E16&quot;/&gt;&lt;wsp:rsid wsp:val=&quot;000D31A4&quot;/&gt;&lt;wsp:rsid wsp:val=&quot;000D3AF7&quot;/&gt;&lt;wsp:rsid wsp:val=&quot;000D7AC3&quot;/&gt;&lt;wsp:rsid wsp:val=&quot;000E4165&quot;/&gt;&lt;wsp:rsid wsp:val=&quot;000E74D0&quot;/&gt;&lt;wsp:rsid wsp:val=&quot;000E7C2C&quot;/&gt;&lt;wsp:rsid wsp:val=&quot;000F1539&quot;/&gt;&lt;wsp:rsid wsp:val=&quot;000F7D5C&quot;/&gt;&lt;wsp:rsid wsp:val=&quot;001006EE&quot;/&gt;&lt;wsp:rsid wsp:val=&quot;00101AAD&quot;/&gt;&lt;wsp:rsid wsp:val=&quot;00103934&quot;/&gt;&lt;wsp:rsid wsp:val=&quot;0011271B&quot;/&gt;&lt;wsp:rsid wsp:val=&quot;00112A67&quot;/&gt;&lt;wsp:rsid wsp:val=&quot;001237DF&quot;/&gt;&lt;wsp:rsid wsp:val=&quot;00123D9E&quot;/&gt;&lt;wsp:rsid wsp:val=&quot;00124C6C&quot;/&gt;&lt;wsp:rsid wsp:val=&quot;0012565D&quot;/&gt;&lt;wsp:rsid wsp:val=&quot;001258AD&quot;/&gt;&lt;wsp:rsid wsp:val=&quot;00125A5C&quot;/&gt;&lt;wsp:rsid wsp:val=&quot;001270A5&quot;/&gt;&lt;wsp:rsid wsp:val=&quot;00127198&quot;/&gt;&lt;wsp:rsid wsp:val=&quot;00130675&quot;/&gt;&lt;wsp:rsid wsp:val=&quot;001315AF&quot;/&gt;&lt;wsp:rsid wsp:val=&quot;00131E93&quot;/&gt;&lt;wsp:rsid wsp:val=&quot;001327F5&quot;/&gt;&lt;wsp:rsid wsp:val=&quot;00143AA4&quot;/&gt;&lt;wsp:rsid wsp:val=&quot;00147BC9&quot;/&gt;&lt;wsp:rsid wsp:val=&quot;00152409&quot;/&gt;&lt;wsp:rsid wsp:val=&quot;00154597&quot;/&gt;&lt;wsp:rsid wsp:val=&quot;00160967&quot;/&gt;&lt;wsp:rsid wsp:val=&quot;00164C46&quot;/&gt;&lt;wsp:rsid wsp:val=&quot;0016681C&quot;/&gt;&lt;wsp:rsid wsp:val=&quot;00166C79&quot;/&gt;&lt;wsp:rsid wsp:val=&quot;00171368&quot;/&gt;&lt;wsp:rsid wsp:val=&quot;00171F2C&quot;/&gt;&lt;wsp:rsid wsp:val=&quot;00173A5B&quot;/&gt;&lt;wsp:rsid wsp:val=&quot;00174BFC&quot;/&gt;&lt;wsp:rsid wsp:val=&quot;001765DA&quot;/&gt;&lt;wsp:rsid wsp:val=&quot;00176D78&quot;/&gt;&lt;wsp:rsid wsp:val=&quot;00181F18&quot;/&gt;&lt;wsp:rsid wsp:val=&quot;00182377&quot;/&gt;&lt;wsp:rsid wsp:val=&quot;00185B5B&quot;/&gt;&lt;wsp:rsid wsp:val=&quot;001915B4&quot;/&gt;&lt;wsp:rsid wsp:val=&quot;001923C7&quot;/&gt;&lt;wsp:rsid wsp:val=&quot;00192D00&quot;/&gt;&lt;wsp:rsid wsp:val=&quot;00192F7F&quot;/&gt;&lt;wsp:rsid wsp:val=&quot;001A24D8&quot;/&gt;&lt;wsp:rsid wsp:val=&quot;001A645F&quot;/&gt;&lt;wsp:rsid wsp:val=&quot;001A7C1B&quot;/&gt;&lt;wsp:rsid wsp:val=&quot;001B0958&quot;/&gt;&lt;wsp:rsid wsp:val=&quot;001B15FE&quot;/&gt;&lt;wsp:rsid wsp:val=&quot;001B2602&quot;/&gt;&lt;wsp:rsid wsp:val=&quot;001B6FAA&quot;/&gt;&lt;wsp:rsid wsp:val=&quot;001B75EA&quot;/&gt;&lt;wsp:rsid wsp:val=&quot;001C3313&quot;/&gt;&lt;wsp:rsid wsp:val=&quot;001C3EA1&quot;/&gt;&lt;wsp:rsid wsp:val=&quot;001C7B66&quot;/&gt;&lt;wsp:rsid wsp:val=&quot;001D0504&quot;/&gt;&lt;wsp:rsid wsp:val=&quot;001D1F51&quot;/&gt;&lt;wsp:rsid wsp:val=&quot;001D243A&quot;/&gt;&lt;wsp:rsid wsp:val=&quot;001D3073&quot;/&gt;&lt;wsp:rsid wsp:val=&quot;001D3738&quot;/&gt;&lt;wsp:rsid wsp:val=&quot;001D7AE0&quot;/&gt;&lt;wsp:rsid wsp:val=&quot;001E0B5D&quot;/&gt;&lt;wsp:rsid wsp:val=&quot;001E0CE5&quot;/&gt;&lt;wsp:rsid wsp:val=&quot;001E1530&quot;/&gt;&lt;wsp:rsid wsp:val=&quot;001E243C&quot;/&gt;&lt;wsp:rsid wsp:val=&quot;001E7A42&quot;/&gt;&lt;wsp:rsid wsp:val=&quot;001F35D3&quot;/&gt;&lt;wsp:rsid wsp:val=&quot;001F6329&quot;/&gt;&lt;wsp:rsid wsp:val=&quot;001F704E&quot;/&gt;&lt;wsp:rsid wsp:val=&quot;00200A8C&quot;/&gt;&lt;wsp:rsid wsp:val=&quot;002015B1&quot;/&gt;&lt;wsp:rsid wsp:val=&quot;0020547E&quot;/&gt;&lt;wsp:rsid wsp:val=&quot;00205520&quot;/&gt;&lt;wsp:rsid wsp:val=&quot;00206D94&quot;/&gt;&lt;wsp:rsid wsp:val=&quot;00207675&quot;/&gt;&lt;wsp:rsid wsp:val=&quot;00214618&quot;/&gt;&lt;wsp:rsid wsp:val=&quot;00214BF5&quot;/&gt;&lt;wsp:rsid wsp:val=&quot;00215119&quot;/&gt;&lt;wsp:rsid wsp:val=&quot;00217DEC&quot;/&gt;&lt;wsp:rsid wsp:val=&quot;00220C63&quot;/&gt;&lt;wsp:rsid wsp:val=&quot;00224820&quot;/&gt;&lt;wsp:rsid wsp:val=&quot;00224840&quot;/&gt;&lt;wsp:rsid wsp:val=&quot;00225E53&quot;/&gt;&lt;wsp:rsid wsp:val=&quot;00233EC0&quot;/&gt;&lt;wsp:rsid wsp:val=&quot;00233F6E&quot;/&gt;&lt;wsp:rsid wsp:val=&quot;002354A7&quot;/&gt;&lt;wsp:rsid wsp:val=&quot;00237748&quot;/&gt;&lt;wsp:rsid wsp:val=&quot;00246211&quot;/&gt;&lt;wsp:rsid wsp:val=&quot;002465A2&quot;/&gt;&lt;wsp:rsid wsp:val=&quot;00251ECB&quot;/&gt;&lt;wsp:rsid wsp:val=&quot;00253E80&quot;/&gt;&lt;wsp:rsid wsp:val=&quot;00254729&quot;/&gt;&lt;wsp:rsid wsp:val=&quot;00257DE6&quot;/&gt;&lt;wsp:rsid wsp:val=&quot;00257F0E&quot;/&gt;&lt;wsp:rsid wsp:val=&quot;00260382&quot;/&gt;&lt;wsp:rsid wsp:val=&quot;0026293B&quot;/&gt;&lt;wsp:rsid wsp:val=&quot;002631AB&quot;/&gt;&lt;wsp:rsid wsp:val=&quot;00263461&quot;/&gt;&lt;wsp:rsid wsp:val=&quot;002677E6&quot;/&gt;&lt;wsp:rsid wsp:val=&quot;00271207&quot;/&gt;&lt;wsp:rsid wsp:val=&quot;00275A57&quot;/&gt;&lt;wsp:rsid wsp:val=&quot;0027654C&quot;/&gt;&lt;wsp:rsid wsp:val=&quot;00277739&quot;/&gt;&lt;wsp:rsid wsp:val=&quot;00277785&quot;/&gt;&lt;wsp:rsid wsp:val=&quot;002804E2&quot;/&gt;&lt;wsp:rsid wsp:val=&quot;00280548&quot;/&gt;&lt;wsp:rsid wsp:val=&quot;002823A7&quot;/&gt;&lt;wsp:rsid wsp:val=&quot;002828B7&quot;/&gt;&lt;wsp:rsid wsp:val=&quot;002829B9&quot;/&gt;&lt;wsp:rsid wsp:val=&quot;00282DD0&quot;/&gt;&lt;wsp:rsid wsp:val=&quot;00283BF7&quot;/&gt;&lt;wsp:rsid wsp:val=&quot;0028462B&quot;/&gt;&lt;wsp:rsid wsp:val=&quot;00284E90&quot;/&gt;&lt;wsp:rsid wsp:val=&quot;00286000&quot;/&gt;&lt;wsp:rsid wsp:val=&quot;002869DB&quot;/&gt;&lt;wsp:rsid wsp:val=&quot;002878B8&quot;/&gt;&lt;wsp:rsid wsp:val=&quot;00290F07&quot;/&gt;&lt;wsp:rsid wsp:val=&quot;00291CA5&quot;/&gt;&lt;wsp:rsid wsp:val=&quot;002947D6&quot;/&gt;&lt;wsp:rsid wsp:val=&quot;002A1162&quot;/&gt;&lt;wsp:rsid wsp:val=&quot;002A226A&quot;/&gt;&lt;wsp:rsid wsp:val=&quot;002A278C&quot;/&gt;&lt;wsp:rsid wsp:val=&quot;002A3FF8&quot;/&gt;&lt;wsp:rsid wsp:val=&quot;002A62AD&quot;/&gt;&lt;wsp:rsid wsp:val=&quot;002A6FA2&quot;/&gt;&lt;wsp:rsid wsp:val=&quot;002A7942&quot;/&gt;&lt;wsp:rsid wsp:val=&quot;002B0D49&quot;/&gt;&lt;wsp:rsid wsp:val=&quot;002B2624&quot;/&gt;&lt;wsp:rsid wsp:val=&quot;002B5740&quot;/&gt;&lt;wsp:rsid wsp:val=&quot;002C1325&quot;/&gt;&lt;wsp:rsid wsp:val=&quot;002C1884&quot;/&gt;&lt;wsp:rsid wsp:val=&quot;002C3255&quot;/&gt;&lt;wsp:rsid wsp:val=&quot;002C53EB&quot;/&gt;&lt;wsp:rsid wsp:val=&quot;002C5EAD&quot;/&gt;&lt;wsp:rsid wsp:val=&quot;002D12C5&quot;/&gt;&lt;wsp:rsid wsp:val=&quot;002D13E9&quot;/&gt;&lt;wsp:rsid wsp:val=&quot;002D3534&quot;/&gt;&lt;wsp:rsid wsp:val=&quot;002D4C04&quot;/&gt;&lt;wsp:rsid wsp:val=&quot;002D4EFA&quot;/&gt;&lt;wsp:rsid wsp:val=&quot;002D55CE&quot;/&gt;&lt;wsp:rsid wsp:val=&quot;002D6307&quot;/&gt;&lt;wsp:rsid wsp:val=&quot;002D7A1C&quot;/&gt;&lt;wsp:rsid wsp:val=&quot;002E1884&quot;/&gt;&lt;wsp:rsid wsp:val=&quot;002E227E&quot;/&gt;&lt;wsp:rsid wsp:val=&quot;002E4028&quot;/&gt;&lt;wsp:rsid wsp:val=&quot;002E55DE&quot;/&gt;&lt;wsp:rsid wsp:val=&quot;002E5782&quot;/&gt;&lt;wsp:rsid wsp:val=&quot;002F154D&quot;/&gt;&lt;wsp:rsid wsp:val=&quot;002F230A&quot;/&gt;&lt;wsp:rsid wsp:val=&quot;002F51BC&quot;/&gt;&lt;wsp:rsid wsp:val=&quot;002F6C3D&quot;/&gt;&lt;wsp:rsid wsp:val=&quot;002F7997&quot;/&gt;&lt;wsp:rsid wsp:val=&quot;00300AA4&quot;/&gt;&lt;wsp:rsid wsp:val=&quot;00303023&quot;/&gt;&lt;wsp:rsid wsp:val=&quot;0030336F&quot;/&gt;&lt;wsp:rsid wsp:val=&quot;003038DA&quot;/&gt;&lt;wsp:rsid wsp:val=&quot;00303936&quot;/&gt;&lt;wsp:rsid wsp:val=&quot;003042D3&quot;/&gt;&lt;wsp:rsid wsp:val=&quot;0030571A&quot;/&gt;&lt;wsp:rsid wsp:val=&quot;003063CF&quot;/&gt;&lt;wsp:rsid wsp:val=&quot;00306C5F&quot;/&gt;&lt;wsp:rsid wsp:val=&quot;003070DA&quot;/&gt;&lt;wsp:rsid wsp:val=&quot;00307F91&quot;/&gt;&lt;wsp:rsid wsp:val=&quot;00312966&quot;/&gt;&lt;wsp:rsid wsp:val=&quot;00313440&quot;/&gt;&lt;wsp:rsid wsp:val=&quot;003150AE&quot;/&gt;&lt;wsp:rsid wsp:val=&quot;00316767&quot;/&gt;&lt;wsp:rsid wsp:val=&quot;0032053C&quot;/&gt;&lt;wsp:rsid wsp:val=&quot;00320552&quot;/&gt;&lt;wsp:rsid wsp:val=&quot;00323176&quot;/&gt;&lt;wsp:rsid wsp:val=&quot;00323B14&quot;/&gt;&lt;wsp:rsid wsp:val=&quot;003240CD&quot;/&gt;&lt;wsp:rsid wsp:val=&quot;00326B7D&quot;/&gt;&lt;wsp:rsid wsp:val=&quot;0033137A&quot;/&gt;&lt;wsp:rsid wsp:val=&quot;00332931&quot;/&gt;&lt;wsp:rsid wsp:val=&quot;00334B3A&quot;/&gt;&lt;wsp:rsid wsp:val=&quot;003350EF&quot;/&gt;&lt;wsp:rsid wsp:val=&quot;00336C56&quot;/&gt;&lt;wsp:rsid wsp:val=&quot;00340A12&quot;/&gt;&lt;wsp:rsid wsp:val=&quot;003436CF&quot;/&gt;&lt;wsp:rsid wsp:val=&quot;00346126&quot;/&gt;&lt;wsp:rsid wsp:val=&quot;003461C0&quot;/&gt;&lt;wsp:rsid wsp:val=&quot;00346806&quot;/&gt;&lt;wsp:rsid wsp:val=&quot;00347264&quot;/&gt;&lt;wsp:rsid wsp:val=&quot;003476A7&quot;/&gt;&lt;wsp:rsid wsp:val=&quot;0034775A&quot;/&gt;&lt;wsp:rsid wsp:val=&quot;003535C1&quot;/&gt;&lt;wsp:rsid wsp:val=&quot;00353960&quot;/&gt;&lt;wsp:rsid wsp:val=&quot;00354A18&quot;/&gt;&lt;wsp:rsid wsp:val=&quot;00356005&quot;/&gt;&lt;wsp:rsid wsp:val=&quot;00364172&quot;/&gt;&lt;wsp:rsid wsp:val=&quot;00366971&quot;/&gt;&lt;wsp:rsid wsp:val=&quot;00373AC9&quot;/&gt;&lt;wsp:rsid wsp:val=&quot;0037482E&quot;/&gt;&lt;wsp:rsid wsp:val=&quot;00374B28&quot;/&gt;&lt;wsp:rsid wsp:val=&quot;0037524D&quot;/&gt;&lt;wsp:rsid wsp:val=&quot;003754D4&quot;/&gt;&lt;wsp:rsid wsp:val=&quot;00376C82&quot;/&gt;&lt;wsp:rsid wsp:val=&quot;00380F92&quot;/&gt;&lt;wsp:rsid wsp:val=&quot;00386444&quot;/&gt;&lt;wsp:rsid wsp:val=&quot;003866F7&quot;/&gt;&lt;wsp:rsid wsp:val=&quot;00390C25&quot;/&gt;&lt;wsp:rsid wsp:val=&quot;00393755&quot;/&gt;&lt;wsp:rsid wsp:val=&quot;0039482B&quot;/&gt;&lt;wsp:rsid wsp:val=&quot;003954BE&quot;/&gt;&lt;wsp:rsid wsp:val=&quot;003963B4&quot;/&gt;&lt;wsp:rsid wsp:val=&quot;00397961&quot;/&gt;&lt;wsp:rsid wsp:val=&quot;003A1631&quot;/&gt;&lt;wsp:rsid wsp:val=&quot;003A7AF9&quot;/&gt;&lt;wsp:rsid wsp:val=&quot;003B3BE4&quot;/&gt;&lt;wsp:rsid wsp:val=&quot;003B7C18&quot;/&gt;&lt;wsp:rsid wsp:val=&quot;003C10EC&quot;/&gt;&lt;wsp:rsid wsp:val=&quot;003C1291&quot;/&gt;&lt;wsp:rsid wsp:val=&quot;003C4AB2&quot;/&gt;&lt;wsp:rsid wsp:val=&quot;003C69ED&quot;/&gt;&lt;wsp:rsid wsp:val=&quot;003D0316&quot;/&gt;&lt;wsp:rsid wsp:val=&quot;003D0A6D&quot;/&gt;&lt;wsp:rsid wsp:val=&quot;003D176A&quot;/&gt;&lt;wsp:rsid wsp:val=&quot;003D1952&quot;/&gt;&lt;wsp:rsid wsp:val=&quot;003D6DF7&quot;/&gt;&lt;wsp:rsid wsp:val=&quot;003D6E36&quot;/&gt;&lt;wsp:rsid wsp:val=&quot;003E0F2A&quot;/&gt;&lt;wsp:rsid wsp:val=&quot;003E33DC&quot;/&gt;&lt;wsp:rsid wsp:val=&quot;003E41BB&quot;/&gt;&lt;wsp:rsid wsp:val=&quot;003E57DF&quot;/&gt;&lt;wsp:rsid wsp:val=&quot;003F2E75&quot;/&gt;&lt;wsp:rsid wsp:val=&quot;003F3EB0&quot;/&gt;&lt;wsp:rsid wsp:val=&quot;003F529D&quot;/&gt;&lt;wsp:rsid wsp:val=&quot;003F605E&quot;/&gt;&lt;wsp:rsid wsp:val=&quot;003F6FD5&quot;/&gt;&lt;wsp:rsid wsp:val=&quot;00400F96&quot;/&gt;&lt;wsp:rsid wsp:val=&quot;004012A6&quot;/&gt;&lt;wsp:rsid wsp:val=&quot;00403521&quot;/&gt;&lt;wsp:rsid wsp:val=&quot;00406327&quot;/&gt;&lt;wsp:rsid wsp:val=&quot;004072CB&quot;/&gt;&lt;wsp:rsid wsp:val=&quot;00410852&quot;/&gt;&lt;wsp:rsid wsp:val=&quot;00413E9B&quot;/&gt;&lt;wsp:rsid wsp:val=&quot;004148B5&quot;/&gt;&lt;wsp:rsid wsp:val=&quot;00416F3A&quot;/&gt;&lt;wsp:rsid wsp:val=&quot;00417398&quot;/&gt;&lt;wsp:rsid wsp:val=&quot;0041739D&quot;/&gt;&lt;wsp:rsid wsp:val=&quot;0041770A&quot;/&gt;&lt;wsp:rsid wsp:val=&quot;00420BD3&quot;/&gt;&lt;wsp:rsid wsp:val=&quot;00421A2F&quot;/&gt;&lt;wsp:rsid wsp:val=&quot;00421B36&quot;/&gt;&lt;wsp:rsid wsp:val=&quot;00424DD2&quot;/&gt;&lt;wsp:rsid wsp:val=&quot;00426DD7&quot;/&gt;&lt;wsp:rsid wsp:val=&quot;00427120&quot;/&gt;&lt;wsp:rsid wsp:val=&quot;00435AD1&quot;/&gt;&lt;wsp:rsid wsp:val=&quot;00436838&quot;/&gt;&lt;wsp:rsid wsp:val=&quot;004371D1&quot;/&gt;&lt;wsp:rsid wsp:val=&quot;004414CB&quot;/&gt;&lt;wsp:rsid wsp:val=&quot;0044225D&quot;/&gt;&lt;wsp:rsid wsp:val=&quot;00442A0C&quot;/&gt;&lt;wsp:rsid wsp:val=&quot;0045130D&quot;/&gt;&lt;wsp:rsid wsp:val=&quot;004533F7&quot;/&gt;&lt;wsp:rsid wsp:val=&quot;004539D5&quot;/&gt;&lt;wsp:rsid wsp:val=&quot;00456EF0&quot;/&gt;&lt;wsp:rsid wsp:val=&quot;00457088&quot;/&gt;&lt;wsp:rsid wsp:val=&quot;00457296&quot;/&gt;&lt;wsp:rsid wsp:val=&quot;004576C5&quot;/&gt;&lt;wsp:rsid wsp:val=&quot;00461F15&quot;/&gt;&lt;wsp:rsid wsp:val=&quot;00462BE4&quot;/&gt;&lt;wsp:rsid wsp:val=&quot;00463454&quot;/&gt;&lt;wsp:rsid wsp:val=&quot;00466365&quot;/&gt;&lt;wsp:rsid wsp:val=&quot;00466641&quot;/&gt;&lt;wsp:rsid wsp:val=&quot;00467F89&quot;/&gt;&lt;wsp:rsid wsp:val=&quot;0047422B&quot;/&gt;&lt;wsp:rsid wsp:val=&quot;00476715&quot;/&gt;&lt;wsp:rsid wsp:val=&quot;00480987&quot;/&gt;&lt;wsp:rsid wsp:val=&quot;00480FB2&quot;/&gt;&lt;wsp:rsid wsp:val=&quot;0048470B&quot;/&gt;&lt;wsp:rsid wsp:val=&quot;00485737&quot;/&gt;&lt;wsp:rsid wsp:val=&quot;004858B5&quot;/&gt;&lt;wsp:rsid wsp:val=&quot;00485FC3&quot;/&gt;&lt;wsp:rsid wsp:val=&quot;00486821&quot;/&gt;&lt;wsp:rsid wsp:val=&quot;00486891&quot;/&gt;&lt;wsp:rsid wsp:val=&quot;00486CA1&quot;/&gt;&lt;wsp:rsid wsp:val=&quot;00491DA2&quot;/&gt;&lt;wsp:rsid wsp:val=&quot;0049503F&quot;/&gt;&lt;wsp:rsid wsp:val=&quot;00495A64&quot;/&gt;&lt;wsp:rsid wsp:val=&quot;00496446&quot;/&gt;&lt;wsp:rsid wsp:val=&quot;0049671D&quot;/&gt;&lt;wsp:rsid wsp:val=&quot;004A3615&quot;/&gt;&lt;wsp:rsid wsp:val=&quot;004A365D&quot;/&gt;&lt;wsp:rsid wsp:val=&quot;004A3BB1&quot;/&gt;&lt;wsp:rsid wsp:val=&quot;004A52B6&quot;/&gt;&lt;wsp:rsid wsp:val=&quot;004B0DBC&quot;/&gt;&lt;wsp:rsid wsp:val=&quot;004B1D1A&quot;/&gt;&lt;wsp:rsid wsp:val=&quot;004B66AD&quot;/&gt;&lt;wsp:rsid wsp:val=&quot;004B6992&quot;/&gt;&lt;wsp:rsid wsp:val=&quot;004B6B4E&quot;/&gt;&lt;wsp:rsid wsp:val=&quot;004C1617&quot;/&gt;&lt;wsp:rsid wsp:val=&quot;004C5A0C&quot;/&gt;&lt;wsp:rsid wsp:val=&quot;004C5A15&quot;/&gt;&lt;wsp:rsid wsp:val=&quot;004C5E38&quot;/&gt;&lt;wsp:rsid wsp:val=&quot;004C5EB8&quot;/&gt;&lt;wsp:rsid wsp:val=&quot;004C6BCD&quot;/&gt;&lt;wsp:rsid wsp:val=&quot;004D0D18&quot;/&gt;&lt;wsp:rsid wsp:val=&quot;004D0EB0&quot;/&gt;&lt;wsp:rsid wsp:val=&quot;004D2B38&quot;/&gt;&lt;wsp:rsid wsp:val=&quot;004D4004&quot;/&gt;&lt;wsp:rsid wsp:val=&quot;004D4973&quot;/&gt;&lt;wsp:rsid wsp:val=&quot;004D51FA&quot;/&gt;&lt;wsp:rsid wsp:val=&quot;004D68DC&quot;/&gt;&lt;wsp:rsid wsp:val=&quot;004D6C4E&quot;/&gt;&lt;wsp:rsid wsp:val=&quot;004E055C&quot;/&gt;&lt;wsp:rsid wsp:val=&quot;004E078B&quot;/&gt;&lt;wsp:rsid wsp:val=&quot;004E17CD&quot;/&gt;&lt;wsp:rsid wsp:val=&quot;004E22A7&quot;/&gt;&lt;wsp:rsid wsp:val=&quot;004E75CD&quot;/&gt;&lt;wsp:rsid wsp:val=&quot;004F13F2&quot;/&gt;&lt;wsp:rsid wsp:val=&quot;004F1BAF&quot;/&gt;&lt;wsp:rsid wsp:val=&quot;004F2214&quot;/&gt;&lt;wsp:rsid wsp:val=&quot;004F2CCE&quot;/&gt;&lt;wsp:rsid wsp:val=&quot;004F3DFF&quot;/&gt;&lt;wsp:rsid wsp:val=&quot;004F41F3&quot;/&gt;&lt;wsp:rsid wsp:val=&quot;004F490C&quot;/&gt;&lt;wsp:rsid wsp:val=&quot;004F6A85&quot;/&gt;&lt;wsp:rsid wsp:val=&quot;004F730F&quot;/&gt;&lt;wsp:rsid wsp:val=&quot;004F77F7&quot;/&gt;&lt;wsp:rsid wsp:val=&quot;004F7958&quot;/&gt;&lt;wsp:rsid wsp:val=&quot;005030EA&quot;/&gt;&lt;wsp:rsid wsp:val=&quot;00504564&quot;/&gt;&lt;wsp:rsid wsp:val=&quot;005056FB&quot;/&gt;&lt;wsp:rsid wsp:val=&quot;00506542&quot;/&gt;&lt;wsp:rsid wsp:val=&quot;005072EB&quot;/&gt;&lt;wsp:rsid wsp:val=&quot;005078E4&quot;/&gt;&lt;wsp:rsid wsp:val=&quot;00511E15&quot;/&gt;&lt;wsp:rsid wsp:val=&quot;0051267B&quot;/&gt;&lt;wsp:rsid wsp:val=&quot;00512E79&quot;/&gt;&lt;wsp:rsid wsp:val=&quot;00514CCF&quot;/&gt;&lt;wsp:rsid wsp:val=&quot;0051527A&quot;/&gt;&lt;wsp:rsid wsp:val=&quot;00522284&quot;/&gt;&lt;wsp:rsid wsp:val=&quot;00522D36&quot;/&gt;&lt;wsp:rsid wsp:val=&quot;00524DFC&quot;/&gt;&lt;wsp:rsid wsp:val=&quot;00525463&quot;/&gt;&lt;wsp:rsid wsp:val=&quot;005276F0&quot;/&gt;&lt;wsp:rsid wsp:val=&quot;005304F3&quot;/&gt;&lt;wsp:rsid wsp:val=&quot;00532740&quot;/&gt;&lt;wsp:rsid wsp:val=&quot;00533B49&quot;/&gt;&lt;wsp:rsid wsp:val=&quot;00533C35&quot;/&gt;&lt;wsp:rsid wsp:val=&quot;005340B1&quot;/&gt;&lt;wsp:rsid wsp:val=&quot;005343A8&quot;/&gt;&lt;wsp:rsid wsp:val=&quot;00535C54&quot;/&gt;&lt;wsp:rsid wsp:val=&quot;00536EEB&quot;/&gt;&lt;wsp:rsid wsp:val=&quot;005371E8&quot;/&gt;&lt;wsp:rsid wsp:val=&quot;00537F7C&quot;/&gt;&lt;wsp:rsid wsp:val=&quot;00540E05&quot;/&gt;&lt;wsp:rsid wsp:val=&quot;00541B21&quot;/&gt;&lt;wsp:rsid wsp:val=&quot;00544F85&quot;/&gt;&lt;wsp:rsid wsp:val=&quot;00547BA4&quot;/&gt;&lt;wsp:rsid wsp:val=&quot;00551984&quot;/&gt;&lt;wsp:rsid wsp:val=&quot;00551AC4&quot;/&gt;&lt;wsp:rsid wsp:val=&quot;00553F77&quot;/&gt;&lt;wsp:rsid wsp:val=&quot;0056139F&quot;/&gt;&lt;wsp:rsid wsp:val=&quot;00561591&quot;/&gt;&lt;wsp:rsid wsp:val=&quot;00561783&quot;/&gt;&lt;wsp:rsid wsp:val=&quot;00564C6D&quot;/&gt;&lt;wsp:rsid wsp:val=&quot;00566179&quot;/&gt;&lt;wsp:rsid wsp:val=&quot;00566729&quot;/&gt;&lt;wsp:rsid wsp:val=&quot;00567619&quot;/&gt;&lt;wsp:rsid wsp:val=&quot;00572B65&quot;/&gt;&lt;wsp:rsid wsp:val=&quot;005765A1&quot;/&gt;&lt;wsp:rsid wsp:val=&quot;005771CC&quot;/&gt;&lt;wsp:rsid wsp:val=&quot;005776C2&quot;/&gt;&lt;wsp:rsid wsp:val=&quot;005826B9&quot;/&gt;&lt;wsp:rsid wsp:val=&quot;00583560&quot;/&gt;&lt;wsp:rsid wsp:val=&quot;0058690D&quot;/&gt;&lt;wsp:rsid wsp:val=&quot;00587F95&quot;/&gt;&lt;wsp:rsid wsp:val=&quot;00590731&quot;/&gt;&lt;wsp:rsid wsp:val=&quot;00590A4C&quot;/&gt;&lt;wsp:rsid wsp:val=&quot;00591848&quot;/&gt;&lt;wsp:rsid wsp:val=&quot;00595F6D&quot;/&gt;&lt;wsp:rsid wsp:val=&quot;00596DA9&quot;/&gt;&lt;wsp:rsid wsp:val=&quot;00597CFA&quot;/&gt;&lt;wsp:rsid wsp:val=&quot;005A037C&quot;/&gt;&lt;wsp:rsid wsp:val=&quot;005A17CC&quot;/&gt;&lt;wsp:rsid wsp:val=&quot;005A2015&quot;/&gt;&lt;wsp:rsid wsp:val=&quot;005A2DA6&quot;/&gt;&lt;wsp:rsid wsp:val=&quot;005A48C8&quot;/&gt;&lt;wsp:rsid wsp:val=&quot;005A501A&quot;/&gt;&lt;wsp:rsid wsp:val=&quot;005B163D&quot;/&gt;&lt;wsp:rsid wsp:val=&quot;005B48DF&quot;/&gt;&lt;wsp:rsid wsp:val=&quot;005B6E2E&quot;/&gt;&lt;wsp:rsid wsp:val=&quot;005C0128&quot;/&gt;&lt;wsp:rsid wsp:val=&quot;005C21B1&quot;/&gt;&lt;wsp:rsid wsp:val=&quot;005C36F5&quot;/&gt;&lt;wsp:rsid wsp:val=&quot;005C39A3&quot;/&gt;&lt;wsp:rsid wsp:val=&quot;005C4D12&quot;/&gt;&lt;wsp:rsid wsp:val=&quot;005C6224&quot;/&gt;&lt;wsp:rsid wsp:val=&quot;005D3370&quot;/&gt;&lt;wsp:rsid wsp:val=&quot;005D5D70&quot;/&gt;&lt;wsp:rsid wsp:val=&quot;005E15A2&quot;/&gt;&lt;wsp:rsid wsp:val=&quot;005E1E1D&quot;/&gt;&lt;wsp:rsid wsp:val=&quot;005E3B1A&quot;/&gt;&lt;wsp:rsid wsp:val=&quot;005E4529&quot;/&gt;&lt;wsp:rsid wsp:val=&quot;005E4DF2&quot;/&gt;&lt;wsp:rsid wsp:val=&quot;005E565E&quot;/&gt;&lt;wsp:rsid wsp:val=&quot;005E58D1&quot;/&gt;&lt;wsp:rsid wsp:val=&quot;005F56F5&quot;/&gt;&lt;wsp:rsid wsp:val=&quot;005F5C36&quot;/&gt;&lt;wsp:rsid wsp:val=&quot;0060202A&quot;/&gt;&lt;wsp:rsid wsp:val=&quot;00603E27&quot;/&gt;&lt;wsp:rsid wsp:val=&quot;0060513F&quot;/&gt;&lt;wsp:rsid wsp:val=&quot;00605F18&quot;/&gt;&lt;wsp:rsid wsp:val=&quot;00610122&quot;/&gt;&lt;wsp:rsid wsp:val=&quot;006152C1&quot;/&gt;&lt;wsp:rsid wsp:val=&quot;006231C5&quot;/&gt;&lt;wsp:rsid wsp:val=&quot;00623574&quot;/&gt;&lt;wsp:rsid wsp:val=&quot;00623A9D&quot;/&gt;&lt;wsp:rsid wsp:val=&quot;006240E4&quot;/&gt;&lt;wsp:rsid wsp:val=&quot;006256F2&quot;/&gt;&lt;wsp:rsid wsp:val=&quot;00625D54&quot;/&gt;&lt;wsp:rsid wsp:val=&quot;00627851&quot;/&gt;&lt;wsp:rsid wsp:val=&quot;00631F24&quot;/&gt;&lt;wsp:rsid wsp:val=&quot;00633EED&quot;/&gt;&lt;wsp:rsid wsp:val=&quot;006406FA&quot;/&gt;&lt;wsp:rsid wsp:val=&quot;00643502&quot;/&gt;&lt;wsp:rsid wsp:val=&quot;006436CD&quot;/&gt;&lt;wsp:rsid wsp:val=&quot;00645349&quot;/&gt;&lt;wsp:rsid wsp:val=&quot;006462D7&quot;/&gt;&lt;wsp:rsid wsp:val=&quot;00646919&quot;/&gt;&lt;wsp:rsid wsp:val=&quot;00646B32&quot;/&gt;&lt;wsp:rsid wsp:val=&quot;00646F8D&quot;/&gt;&lt;wsp:rsid wsp:val=&quot;00652419&quot;/&gt;&lt;wsp:rsid wsp:val=&quot;00653FDA&quot;/&gt;&lt;wsp:rsid wsp:val=&quot;00654188&quot;/&gt;&lt;wsp:rsid wsp:val=&quot;006544E5&quot;/&gt;&lt;wsp:rsid wsp:val=&quot;0065474B&quot;/&gt;&lt;wsp:rsid wsp:val=&quot;00654C72&quot;/&gt;&lt;wsp:rsid wsp:val=&quot;006550A7&quot;/&gt;&lt;wsp:rsid wsp:val=&quot;0065588D&quot;/&gt;&lt;wsp:rsid wsp:val=&quot;006641A8&quot;/&gt;&lt;wsp:rsid wsp:val=&quot;006754C7&quot;/&gt;&lt;wsp:rsid wsp:val=&quot;00676DCD&quot;/&gt;&lt;wsp:rsid wsp:val=&quot;00680CC6&quot;/&gt;&lt;wsp:rsid wsp:val=&quot;0068205E&quot;/&gt;&lt;wsp:rsid wsp:val=&quot;006846DD&quot;/&gt;&lt;wsp:rsid wsp:val=&quot;0069156D&quot;/&gt;&lt;wsp:rsid wsp:val=&quot;00691733&quot;/&gt;&lt;wsp:rsid wsp:val=&quot;00695A4E&quot;/&gt;&lt;wsp:rsid wsp:val=&quot;00696808&quot;/&gt;&lt;wsp:rsid wsp:val=&quot;0069795E&quot;/&gt;&lt;wsp:rsid wsp:val=&quot;006A2C01&quot;/&gt;&lt;wsp:rsid wsp:val=&quot;006A2EE5&quot;/&gt;&lt;wsp:rsid wsp:val=&quot;006A31C1&quot;/&gt;&lt;wsp:rsid wsp:val=&quot;006A4082&quot;/&gt;&lt;wsp:rsid wsp:val=&quot;006A43E6&quot;/&gt;&lt;wsp:rsid wsp:val=&quot;006A4777&quot;/&gt;&lt;wsp:rsid wsp:val=&quot;006A72B0&quot;/&gt;&lt;wsp:rsid wsp:val=&quot;006B0E6C&quot;/&gt;&lt;wsp:rsid wsp:val=&quot;006B2414&quot;/&gt;&lt;wsp:rsid wsp:val=&quot;006B3D28&quot;/&gt;&lt;wsp:rsid wsp:val=&quot;006B3E5A&quot;/&gt;&lt;wsp:rsid wsp:val=&quot;006B5A05&quot;/&gt;&lt;wsp:rsid wsp:val=&quot;006B645B&quot;/&gt;&lt;wsp:rsid wsp:val=&quot;006B65FE&quot;/&gt;&lt;wsp:rsid wsp:val=&quot;006B71E7&quot;/&gt;&lt;wsp:rsid wsp:val=&quot;006B75DE&quot;/&gt;&lt;wsp:rsid wsp:val=&quot;006C2737&quot;/&gt;&lt;wsp:rsid wsp:val=&quot;006C5EB9&quot;/&gt;&lt;wsp:rsid wsp:val=&quot;006C637F&quot;/&gt;&lt;wsp:rsid wsp:val=&quot;006D011E&quot;/&gt;&lt;wsp:rsid wsp:val=&quot;006D4100&quot;/&gt;&lt;wsp:rsid wsp:val=&quot;006D47D0&quot;/&gt;&lt;wsp:rsid wsp:val=&quot;006D6ED3&quot;/&gt;&lt;wsp:rsid wsp:val=&quot;006E0883&quot;/&gt;&lt;wsp:rsid wsp:val=&quot;006E5FDA&quot;/&gt;&lt;wsp:rsid wsp:val=&quot;006F0474&quot;/&gt;&lt;wsp:rsid wsp:val=&quot;006F1AB3&quot;/&gt;&lt;wsp:rsid wsp:val=&quot;006F2404&quot;/&gt;&lt;wsp:rsid wsp:val=&quot;006F3455&quot;/&gt;&lt;wsp:rsid wsp:val=&quot;006F7503&quot;/&gt;&lt;wsp:rsid wsp:val=&quot;00702202&quot;/&gt;&lt;wsp:rsid wsp:val=&quot;007025A2&quot;/&gt;&lt;wsp:rsid wsp:val=&quot;00703DE1&quot;/&gt;&lt;wsp:rsid wsp:val=&quot;00705EBC&quot;/&gt;&lt;wsp:rsid wsp:val=&quot;00710592&quot;/&gt;&lt;wsp:rsid wsp:val=&quot;0071135C&quot;/&gt;&lt;wsp:rsid wsp:val=&quot;00712B5A&quot;/&gt;&lt;wsp:rsid wsp:val=&quot;00713B4E&quot;/&gt;&lt;wsp:rsid wsp:val=&quot;00716346&quot;/&gt;&lt;wsp:rsid wsp:val=&quot;007168B3&quot;/&gt;&lt;wsp:rsid wsp:val=&quot;00716C91&quot;/&gt;&lt;wsp:rsid wsp:val=&quot;00721A35&quot;/&gt;&lt;wsp:rsid wsp:val=&quot;007222AE&quot;/&gt;&lt;wsp:rsid wsp:val=&quot;007245F4&quot;/&gt;&lt;wsp:rsid wsp:val=&quot;00727B95&quot;/&gt;&lt;wsp:rsid wsp:val=&quot;00727D28&quot;/&gt;&lt;wsp:rsid wsp:val=&quot;00731545&quot;/&gt;&lt;wsp:rsid wsp:val=&quot;0073351B&quot;/&gt;&lt;wsp:rsid wsp:val=&quot;0073378F&quot;/&gt;&lt;wsp:rsid wsp:val=&quot;0073510D&quot;/&gt;&lt;wsp:rsid wsp:val=&quot;007412AC&quot;/&gt;&lt;wsp:rsid wsp:val=&quot;00745686&quot;/&gt;&lt;wsp:rsid wsp:val=&quot;00763419&quot;/&gt;&lt;wsp:rsid wsp:val=&quot;00765FC2&quot;/&gt;&lt;wsp:rsid wsp:val=&quot;007673DA&quot;/&gt;&lt;wsp:rsid wsp:val=&quot;00771423&quot;/&gt;&lt;wsp:rsid wsp:val=&quot;0077193E&quot;/&gt;&lt;wsp:rsid wsp:val=&quot;0077352F&quot;/&gt;&lt;wsp:rsid wsp:val=&quot;00773810&quot;/&gt;&lt;wsp:rsid wsp:val=&quot;00774596&quot;/&gt;&lt;wsp:rsid wsp:val=&quot;00774716&quot;/&gt;&lt;wsp:rsid wsp:val=&quot;00774812&quot;/&gt;&lt;wsp:rsid wsp:val=&quot;00780A16&quot;/&gt;&lt;wsp:rsid wsp:val=&quot;0078172E&quot;/&gt;&lt;wsp:rsid wsp:val=&quot;00783CA9&quot;/&gt;&lt;wsp:rsid wsp:val=&quot;00784521&quot;/&gt;&lt;wsp:rsid wsp:val=&quot;0078565B&quot;/&gt;&lt;wsp:rsid wsp:val=&quot;0078740C&quot;/&gt;&lt;wsp:rsid wsp:val=&quot;0079064A&quot;/&gt;&lt;wsp:rsid wsp:val=&quot;0079227A&quot;/&gt;&lt;wsp:rsid wsp:val=&quot;00793831&quot;/&gt;&lt;wsp:rsid wsp:val=&quot;007945FD&quot;/&gt;&lt;wsp:rsid wsp:val=&quot;00796A0C&quot;/&gt;&lt;wsp:rsid wsp:val=&quot;0079760C&quot;/&gt;&lt;wsp:rsid wsp:val=&quot;00797A66&quot;/&gt;&lt;wsp:rsid wsp:val=&quot;007A0E09&quot;/&gt;&lt;wsp:rsid wsp:val=&quot;007A212B&quot;/&gt;&lt;wsp:rsid wsp:val=&quot;007A2EC7&quot;/&gt;&lt;wsp:rsid wsp:val=&quot;007A3323&quot;/&gt;&lt;wsp:rsid wsp:val=&quot;007A3797&quot;/&gt;&lt;wsp:rsid wsp:val=&quot;007A4B6E&quot;/&gt;&lt;wsp:rsid wsp:val=&quot;007A7EA8&quot;/&gt;&lt;wsp:rsid wsp:val=&quot;007B7236&quot;/&gt;&lt;wsp:rsid wsp:val=&quot;007B7D5D&quot;/&gt;&lt;wsp:rsid wsp:val=&quot;007B7EB7&quot;/&gt;&lt;wsp:rsid wsp:val=&quot;007C2C96&quot;/&gt;&lt;wsp:rsid wsp:val=&quot;007C3514&quot;/&gt;&lt;wsp:rsid wsp:val=&quot;007C3A70&quot;/&gt;&lt;wsp:rsid wsp:val=&quot;007C3E61&quot;/&gt;&lt;wsp:rsid wsp:val=&quot;007C6078&quot;/&gt;&lt;wsp:rsid wsp:val=&quot;007D09EF&quot;/&gt;&lt;wsp:rsid wsp:val=&quot;007D255C&quot;/&gt;&lt;wsp:rsid wsp:val=&quot;007D3469&quot;/&gt;&lt;wsp:rsid wsp:val=&quot;007D46D5&quot;/&gt;&lt;wsp:rsid wsp:val=&quot;007D5252&quot;/&gt;&lt;wsp:rsid wsp:val=&quot;007D72DD&quot;/&gt;&lt;wsp:rsid wsp:val=&quot;007E0027&quot;/&gt;&lt;wsp:rsid wsp:val=&quot;007E2375&quot;/&gt;&lt;wsp:rsid wsp:val=&quot;007E5293&quot;/&gt;&lt;wsp:rsid wsp:val=&quot;007E6963&quot;/&gt;&lt;wsp:rsid wsp:val=&quot;007E7075&quot;/&gt;&lt;wsp:rsid wsp:val=&quot;007F06FD&quot;/&gt;&lt;wsp:rsid wsp:val=&quot;007F0EDC&quot;/&gt;&lt;wsp:rsid wsp:val=&quot;007F1718&quot;/&gt;&lt;wsp:rsid wsp:val=&quot;007F20E5&quot;/&gt;&lt;wsp:rsid wsp:val=&quot;00804CAD&quot;/&gt;&lt;wsp:rsid wsp:val=&quot;00806870&quot;/&gt;&lt;wsp:rsid wsp:val=&quot;00806C05&quot;/&gt;&lt;wsp:rsid wsp:val=&quot;00807428&quot;/&gt;&lt;wsp:rsid wsp:val=&quot;00810238&quot;/&gt;&lt;wsp:rsid wsp:val=&quot;00810E9A&quot;/&gt;&lt;wsp:rsid wsp:val=&quot;00815692&quot;/&gt;&lt;wsp:rsid wsp:val=&quot;00820F8C&quot;/&gt;&lt;wsp:rsid wsp:val=&quot;008229D8&quot;/&gt;&lt;wsp:rsid wsp:val=&quot;008236BD&quot;/&gt;&lt;wsp:rsid wsp:val=&quot;00823DF5&quot;/&gt;&lt;wsp:rsid wsp:val=&quot;00824FCE&quot;/&gt;&lt;wsp:rsid wsp:val=&quot;008262FC&quot;/&gt;&lt;wsp:rsid wsp:val=&quot;00830ED1&quot;/&gt;&lt;wsp:rsid wsp:val=&quot;00833192&quot;/&gt;&lt;wsp:rsid wsp:val=&quot;0083619C&quot;/&gt;&lt;wsp:rsid wsp:val=&quot;00836550&quot;/&gt;&lt;wsp:rsid wsp:val=&quot;00840A15&quot;/&gt;&lt;wsp:rsid wsp:val=&quot;008538B0&quot;/&gt;&lt;wsp:rsid wsp:val=&quot;00853D8F&quot;/&gt;&lt;wsp:rsid wsp:val=&quot;008568E7&quot;/&gt;&lt;wsp:rsid wsp:val=&quot;0086313C&quot;/&gt;&lt;wsp:rsid wsp:val=&quot;00867BC3&quot;/&gt;&lt;wsp:rsid wsp:val=&quot;00870809&quot;/&gt;&lt;wsp:rsid wsp:val=&quot;00875DB5&quot;/&gt;&lt;wsp:rsid wsp:val=&quot;00876ABB&quot;/&gt;&lt;wsp:rsid wsp:val=&quot;0088404C&quot;/&gt;&lt;wsp:rsid wsp:val=&quot;00884308&quot;/&gt;&lt;wsp:rsid wsp:val=&quot;008901F8&quot;/&gt;&lt;wsp:rsid wsp:val=&quot;0089586A&quot;/&gt;&lt;wsp:rsid wsp:val=&quot;008963E6&quot;/&gt;&lt;wsp:rsid wsp:val=&quot;00897A2B&quot;/&gt;&lt;wsp:rsid wsp:val=&quot;008A3A84&quot;/&gt;&lt;wsp:rsid wsp:val=&quot;008B684D&quot;/&gt;&lt;wsp:rsid wsp:val=&quot;008B7C9B&quot;/&gt;&lt;wsp:rsid wsp:val=&quot;008C0CF6&quot;/&gt;&lt;wsp:rsid wsp:val=&quot;008C39F7&quot;/&gt;&lt;wsp:rsid wsp:val=&quot;008C5177&quot;/&gt;&lt;wsp:rsid wsp:val=&quot;008C558A&quot;/&gt;&lt;wsp:rsid wsp:val=&quot;008D44A4&quot;/&gt;&lt;wsp:rsid wsp:val=&quot;008D560F&quot;/&gt;&lt;wsp:rsid wsp:val=&quot;008D5B36&quot;/&gt;&lt;wsp:rsid wsp:val=&quot;008D6654&quot;/&gt;&lt;wsp:rsid wsp:val=&quot;008D6790&quot;/&gt;&lt;wsp:rsid wsp:val=&quot;008D67D9&quot;/&gt;&lt;wsp:rsid wsp:val=&quot;008D6A7E&quot;/&gt;&lt;wsp:rsid wsp:val=&quot;008E1955&quot;/&gt;&lt;wsp:rsid wsp:val=&quot;008E79FC&quot;/&gt;&lt;wsp:rsid wsp:val=&quot;008F4378&quot;/&gt;&lt;wsp:rsid wsp:val=&quot;00900898&quot;/&gt;&lt;wsp:rsid wsp:val=&quot;009013E9&quot;/&gt;&lt;wsp:rsid wsp:val=&quot;00904AFE&quot;/&gt;&lt;wsp:rsid wsp:val=&quot;00904E87&quot;/&gt;&lt;wsp:rsid wsp:val=&quot;00905799&quot;/&gt;&lt;wsp:rsid wsp:val=&quot;00906AFA&quot;/&gt;&lt;wsp:rsid wsp:val=&quot;0091090B&quot;/&gt;&lt;wsp:rsid wsp:val=&quot;00912F9C&quot;/&gt;&lt;wsp:rsid wsp:val=&quot;009132B7&quot;/&gt;&lt;wsp:rsid wsp:val=&quot;0091332D&quot;/&gt;&lt;wsp:rsid wsp:val=&quot;00913FBF&quot;/&gt;&lt;wsp:rsid wsp:val=&quot;00915199&quot;/&gt;&lt;wsp:rsid wsp:val=&quot;00915559&quot;/&gt;&lt;wsp:rsid wsp:val=&quot;009161F4&quot;/&gt;&lt;wsp:rsid wsp:val=&quot;009204E3&quot;/&gt;&lt;wsp:rsid wsp:val=&quot;0092135A&quot;/&gt;&lt;wsp:rsid wsp:val=&quot;00922E17&quot;/&gt;&lt;wsp:rsid wsp:val=&quot;009233A0&quot;/&gt;&lt;wsp:rsid wsp:val=&quot;009241CA&quot;/&gt;&lt;wsp:rsid wsp:val=&quot;00924B25&quot;/&gt;&lt;wsp:rsid wsp:val=&quot;0092518D&quot;/&gt;&lt;wsp:rsid wsp:val=&quot;0092744E&quot;/&gt;&lt;wsp:rsid wsp:val=&quot;00927DF0&quot;/&gt;&lt;wsp:rsid wsp:val=&quot;00927FB5&quot;/&gt;&lt;wsp:rsid wsp:val=&quot;00936EB8&quot;/&gt;&lt;wsp:rsid wsp:val=&quot;00942210&quot;/&gt;&lt;wsp:rsid wsp:val=&quot;00943D20&quot;/&gt;&lt;wsp:rsid wsp:val=&quot;009457B4&quot;/&gt;&lt;wsp:rsid wsp:val=&quot;009506AB&quot;/&gt;&lt;wsp:rsid wsp:val=&quot;0095087C&quot;/&gt;&lt;wsp:rsid wsp:val=&quot;00952E19&quot;/&gt;&lt;wsp:rsid wsp:val=&quot;00953DE4&quot;/&gt;&lt;wsp:rsid wsp:val=&quot;009570C8&quot;/&gt;&lt;wsp:rsid wsp:val=&quot;009575F6&quot;/&gt;&lt;wsp:rsid wsp:val=&quot;00964A66&quot;/&gt;&lt;wsp:rsid wsp:val=&quot;00965B29&quot;/&gt;&lt;wsp:rsid wsp:val=&quot;00967450&quot;/&gt;&lt;wsp:rsid wsp:val=&quot;009732E8&quot;/&gt;&lt;wsp:rsid wsp:val=&quot;0097450E&quot;/&gt;&lt;wsp:rsid wsp:val=&quot;00974F27&quot;/&gt;&lt;wsp:rsid wsp:val=&quot;009761B4&quot;/&gt;&lt;wsp:rsid wsp:val=&quot;009776D0&quot;/&gt;&lt;wsp:rsid wsp:val=&quot;00980530&quot;/&gt;&lt;wsp:rsid wsp:val=&quot;009829A5&quot;/&gt;&lt;wsp:rsid wsp:val=&quot;00983281&quot;/&gt;&lt;wsp:rsid wsp:val=&quot;00983A27&quot;/&gt;&lt;wsp:rsid wsp:val=&quot;00990D7C&quot;/&gt;&lt;wsp:rsid wsp:val=&quot;00995BF1&quot;/&gt;&lt;wsp:rsid wsp:val=&quot;009A643A&quot;/&gt;&lt;wsp:rsid wsp:val=&quot;009A6F9C&quot;/&gt;&lt;wsp:rsid wsp:val=&quot;009A7453&quot;/&gt;&lt;wsp:rsid wsp:val=&quot;009B6D68&quot;/&gt;&lt;wsp:rsid wsp:val=&quot;009C05B7&quot;/&gt;&lt;wsp:rsid wsp:val=&quot;009C11BE&quot;/&gt;&lt;wsp:rsid wsp:val=&quot;009C1B3E&quot;/&gt;&lt;wsp:rsid wsp:val=&quot;009C300C&quot;/&gt;&lt;wsp:rsid wsp:val=&quot;009C5305&quot;/&gt;&lt;wsp:rsid wsp:val=&quot;009C7B6F&quot;/&gt;&lt;wsp:rsid wsp:val=&quot;009C7F75&quot;/&gt;&lt;wsp:rsid wsp:val=&quot;009D1B1A&quot;/&gt;&lt;wsp:rsid wsp:val=&quot;009D2C2B&quot;/&gt;&lt;wsp:rsid wsp:val=&quot;009D52D7&quot;/&gt;&lt;wsp:rsid wsp:val=&quot;009D5753&quot;/&gt;&lt;wsp:rsid wsp:val=&quot;009E2149&quot;/&gt;&lt;wsp:rsid wsp:val=&quot;009E5F4B&quot;/&gt;&lt;wsp:rsid wsp:val=&quot;009F08D4&quot;/&gt;&lt;wsp:rsid wsp:val=&quot;009F2A5F&quot;/&gt;&lt;wsp:rsid wsp:val=&quot;009F3B05&quot;/&gt;&lt;wsp:rsid wsp:val=&quot;009F56E8&quot;/&gt;&lt;wsp:rsid wsp:val=&quot;009F7182&quot;/&gt;&lt;wsp:rsid wsp:val=&quot;00A0048C&quot;/&gt;&lt;wsp:rsid wsp:val=&quot;00A01CD7&quot;/&gt;&lt;wsp:rsid wsp:val=&quot;00A03007&quot;/&gt;&lt;wsp:rsid wsp:val=&quot;00A0455E&quot;/&gt;&lt;wsp:rsid wsp:val=&quot;00A04820&quot;/&gt;&lt;wsp:rsid wsp:val=&quot;00A06015&quot;/&gt;&lt;wsp:rsid wsp:val=&quot;00A166EE&quot;/&gt;&lt;wsp:rsid wsp:val=&quot;00A171FC&quot;/&gt;&lt;wsp:rsid wsp:val=&quot;00A204D2&quot;/&gt;&lt;wsp:rsid wsp:val=&quot;00A21A7F&quot;/&gt;&lt;wsp:rsid wsp:val=&quot;00A22E98&quot;/&gt;&lt;wsp:rsid wsp:val=&quot;00A230BD&quot;/&gt;&lt;wsp:rsid wsp:val=&quot;00A2491E&quot;/&gt;&lt;wsp:rsid wsp:val=&quot;00A25A20&quot;/&gt;&lt;wsp:rsid wsp:val=&quot;00A26096&quot;/&gt;&lt;wsp:rsid wsp:val=&quot;00A33C73&quot;/&gt;&lt;wsp:rsid wsp:val=&quot;00A37F0F&quot;/&gt;&lt;wsp:rsid wsp:val=&quot;00A4623C&quot;/&gt;&lt;wsp:rsid wsp:val=&quot;00A46247&quot;/&gt;&lt;wsp:rsid wsp:val=&quot;00A4724E&quot;/&gt;&lt;wsp:rsid wsp:val=&quot;00A52D86&quot;/&gt;&lt;wsp:rsid wsp:val=&quot;00A54312&quot;/&gt;&lt;wsp:rsid wsp:val=&quot;00A62EC8&quot;/&gt;&lt;wsp:rsid wsp:val=&quot;00A64EA2&quot;/&gt;&lt;wsp:rsid wsp:val=&quot;00A702D2&quot;/&gt;&lt;wsp:rsid wsp:val=&quot;00A703E1&quot;/&gt;&lt;wsp:rsid wsp:val=&quot;00A716B1&quot;/&gt;&lt;wsp:rsid wsp:val=&quot;00A723CA&quot;/&gt;&lt;wsp:rsid wsp:val=&quot;00A732F2&quot;/&gt;&lt;wsp:rsid wsp:val=&quot;00A753E2&quot;/&gt;&lt;wsp:rsid wsp:val=&quot;00A756E0&quot;/&gt;&lt;wsp:rsid wsp:val=&quot;00A76916&quot;/&gt;&lt;wsp:rsid wsp:val=&quot;00A7700C&quot;/&gt;&lt;wsp:rsid wsp:val=&quot;00A80C22&quot;/&gt;&lt;wsp:rsid wsp:val=&quot;00A82C09&quot;/&gt;&lt;wsp:rsid wsp:val=&quot;00A82D0C&quot;/&gt;&lt;wsp:rsid wsp:val=&quot;00A84036&quot;/&gt;&lt;wsp:rsid wsp:val=&quot;00A8487B&quot;/&gt;&lt;wsp:rsid wsp:val=&quot;00A84FDD&quot;/&gt;&lt;wsp:rsid wsp:val=&quot;00A8532B&quot;/&gt;&lt;wsp:rsid wsp:val=&quot;00A85403&quot;/&gt;&lt;wsp:rsid wsp:val=&quot;00A91F86&quot;/&gt;&lt;wsp:rsid wsp:val=&quot;00A954DF&quot;/&gt;&lt;wsp:rsid wsp:val=&quot;00A97E38&quot;/&gt;&lt;wsp:rsid wsp:val=&quot;00AA192B&quot;/&gt;&lt;wsp:rsid wsp:val=&quot;00AA1C3B&quot;/&gt;&lt;wsp:rsid wsp:val=&quot;00AA2888&quot;/&gt;&lt;wsp:rsid wsp:val=&quot;00AA4A07&quot;/&gt;&lt;wsp:rsid wsp:val=&quot;00AA6331&quot;/&gt;&lt;wsp:rsid wsp:val=&quot;00AA74AD&quot;/&gt;&lt;wsp:rsid wsp:val=&quot;00AA74FE&quot;/&gt;&lt;wsp:rsid wsp:val=&quot;00AA7F03&quot;/&gt;&lt;wsp:rsid wsp:val=&quot;00AB2FE6&quot;/&gt;&lt;wsp:rsid wsp:val=&quot;00AB32FC&quot;/&gt;&lt;wsp:rsid wsp:val=&quot;00AB6503&quot;/&gt;&lt;wsp:rsid wsp:val=&quot;00AC12A8&quot;/&gt;&lt;wsp:rsid wsp:val=&quot;00AC6ECC&quot;/&gt;&lt;wsp:rsid wsp:val=&quot;00AC7FEB&quot;/&gt;&lt;wsp:rsid wsp:val=&quot;00AD04AF&quot;/&gt;&lt;wsp:rsid wsp:val=&quot;00AD15A6&quot;/&gt;&lt;wsp:rsid wsp:val=&quot;00AD3918&quot;/&gt;&lt;wsp:rsid wsp:val=&quot;00AD4F66&quot;/&gt;&lt;wsp:rsid wsp:val=&quot;00AE08B6&quot;/&gt;&lt;wsp:rsid wsp:val=&quot;00AE08D3&quot;/&gt;&lt;wsp:rsid wsp:val=&quot;00AE09DF&quot;/&gt;&lt;wsp:rsid wsp:val=&quot;00AE0F02&quot;/&gt;&lt;wsp:rsid wsp:val=&quot;00AE3320&quot;/&gt;&lt;wsp:rsid wsp:val=&quot;00AE46D0&quot;/&gt;&lt;wsp:rsid wsp:val=&quot;00AE73FB&quot;/&gt;&lt;wsp:rsid wsp:val=&quot;00AF0A14&quot;/&gt;&lt;wsp:rsid wsp:val=&quot;00AF0CF8&quot;/&gt;&lt;wsp:rsid wsp:val=&quot;00AF5E07&quot;/&gt;&lt;wsp:rsid wsp:val=&quot;00AF6051&quot;/&gt;&lt;wsp:rsid wsp:val=&quot;00AF641E&quot;/&gt;&lt;wsp:rsid wsp:val=&quot;00AF670B&quot;/&gt;&lt;wsp:rsid wsp:val=&quot;00AF67C2&quot;/&gt;&lt;wsp:rsid wsp:val=&quot;00AF73E9&quot;/&gt;&lt;wsp:rsid wsp:val=&quot;00B023A5&quot;/&gt;&lt;wsp:rsid wsp:val=&quot;00B0438C&quot;/&gt;&lt;wsp:rsid wsp:val=&quot;00B05CD9&quot;/&gt;&lt;wsp:rsid wsp:val=&quot;00B100FA&quot;/&gt;&lt;wsp:rsid wsp:val=&quot;00B108E6&quot;/&gt;&lt;wsp:rsid wsp:val=&quot;00B10EED&quot;/&gt;&lt;wsp:rsid wsp:val=&quot;00B11BBD&quot;/&gt;&lt;wsp:rsid wsp:val=&quot;00B13DC3&quot;/&gt;&lt;wsp:rsid wsp:val=&quot;00B14738&quot;/&gt;&lt;wsp:rsid wsp:val=&quot;00B1791C&quot;/&gt;&lt;wsp:rsid wsp:val=&quot;00B20602&quot;/&gt;&lt;wsp:rsid wsp:val=&quot;00B25CED&quot;/&gt;&lt;wsp:rsid wsp:val=&quot;00B266E7&quot;/&gt;&lt;wsp:rsid wsp:val=&quot;00B27A67&quot;/&gt;&lt;wsp:rsid wsp:val=&quot;00B31ED3&quot;/&gt;&lt;wsp:rsid wsp:val=&quot;00B371A8&quot;/&gt;&lt;wsp:rsid wsp:val=&quot;00B37C5B&quot;/&gt;&lt;wsp:rsid wsp:val=&quot;00B42EB6&quot;/&gt;&lt;wsp:rsid wsp:val=&quot;00B44559&quot;/&gt;&lt;wsp:rsid wsp:val=&quot;00B54802&quot;/&gt;&lt;wsp:rsid wsp:val=&quot;00B62176&quot;/&gt;&lt;wsp:rsid wsp:val=&quot;00B634BE&quot;/&gt;&lt;wsp:rsid wsp:val=&quot;00B67A02&quot;/&gt;&lt;wsp:rsid wsp:val=&quot;00B701CE&quot;/&gt;&lt;wsp:rsid wsp:val=&quot;00B70617&quot;/&gt;&lt;wsp:rsid wsp:val=&quot;00B71754&quot;/&gt;&lt;wsp:rsid wsp:val=&quot;00B7250B&quot;/&gt;&lt;wsp:rsid wsp:val=&quot;00B729BA&quot;/&gt;&lt;wsp:rsid wsp:val=&quot;00B72F2E&quot;/&gt;&lt;wsp:rsid wsp:val=&quot;00B743E1&quot;/&gt;&lt;wsp:rsid wsp:val=&quot;00B836F9&quot;/&gt;&lt;wsp:rsid wsp:val=&quot;00B83939&quot;/&gt;&lt;wsp:rsid wsp:val=&quot;00B85A4F&quot;/&gt;&lt;wsp:rsid wsp:val=&quot;00B8643D&quot;/&gt;&lt;wsp:rsid wsp:val=&quot;00B905CF&quot;/&gt;&lt;wsp:rsid wsp:val=&quot;00B90738&quot;/&gt;&lt;wsp:rsid wsp:val=&quot;00B93688&quot;/&gt;&lt;wsp:rsid wsp:val=&quot;00B9451E&quot;/&gt;&lt;wsp:rsid wsp:val=&quot;00B94E64&quot;/&gt;&lt;wsp:rsid wsp:val=&quot;00B94ECA&quot;/&gt;&lt;wsp:rsid wsp:val=&quot;00B94FCB&quot;/&gt;&lt;wsp:rsid wsp:val=&quot;00B9681A&quot;/&gt;&lt;wsp:rsid wsp:val=&quot;00B96EE8&quot;/&gt;&lt;wsp:rsid wsp:val=&quot;00B97F43&quot;/&gt;&lt;wsp:rsid wsp:val=&quot;00BA1F93&quot;/&gt;&lt;wsp:rsid wsp:val=&quot;00BA22ED&quot;/&gt;&lt;wsp:rsid wsp:val=&quot;00BA2C37&quot;/&gt;&lt;wsp:rsid wsp:val=&quot;00BA33D2&quot;/&gt;&lt;wsp:rsid wsp:val=&quot;00BA380B&quot;/&gt;&lt;wsp:rsid wsp:val=&quot;00BA4567&quot;/&gt;&lt;wsp:rsid wsp:val=&quot;00BA5C72&quot;/&gt;&lt;wsp:rsid wsp:val=&quot;00BB166D&quot;/&gt;&lt;wsp:rsid wsp:val=&quot;00BB5809&quot;/&gt;&lt;wsp:rsid wsp:val=&quot;00BC088B&quot;/&gt;&lt;wsp:rsid wsp:val=&quot;00BC5169&quot;/&gt;&lt;wsp:rsid wsp:val=&quot;00BC683F&quot;/&gt;&lt;wsp:rsid wsp:val=&quot;00BC7DA6&quot;/&gt;&lt;wsp:rsid wsp:val=&quot;00BD2B3F&quot;/&gt;&lt;wsp:rsid wsp:val=&quot;00BD5A65&quot;/&gt;&lt;wsp:rsid wsp:val=&quot;00BE54A0&quot;/&gt;&lt;wsp:rsid wsp:val=&quot;00BE78D0&quot;/&gt;&lt;wsp:rsid wsp:val=&quot;00BF003C&quot;/&gt;&lt;wsp:rsid wsp:val=&quot;00BF0750&quot;/&gt;&lt;wsp:rsid wsp:val=&quot;00BF2AD5&quot;/&gt;&lt;wsp:rsid wsp:val=&quot;00BF30B7&quot;/&gt;&lt;wsp:rsid wsp:val=&quot;00BF5F40&quot;/&gt;&lt;wsp:rsid wsp:val=&quot;00BF758A&quot;/&gt;&lt;wsp:rsid wsp:val=&quot;00C05B1C&quot;/&gt;&lt;wsp:rsid wsp:val=&quot;00C115F1&quot;/&gt;&lt;wsp:rsid wsp:val=&quot;00C14476&quot;/&gt;&lt;wsp:rsid wsp:val=&quot;00C14729&quot;/&gt;&lt;wsp:rsid wsp:val=&quot;00C23694&quot;/&gt;&lt;wsp:rsid wsp:val=&quot;00C24691&quot;/&gt;&lt;wsp:rsid wsp:val=&quot;00C25AC3&quot;/&gt;&lt;wsp:rsid wsp:val=&quot;00C26B57&quot;/&gt;&lt;wsp:rsid wsp:val=&quot;00C33474&quot;/&gt;&lt;wsp:rsid wsp:val=&quot;00C345C0&quot;/&gt;&lt;wsp:rsid wsp:val=&quot;00C34AA3&quot;/&gt;&lt;wsp:rsid wsp:val=&quot;00C3539D&quot;/&gt;&lt;wsp:rsid wsp:val=&quot;00C3606C&quot;/&gt;&lt;wsp:rsid wsp:val=&quot;00C405B3&quot;/&gt;&lt;wsp:rsid wsp:val=&quot;00C41DCD&quot;/&gt;&lt;wsp:rsid wsp:val=&quot;00C44988&quot;/&gt;&lt;wsp:rsid wsp:val=&quot;00C562A9&quot;/&gt;&lt;wsp:rsid wsp:val=&quot;00C56DCF&quot;/&gt;&lt;wsp:rsid wsp:val=&quot;00C576E3&quot;/&gt;&lt;wsp:rsid wsp:val=&quot;00C601C7&quot;/&gt;&lt;wsp:rsid wsp:val=&quot;00C6137E&quot;/&gt;&lt;wsp:rsid wsp:val=&quot;00C61BEC&quot;/&gt;&lt;wsp:rsid wsp:val=&quot;00C63FB4&quot;/&gt;&lt;wsp:rsid wsp:val=&quot;00C73601&quot;/&gt;&lt;wsp:rsid wsp:val=&quot;00C74F05&quot;/&gt;&lt;wsp:rsid wsp:val=&quot;00C777BE&quot;/&gt;&lt;wsp:rsid wsp:val=&quot;00C77A3E&quot;/&gt;&lt;wsp:rsid wsp:val=&quot;00C817B3&quot;/&gt;&lt;wsp:rsid wsp:val=&quot;00C81AFB&quot;/&gt;&lt;wsp:rsid wsp:val=&quot;00C86262&quot;/&gt;&lt;wsp:rsid wsp:val=&quot;00C866E7&quot;/&gt;&lt;wsp:rsid wsp:val=&quot;00C87EC4&quot;/&gt;&lt;wsp:rsid wsp:val=&quot;00C914E8&quot;/&gt;&lt;wsp:rsid wsp:val=&quot;00C928A8&quot;/&gt;&lt;wsp:rsid wsp:val=&quot;00C94637&quot;/&gt;&lt;wsp:rsid wsp:val=&quot;00C97C32&quot;/&gt;&lt;wsp:rsid wsp:val=&quot;00CA137E&quot;/&gt;&lt;wsp:rsid wsp:val=&quot;00CA3938&quot;/&gt;&lt;wsp:rsid wsp:val=&quot;00CA4FAD&quot;/&gt;&lt;wsp:rsid wsp:val=&quot;00CA6D21&quot;/&gt;&lt;wsp:rsid wsp:val=&quot;00CA7300&quot;/&gt;&lt;wsp:rsid wsp:val=&quot;00CA7673&quot;/&gt;&lt;wsp:rsid wsp:val=&quot;00CB0A34&quot;/&gt;&lt;wsp:rsid wsp:val=&quot;00CB277D&quot;/&gt;&lt;wsp:rsid wsp:val=&quot;00CB38B0&quot;/&gt;&lt;wsp:rsid wsp:val=&quot;00CB626B&quot;/&gt;&lt;wsp:rsid wsp:val=&quot;00CB7F3B&quot;/&gt;&lt;wsp:rsid wsp:val=&quot;00CC0B4C&quot;/&gt;&lt;wsp:rsid wsp:val=&quot;00CC112A&quot;/&gt;&lt;wsp:rsid wsp:val=&quot;00CC33B7&quot;/&gt;&lt;wsp:rsid wsp:val=&quot;00CC3646&quot;/&gt;&lt;wsp:rsid wsp:val=&quot;00CC7F32&quot;/&gt;&lt;wsp:rsid wsp:val=&quot;00CD1604&quot;/&gt;&lt;wsp:rsid wsp:val=&quot;00CD24AC&quot;/&gt;&lt;wsp:rsid wsp:val=&quot;00CD2B3E&quot;/&gt;&lt;wsp:rsid wsp:val=&quot;00CD48E5&quot;/&gt;&lt;wsp:rsid wsp:val=&quot;00CD4B2B&quot;/&gt;&lt;wsp:rsid wsp:val=&quot;00CD5701&quot;/&gt;&lt;wsp:rsid wsp:val=&quot;00CD5A2D&quot;/&gt;&lt;wsp:rsid wsp:val=&quot;00CE1703&quot;/&gt;&lt;wsp:rsid wsp:val=&quot;00CE2511&quot;/&gt;&lt;wsp:rsid wsp:val=&quot;00CE30EC&quot;/&gt;&lt;wsp:rsid wsp:val=&quot;00CE3B20&quot;/&gt;&lt;wsp:rsid wsp:val=&quot;00CE3EB6&quot;/&gt;&lt;wsp:rsid wsp:val=&quot;00CF0354&quot;/&gt;&lt;wsp:rsid wsp:val=&quot;00CF0A1B&quot;/&gt;&lt;wsp:rsid wsp:val=&quot;00CF0AD1&quot;/&gt;&lt;wsp:rsid wsp:val=&quot;00CF2A24&quot;/&gt;&lt;wsp:rsid wsp:val=&quot;00CF3A27&quot;/&gt;&lt;wsp:rsid wsp:val=&quot;00CF4706&quot;/&gt;&lt;wsp:rsid wsp:val=&quot;00CF72DE&quot;/&gt;&lt;wsp:rsid wsp:val=&quot;00D01619&quot;/&gt;&lt;wsp:rsid wsp:val=&quot;00D0243C&quot;/&gt;&lt;wsp:rsid wsp:val=&quot;00D04984&quot;/&gt;&lt;wsp:rsid wsp:val=&quot;00D056A0&quot;/&gt;&lt;wsp:rsid wsp:val=&quot;00D06243&quot;/&gt;&lt;wsp:rsid wsp:val=&quot;00D07082&quot;/&gt;&lt;wsp:rsid wsp:val=&quot;00D07A8C&quot;/&gt;&lt;wsp:rsid wsp:val=&quot;00D10717&quot;/&gt;&lt;wsp:rsid wsp:val=&quot;00D118F4&quot;/&gt;&lt;wsp:rsid wsp:val=&quot;00D23741&quot;/&gt;&lt;wsp:rsid wsp:val=&quot;00D23DDD&quot;/&gt;&lt;wsp:rsid wsp:val=&quot;00D24446&quot;/&gt;&lt;wsp:rsid wsp:val=&quot;00D244EC&quot;/&gt;&lt;wsp:rsid wsp:val=&quot;00D3139A&quot;/&gt;&lt;wsp:rsid wsp:val=&quot;00D33F32&quot;/&gt;&lt;wsp:rsid wsp:val=&quot;00D3527B&quot;/&gt;&lt;wsp:rsid wsp:val=&quot;00D36BB4&quot;/&gt;&lt;wsp:rsid wsp:val=&quot;00D37E3C&quot;/&gt;&lt;wsp:rsid wsp:val=&quot;00D472DE&quot;/&gt;&lt;wsp:rsid wsp:val=&quot;00D50C26&quot;/&gt;&lt;wsp:rsid wsp:val=&quot;00D52659&quot;/&gt;&lt;wsp:rsid wsp:val=&quot;00D52C10&quot;/&gt;&lt;wsp:rsid wsp:val=&quot;00D52F6A&quot;/&gt;&lt;wsp:rsid wsp:val=&quot;00D547FA&quot;/&gt;&lt;wsp:rsid wsp:val=&quot;00D554EC&quot;/&gt;&lt;wsp:rsid wsp:val=&quot;00D55867&quot;/&gt;&lt;wsp:rsid wsp:val=&quot;00D55AB4&quot;/&gt;&lt;wsp:rsid wsp:val=&quot;00D6152B&quot;/&gt;&lt;wsp:rsid wsp:val=&quot;00D620A6&quot;/&gt;&lt;wsp:rsid wsp:val=&quot;00D64103&quot;/&gt;&lt;wsp:rsid wsp:val=&quot;00D641C4&quot;/&gt;&lt;wsp:rsid wsp:val=&quot;00D64D8D&quot;/&gt;&lt;wsp:rsid wsp:val=&quot;00D6534A&quot;/&gt;&lt;wsp:rsid wsp:val=&quot;00D66889&quot;/&gt;&lt;wsp:rsid wsp:val=&quot;00D66B54&quot;/&gt;&lt;wsp:rsid wsp:val=&quot;00D67020&quot;/&gt;&lt;wsp:rsid wsp:val=&quot;00D67587&quot;/&gt;&lt;wsp:rsid wsp:val=&quot;00D73EF2&quot;/&gt;&lt;wsp:rsid wsp:val=&quot;00D747CF&quot;/&gt;&lt;wsp:rsid wsp:val=&quot;00D8093B&quot;/&gt;&lt;wsp:rsid wsp:val=&quot;00D820E8&quot;/&gt;&lt;wsp:rsid wsp:val=&quot;00D843D6&quot;/&gt;&lt;wsp:rsid wsp:val=&quot;00D84D1B&quot;/&gt;&lt;wsp:rsid wsp:val=&quot;00D94205&quot;/&gt;&lt;wsp:rsid wsp:val=&quot;00D9454B&quot;/&gt;&lt;wsp:rsid wsp:val=&quot;00D946BD&quot;/&gt;&lt;wsp:rsid wsp:val=&quot;00D976AD&quot;/&gt;&lt;wsp:rsid wsp:val=&quot;00DA0E70&quot;/&gt;&lt;wsp:rsid wsp:val=&quot;00DA54A2&quot;/&gt;&lt;wsp:rsid wsp:val=&quot;00DB37BE&quot;/&gt;&lt;wsp:rsid wsp:val=&quot;00DB5AF7&quot;/&gt;&lt;wsp:rsid wsp:val=&quot;00DC0A55&quot;/&gt;&lt;wsp:rsid wsp:val=&quot;00DC4133&quot;/&gt;&lt;wsp:rsid wsp:val=&quot;00DC5334&quot;/&gt;&lt;wsp:rsid wsp:val=&quot;00DC5485&quot;/&gt;&lt;wsp:rsid wsp:val=&quot;00DC5677&quot;/&gt;&lt;wsp:rsid wsp:val=&quot;00DC5FBC&quot;/&gt;&lt;wsp:rsid wsp:val=&quot;00DD0831&quot;/&gt;&lt;wsp:rsid wsp:val=&quot;00DD407C&quot;/&gt;&lt;wsp:rsid wsp:val=&quot;00DD5046&quot;/&gt;&lt;wsp:rsid wsp:val=&quot;00DD6DFC&quot;/&gt;&lt;wsp:rsid wsp:val=&quot;00DE0220&quot;/&gt;&lt;wsp:rsid wsp:val=&quot;00DE6B1B&quot;/&gt;&lt;wsp:rsid wsp:val=&quot;00DF03CE&quot;/&gt;&lt;wsp:rsid wsp:val=&quot;00DF5B3D&quot;/&gt;&lt;wsp:rsid wsp:val=&quot;00E00456&quot;/&gt;&lt;wsp:rsid wsp:val=&quot;00E05C6E&quot;/&gt;&lt;wsp:rsid wsp:val=&quot;00E067CD&quot;/&gt;&lt;wsp:rsid wsp:val=&quot;00E076A2&quot;/&gt;&lt;wsp:rsid wsp:val=&quot;00E1433C&quot;/&gt;&lt;wsp:rsid wsp:val=&quot;00E14D6A&quot;/&gt;&lt;wsp:rsid wsp:val=&quot;00E1773E&quot;/&gt;&lt;wsp:rsid wsp:val=&quot;00E210F1&quot;/&gt;&lt;wsp:rsid wsp:val=&quot;00E25D86&quot;/&gt;&lt;wsp:rsid wsp:val=&quot;00E272FE&quot;/&gt;&lt;wsp:rsid wsp:val=&quot;00E275C3&quot;/&gt;&lt;wsp:rsid wsp:val=&quot;00E3013D&quot;/&gt;&lt;wsp:rsid wsp:val=&quot;00E319A8&quot;/&gt;&lt;wsp:rsid wsp:val=&quot;00E31C62&quot;/&gt;&lt;wsp:rsid wsp:val=&quot;00E31FB5&quot;/&gt;&lt;wsp:rsid wsp:val=&quot;00E345AF&quot;/&gt;&lt;wsp:rsid wsp:val=&quot;00E37D79&quot;/&gt;&lt;wsp:rsid wsp:val=&quot;00E42165&quot;/&gt;&lt;wsp:rsid wsp:val=&quot;00E45144&quot;/&gt;&lt;wsp:rsid wsp:val=&quot;00E517D4&quot;/&gt;&lt;wsp:rsid wsp:val=&quot;00E52A0F&quot;/&gt;&lt;wsp:rsid wsp:val=&quot;00E56848&quot;/&gt;&lt;wsp:rsid wsp:val=&quot;00E571B4&quot;/&gt;&lt;wsp:rsid wsp:val=&quot;00E600EF&quot;/&gt;&lt;wsp:rsid wsp:val=&quot;00E70F61&quot;/&gt;&lt;wsp:rsid wsp:val=&quot;00E71455&quot;/&gt;&lt;wsp:rsid wsp:val=&quot;00E72D26&quot;/&gt;&lt;wsp:rsid wsp:val=&quot;00E757E9&quot;/&gt;&lt;wsp:rsid wsp:val=&quot;00E76D92&quot;/&gt;&lt;wsp:rsid wsp:val=&quot;00E7752D&quot;/&gt;&lt;wsp:rsid wsp:val=&quot;00E826B4&quot;/&gt;&lt;wsp:rsid wsp:val=&quot;00E8348F&quot;/&gt;&lt;wsp:rsid wsp:val=&quot;00E869D8&quot;/&gt;&lt;wsp:rsid wsp:val=&quot;00E86C7A&quot;/&gt;&lt;wsp:rsid wsp:val=&quot;00E87905&quot;/&gt;&lt;wsp:rsid wsp:val=&quot;00E911C6&quot;/&gt;&lt;wsp:rsid wsp:val=&quot;00E94DE5&quot;/&gt;&lt;wsp:rsid wsp:val=&quot;00E96739&quot;/&gt;&lt;wsp:rsid wsp:val=&quot;00E96D92&quot;/&gt;&lt;wsp:rsid wsp:val=&quot;00EA0966&quot;/&gt;&lt;wsp:rsid wsp:val=&quot;00EA1D4E&quot;/&gt;&lt;wsp:rsid wsp:val=&quot;00EA3894&quot;/&gt;&lt;wsp:rsid wsp:val=&quot;00EB0AD6&quot;/&gt;&lt;wsp:rsid wsp:val=&quot;00EB1C39&quot;/&gt;&lt;wsp:rsid wsp:val=&quot;00EB4671&quot;/&gt;&lt;wsp:rsid wsp:val=&quot;00EB697C&quot;/&gt;&lt;wsp:rsid wsp:val=&quot;00EB7436&quot;/&gt;&lt;wsp:rsid wsp:val=&quot;00EC20C9&quot;/&gt;&lt;wsp:rsid wsp:val=&quot;00EC34CD&quot;/&gt;&lt;wsp:rsid wsp:val=&quot;00EC42FF&quot;/&gt;&lt;wsp:rsid wsp:val=&quot;00EC63B6&quot;/&gt;&lt;wsp:rsid wsp:val=&quot;00EC695D&quot;/&gt;&lt;wsp:rsid wsp:val=&quot;00EC6D69&quot;/&gt;&lt;wsp:rsid wsp:val=&quot;00EC71E2&quot;/&gt;&lt;wsp:rsid wsp:val=&quot;00ED0AD7&quot;/&gt;&lt;wsp:rsid wsp:val=&quot;00ED0C28&quot;/&gt;&lt;wsp:rsid wsp:val=&quot;00ED24D6&quot;/&gt;&lt;wsp:rsid wsp:val=&quot;00ED2E56&quot;/&gt;&lt;wsp:rsid wsp:val=&quot;00ED3C66&quot;/&gt;&lt;wsp:rsid wsp:val=&quot;00ED7CC0&quot;/&gt;&lt;wsp:rsid wsp:val=&quot;00EE0545&quot;/&gt;&lt;wsp:rsid wsp:val=&quot;00EE4C25&quot;/&gt;&lt;wsp:rsid wsp:val=&quot;00EE583C&quot;/&gt;&lt;wsp:rsid wsp:val=&quot;00EE655C&quot;/&gt;&lt;wsp:rsid wsp:val=&quot;00EF2F8A&quot;/&gt;&lt;wsp:rsid wsp:val=&quot;00EF5122&quot;/&gt;&lt;wsp:rsid wsp:val=&quot;00EF5245&quot;/&gt;&lt;wsp:rsid wsp:val=&quot;00EF60E5&quot;/&gt;&lt;wsp:rsid wsp:val=&quot;00EF643F&quot;/&gt;&lt;wsp:rsid wsp:val=&quot;00EF71A1&quot;/&gt;&lt;wsp:rsid wsp:val=&quot;00EF7C27&quot;/&gt;&lt;wsp:rsid wsp:val=&quot;00F06C63&quot;/&gt;&lt;wsp:rsid wsp:val=&quot;00F06FC0&quot;/&gt;&lt;wsp:rsid wsp:val=&quot;00F0727B&quot;/&gt;&lt;wsp:rsid wsp:val=&quot;00F12B15&quot;/&gt;&lt;wsp:rsid wsp:val=&quot;00F12BEE&quot;/&gt;&lt;wsp:rsid wsp:val=&quot;00F14F9C&quot;/&gt;&lt;wsp:rsid wsp:val=&quot;00F16440&quot;/&gt;&lt;wsp:rsid wsp:val=&quot;00F17337&quot;/&gt;&lt;wsp:rsid wsp:val=&quot;00F22A63&quot;/&gt;&lt;wsp:rsid wsp:val=&quot;00F31C84&quot;/&gt;&lt;wsp:rsid wsp:val=&quot;00F322F7&quot;/&gt;&lt;wsp:rsid wsp:val=&quot;00F349F3&quot;/&gt;&lt;wsp:rsid wsp:val=&quot;00F34E42&quot;/&gt;&lt;wsp:rsid wsp:val=&quot;00F44982&quot;/&gt;&lt;wsp:rsid wsp:val=&quot;00F46FBA&quot;/&gt;&lt;wsp:rsid wsp:val=&quot;00F47037&quot;/&gt;&lt;wsp:rsid wsp:val=&quot;00F51D48&quot;/&gt;&lt;wsp:rsid wsp:val=&quot;00F54A68&quot;/&gt;&lt;wsp:rsid wsp:val=&quot;00F5714A&quot;/&gt;&lt;wsp:rsid wsp:val=&quot;00F57970&quot;/&gt;&lt;wsp:rsid wsp:val=&quot;00F637B5&quot;/&gt;&lt;wsp:rsid wsp:val=&quot;00F63820&quot;/&gt;&lt;wsp:rsid wsp:val=&quot;00F648DF&quot;/&gt;&lt;wsp:rsid wsp:val=&quot;00F72393&quot;/&gt;&lt;wsp:rsid wsp:val=&quot;00F7278D&quot;/&gt;&lt;wsp:rsid wsp:val=&quot;00F73DAB&quot;/&gt;&lt;wsp:rsid wsp:val=&quot;00F74A07&quot;/&gt;&lt;wsp:rsid wsp:val=&quot;00F762D1&quot;/&gt;&lt;wsp:rsid wsp:val=&quot;00F7715F&quot;/&gt;&lt;wsp:rsid wsp:val=&quot;00F77314&quot;/&gt;&lt;wsp:rsid wsp:val=&quot;00F77722&quot;/&gt;&lt;wsp:rsid wsp:val=&quot;00F80271&quot;/&gt;&lt;wsp:rsid wsp:val=&quot;00F802D8&quot;/&gt;&lt;wsp:rsid wsp:val=&quot;00F80FAE&quot;/&gt;&lt;wsp:rsid wsp:val=&quot;00F810FD&quot;/&gt;&lt;wsp:rsid wsp:val=&quot;00F818E2&quot;/&gt;&lt;wsp:rsid wsp:val=&quot;00F8251D&quot;/&gt;&lt;wsp:rsid wsp:val=&quot;00F84CCA&quot;/&gt;&lt;wsp:rsid wsp:val=&quot;00F91869&quot;/&gt;&lt;wsp:rsid wsp:val=&quot;00F92AAE&quot;/&gt;&lt;wsp:rsid wsp:val=&quot;00F9688A&quot;/&gt;&lt;wsp:rsid wsp:val=&quot;00FA0B20&quot;/&gt;&lt;wsp:rsid wsp:val=&quot;00FA2A33&quot;/&gt;&lt;wsp:rsid wsp:val=&quot;00FA3222&quot;/&gt;&lt;wsp:rsid wsp:val=&quot;00FB0C2F&quot;/&gt;&lt;wsp:rsid wsp:val=&quot;00FB137E&quot;/&gt;&lt;wsp:rsid wsp:val=&quot;00FB1ABF&quot;/&gt;&lt;wsp:rsid wsp:val=&quot;00FB23D7&quot;/&gt;&lt;wsp:rsid wsp:val=&quot;00FB3015&quot;/&gt;&lt;wsp:rsid wsp:val=&quot;00FB6FCC&quot;/&gt;&lt;wsp:rsid wsp:val=&quot;00FB748D&quot;/&gt;&lt;wsp:rsid wsp:val=&quot;00FB76A5&quot;/&gt;&lt;wsp:rsid wsp:val=&quot;00FC117F&quot;/&gt;&lt;wsp:rsid wsp:val=&quot;00FC160B&quot;/&gt;&lt;wsp:rsid wsp:val=&quot;00FC2940&quot;/&gt;&lt;wsp:rsid wsp:val=&quot;00FC4840&quot;/&gt;&lt;wsp:rsid wsp:val=&quot;00FC4C73&quot;/&gt;&lt;wsp:rsid wsp:val=&quot;00FC69C5&quot;/&gt;&lt;wsp:rsid wsp:val=&quot;00FD2DD2&quot;/&gt;&lt;wsp:rsid wsp:val=&quot;00FD2DDC&quot;/&gt;&lt;wsp:rsid wsp:val=&quot;00FD312E&quot;/&gt;&lt;wsp:rsid wsp:val=&quot;00FD628B&quot;/&gt;&lt;wsp:rsid wsp:val=&quot;00FD6570&quot;/&gt;&lt;wsp:rsid wsp:val=&quot;00FD73F2&quot;/&gt;&lt;wsp:rsid wsp:val=&quot;00FE462C&quot;/&gt;&lt;wsp:rsid wsp:val=&quot;00FF08BE&quot;/&gt;&lt;wsp:rsid wsp:val=&quot;00FF1837&quot;/&gt;&lt;wsp:rsid wsp:val=&quot;00FF57E8&quot;/&gt;&lt;/wsp:rsids&gt;&lt;/w:docPr&gt;&lt;w:body&gt;&lt;wx:sect&gt;&lt;w:p wsp:rsidR=&quot;00000000&quot; wsp:rsidRDefault=&quot;00B9681A&quot; wsp:rsidP=&quot;00B9681A&quot;&gt;&lt;m:oMathPara&gt;&lt;m:oMath&gt;&lt;m:acc&gt;&lt;m:accPr&gt;&lt;m:chr m:val=&quot;虆&quot;/&gt;&lt;m:ctrlPr&gt;&lt;w:rPr&gt;&lt;w:rFonts w:ascii=&quot;Cambria Math&quot; w:h-ansi=&quot;Camb  ria Math&quot;/&gt;&lt;wx:font wx:val=&quot;Cambria Math&quot;/&gt;&lt;/w:rPr&gt;&lt;/m:ctrlPr&gt;&lt;/m:accPr&gt;&lt;m:e&gt;&lt;m:r&gt;&lt;m:rPr&gt;&lt;m:sty m:val=&quot;p&quot;/&gt;&lt;/m:rPr&gt;&lt;w:rPr&gt;&lt;w:rFonts w:ascii=&quot;Cambria Math&quot; w:h-ansi=&quot;Cambria Math&quot; w:hint=&quot;fareast&quot;/&gt;&lt;wx:font wx:val=&quot;Cambria Math&quot;/&gt;&lt;/w:rPr&gt;&lt;m:t&gt;T&lt;/m:t&gt;&lt;/m:r&gt;&lt;/m:e&gt;&lt;/m:ac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19" chromakey="#FFFFFF" o:title=""/>
            <o:lock v:ext="edit" aspectratio="t"/>
            <w10:wrap type="none"/>
            <w10:anchorlock/>
          </v:shape>
        </w:pict>
      </w:r>
      <w:r>
        <w:rPr>
          <w:rFonts w:hint="eastAsia" w:ascii="宋体" w:hAnsi="宋体" w:cs="宋体"/>
          <w:sz w:val="24"/>
        </w:rPr>
        <w:instrText xml:space="preserve"> </w:instrText>
      </w:r>
      <w:r>
        <w:rPr>
          <w:rFonts w:hint="eastAsia" w:ascii="宋体" w:hAnsi="宋体" w:cs="宋体"/>
          <w:sz w:val="24"/>
        </w:rPr>
        <w:fldChar w:fldCharType="separate"/>
      </w:r>
      <w:r>
        <w:rPr>
          <w:rFonts w:ascii="宋体" w:hAnsi="宋体" w:cs="宋体"/>
          <w:position w:val="-6"/>
          <w:sz w:val="24"/>
        </w:rPr>
        <w:pict>
          <v:shape id="_x0000_i1039" o:spt="75" type="#_x0000_t75" style="height:15.45pt;width:6.1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doNotEmbedSystemFonts/&gt;&lt;w:bordersDontSurroundHeader/&gt;&lt;w:bordersDontSurroundFooter/&gt;&lt;w:hideSpellingErrors/&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F6051&quot;/&gt;&lt;wsp:rsid wsp:val=&quot;00003929&quot;/&gt;&lt;wsp:rsid wsp:val=&quot;00010C36&quot;/&gt;&lt;wsp:rsid wsp:val=&quot;00014819&quot;/&gt;&lt;wsp:rsid wsp:val=&quot;00015CA3&quot;/&gt;&lt;wsp:rsid wsp:val=&quot;000174DA&quot;/&gt;&lt;wsp:rsid wsp:val=&quot;00020A5E&quot;/&gt;&lt;wsp:rsid wsp:val=&quot;000223FF&quot;/&gt;&lt;wsp:rsid wsp:val=&quot;00022445&quot;/&gt;&lt;wsp:rsid wsp:val=&quot;00023FBB&quot;/&gt;&lt;wsp:rsid wsp:val=&quot;00031B06&quot;/&gt;&lt;wsp:rsid wsp:val=&quot;00031E97&quot;/&gt;&lt;wsp:rsid wsp:val=&quot;000332C3&quot;/&gt;&lt;wsp:rsid wsp:val=&quot;00036B47&quot;/&gt;&lt;wsp:rsid wsp:val=&quot;00037F6D&quot;/&gt;&lt;wsp:rsid wsp:val=&quot;00042D81&quot;/&gt;&lt;wsp:rsid wsp:val=&quot;00042E65&quot;/&gt;&lt;wsp:rsid wsp:val=&quot;00051989&quot;/&gt;&lt;wsp:rsid wsp:val=&quot;00056956&quot;/&gt;&lt;wsp:rsid wsp:val=&quot;000572D8&quot;/&gt;&lt;wsp:rsid wsp:val=&quot;000603BC&quot;/&gt;&lt;wsp:rsid wsp:val=&quot;00062B9A&quot;/&gt;&lt;wsp:rsid wsp:val=&quot;00065931&quot;/&gt;&lt;wsp:rsid wsp:val=&quot;00066D36&quot;/&gt;&lt;wsp:rsid wsp:val=&quot;00070686&quot;/&gt;&lt;wsp:rsid wsp:val=&quot;00070B72&quot;/&gt;&lt;wsp:rsid wsp:val=&quot;0007293C&quot;/&gt;&lt;wsp:rsid wsp:val=&quot;00073F97&quot;/&gt;&lt;wsp:rsid wsp:val=&quot;00076B50&quot;/&gt;&lt;wsp:rsid wsp:val=&quot;00076BAC&quot;/&gt;&lt;wsp:rsid wsp:val=&quot;00077568&quot;/&gt;&lt;wsp:rsid wsp:val=&quot;00077A27&quot;/&gt;&lt;wsp:rsid wsp:val=&quot;00086650&quot;/&gt;&lt;wsp:rsid wsp:val=&quot;00086DFF&quot;/&gt;&lt;wsp:rsid wsp:val=&quot;00092AEE&quot;/&gt;&lt;wsp:rsid wsp:val=&quot;0009497E&quot;/&gt;&lt;wsp:rsid wsp:val=&quot;00095E41&quot;/&gt;&lt;wsp:rsid wsp:val=&quot;000976A4&quot;/&gt;&lt;wsp:rsid wsp:val=&quot;00097C9A&quot;/&gt;&lt;wsp:rsid wsp:val=&quot;000A0500&quot;/&gt;&lt;wsp:rsid wsp:val=&quot;000A0639&quot;/&gt;&lt;wsp:rsid wsp:val=&quot;000A07AA&quot;/&gt;&lt;wsp:rsid wsp:val=&quot;000B2363&quot;/&gt;&lt;wsp:rsid wsp:val=&quot;000B3525&quot;/&gt;&lt;wsp:rsid wsp:val=&quot;000B4710&quot;/&gt;&lt;wsp:rsid wsp:val=&quot;000B6FF2&quot;/&gt;&lt;wsp:rsid wsp:val=&quot;000B7573&quot;/&gt;&lt;wsp:rsid wsp:val=&quot;000B7677&quot;/&gt;&lt;wsp:rsid wsp:val=&quot;000C0783&quot;/&gt;&lt;wsp:rsid wsp:val=&quot;000D1E16&quot;/&gt;&lt;wsp:rsid wsp:val=&quot;000D31A4&quot;/&gt;&lt;wsp:rsid wsp:val=&quot;000D3AF7&quot;/&gt;&lt;wsp:rsid wsp:val=&quot;000D7AC3&quot;/&gt;&lt;wsp:rsid wsp:val=&quot;000E4165&quot;/&gt;&lt;wsp:rsid wsp:val=&quot;000E74D0&quot;/&gt;&lt;wsp:rsid wsp:val=&quot;000E7C2C&quot;/&gt;&lt;wsp:rsid wsp:val=&quot;000F1539&quot;/&gt;&lt;wsp:rsid wsp:val=&quot;000F7D5C&quot;/&gt;&lt;wsp:rsid wsp:val=&quot;001006EE&quot;/&gt;&lt;wsp:rsid wsp:val=&quot;00101AAD&quot;/&gt;&lt;wsp:rsid wsp:val=&quot;00103934&quot;/&gt;&lt;wsp:rsid wsp:val=&quot;0011271B&quot;/&gt;&lt;wsp:rsid wsp:val=&quot;00112A67&quot;/&gt;&lt;wsp:rsid wsp:val=&quot;001237DF&quot;/&gt;&lt;wsp:rsid wsp:val=&quot;00123D9E&quot;/&gt;&lt;wsp:rsid wsp:val=&quot;00124C6C&quot;/&gt;&lt;wsp:rsid wsp:val=&quot;0012565D&quot;/&gt;&lt;wsp:rsid wsp:val=&quot;001258AD&quot;/&gt;&lt;wsp:rsid wsp:val=&quot;00125A5C&quot;/&gt;&lt;wsp:rsid wsp:val=&quot;001270A5&quot;/&gt;&lt;wsp:rsid wsp:val=&quot;00127198&quot;/&gt;&lt;wsp:rsid wsp:val=&quot;00130675&quot;/&gt;&lt;wsp:rsid wsp:val=&quot;001315AF&quot;/&gt;&lt;wsp:rsid wsp:val=&quot;00131E93&quot;/&gt;&lt;wsp:rsid wsp:val=&quot;001327F5&quot;/&gt;&lt;wsp:rsid wsp:val=&quot;00143AA4&quot;/&gt;&lt;wsp:rsid wsp:val=&quot;00147BC9&quot;/&gt;&lt;wsp:rsid wsp:val=&quot;00152409&quot;/&gt;&lt;wsp:rsid wsp:val=&quot;00154597&quot;/&gt;&lt;wsp:rsid wsp:val=&quot;00160967&quot;/&gt;&lt;wsp:rsid wsp:val=&quot;00164C46&quot;/&gt;&lt;wsp:rsid wsp:val=&quot;0016681C&quot;/&gt;&lt;wsp:rsid wsp:val=&quot;00166C79&quot;/&gt;&lt;wsp:rsid wsp:val=&quot;00171368&quot;/&gt;&lt;wsp:rsid wsp:val=&quot;00171F2C&quot;/&gt;&lt;wsp:rsid wsp:val=&quot;00173A5B&quot;/&gt;&lt;wsp:rsid wsp:val=&quot;00174BFC&quot;/&gt;&lt;wsp:rsid wsp:val=&quot;001765DA&quot;/&gt;&lt;wsp:rsid wsp:val=&quot;00176D78&quot;/&gt;&lt;wsp:rsid wsp:val=&quot;00181F18&quot;/&gt;&lt;wsp:rsid wsp:val=&quot;00182377&quot;/&gt;&lt;wsp:rsid wsp:val=&quot;00185B5B&quot;/&gt;&lt;wsp:rsid wsp:val=&quot;001915B4&quot;/&gt;&lt;wsp:rsid wsp:val=&quot;001923C7&quot;/&gt;&lt;wsp:rsid wsp:val=&quot;00192D00&quot;/&gt;&lt;wsp:rsid wsp:val=&quot;00192F7F&quot;/&gt;&lt;wsp:rsid wsp:val=&quot;001A24D8&quot;/&gt;&lt;wsp:rsid wsp:val=&quot;001A645F&quot;/&gt;&lt;wsp:rsid wsp:val=&quot;001A7C1B&quot;/&gt;&lt;wsp:rsid wsp:val=&quot;001B0958&quot;/&gt;&lt;wsp:rsid wsp:val=&quot;001B15FE&quot;/&gt;&lt;wsp:rsid wsp:val=&quot;001B2602&quot;/&gt;&lt;wsp:rsid wsp:val=&quot;001B6FAA&quot;/&gt;&lt;wsp:rsid wsp:val=&quot;001B75EA&quot;/&gt;&lt;wsp:rsid wsp:val=&quot;001C3313&quot;/&gt;&lt;wsp:rsid wsp:val=&quot;001C3EA1&quot;/&gt;&lt;wsp:rsid wsp:val=&quot;001C7B66&quot;/&gt;&lt;wsp:rsid wsp:val=&quot;001D0504&quot;/&gt;&lt;wsp:rsid wsp:val=&quot;001D1F51&quot;/&gt;&lt;wsp:rsid wsp:val=&quot;001D243A&quot;/&gt;&lt;wsp:rsid wsp:val=&quot;001D3073&quot;/&gt;&lt;wsp:rsid wsp:val=&quot;001D3738&quot;/&gt;&lt;wsp:rsid wsp:val=&quot;001D7AE0&quot;/&gt;&lt;wsp:rsid wsp:val=&quot;001E0B5D&quot;/&gt;&lt;wsp:rsid wsp:val=&quot;001E0CE5&quot;/&gt;&lt;wsp:rsid wsp:val=&quot;001E1530&quot;/&gt;&lt;wsp:rsid wsp:val=&quot;001E243C&quot;/&gt;&lt;wsp:rsid wsp:val=&quot;001E7A42&quot;/&gt;&lt;wsp:rsid wsp:val=&quot;001F35D3&quot;/&gt;&lt;wsp:rsid wsp:val=&quot;001F6329&quot;/&gt;&lt;wsp:rsid wsp:val=&quot;001F704E&quot;/&gt;&lt;wsp:rsid wsp:val=&quot;00200A8C&quot;/&gt;&lt;wsp:rsid wsp:val=&quot;002015B1&quot;/&gt;&lt;wsp:rsid wsp:val=&quot;0020547E&quot;/&gt;&lt;wsp:rsid wsp:val=&quot;00205520&quot;/&gt;&lt;wsp:rsid wsp:val=&quot;00206D94&quot;/&gt;&lt;wsp:rsid wsp:val=&quot;00207675&quot;/&gt;&lt;wsp:rsid wsp:val=&quot;00214618&quot;/&gt;&lt;wsp:rsid wsp:val=&quot;00214BF5&quot;/&gt;&lt;wsp:rsid wsp:val=&quot;00215119&quot;/&gt;&lt;wsp:rsid wsp:val=&quot;00217DEC&quot;/&gt;&lt;wsp:rsid wsp:val=&quot;00220C63&quot;/&gt;&lt;wsp:rsid wsp:val=&quot;00224820&quot;/&gt;&lt;wsp:rsid wsp:val=&quot;00224840&quot;/&gt;&lt;wsp:rsid wsp:val=&quot;00225E53&quot;/&gt;&lt;wsp:rsid wsp:val=&quot;00233EC0&quot;/&gt;&lt;wsp:rsid wsp:val=&quot;00233F6E&quot;/&gt;&lt;wsp:rsid wsp:val=&quot;002354A7&quot;/&gt;&lt;wsp:rsid wsp:val=&quot;00237748&quot;/&gt;&lt;wsp:rsid wsp:val=&quot;00246211&quot;/&gt;&lt;wsp:rsid wsp:val=&quot;002465A2&quot;/&gt;&lt;wsp:rsid wsp:val=&quot;00251ECB&quot;/&gt;&lt;wsp:rsid wsp:val=&quot;00253E80&quot;/&gt;&lt;wsp:rsid wsp:val=&quot;00254729&quot;/&gt;&lt;wsp:rsid wsp:val=&quot;00257DE6&quot;/&gt;&lt;wsp:rsid wsp:val=&quot;00257F0E&quot;/&gt;&lt;wsp:rsid wsp:val=&quot;00260382&quot;/&gt;&lt;wsp:rsid wsp:val=&quot;0026293B&quot;/&gt;&lt;wsp:rsid wsp:val=&quot;002631AB&quot;/&gt;&lt;wsp:rsid wsp:val=&quot;00263461&quot;/&gt;&lt;wsp:rsid wsp:val=&quot;002677E6&quot;/&gt;&lt;wsp:rsid wsp:val=&quot;00271207&quot;/&gt;&lt;wsp:rsid wsp:val=&quot;00275A57&quot;/&gt;&lt;wsp:rsid wsp:val=&quot;0027654C&quot;/&gt;&lt;wsp:rsid wsp:val=&quot;00277739&quot;/&gt;&lt;wsp:rsid wsp:val=&quot;00277785&quot;/&gt;&lt;wsp:rsid wsp:val=&quot;002804E2&quot;/&gt;&lt;wsp:rsid wsp:val=&quot;00280548&quot;/&gt;&lt;wsp:rsid wsp:val=&quot;002823A7&quot;/&gt;&lt;wsp:rsid wsp:val=&quot;002828B7&quot;/&gt;&lt;wsp:rsid wsp:val=&quot;002829B9&quot;/&gt;&lt;wsp:rsid wsp:val=&quot;00282DD0&quot;/&gt;&lt;wsp:rsid wsp:val=&quot;00283BF7&quot;/&gt;&lt;wsp:rsid wsp:val=&quot;0028462B&quot;/&gt;&lt;wsp:rsid wsp:val=&quot;00284E90&quot;/&gt;&lt;wsp:rsid wsp:val=&quot;00286000&quot;/&gt;&lt;wsp:rsid wsp:val=&quot;002869DB&quot;/&gt;&lt;wsp:rsid wsp:val=&quot;002878B8&quot;/&gt;&lt;wsp:rsid wsp:val=&quot;00290F07&quot;/&gt;&lt;wsp:rsid wsp:val=&quot;00291CA5&quot;/&gt;&lt;wsp:rsid wsp:val=&quot;002947D6&quot;/&gt;&lt;wsp:rsid wsp:val=&quot;002A1162&quot;/&gt;&lt;wsp:rsid wsp:val=&quot;002A226A&quot;/&gt;&lt;wsp:rsid wsp:val=&quot;002A278C&quot;/&gt;&lt;wsp:rsid wsp:val=&quot;002A3FF8&quot;/&gt;&lt;wsp:rsid wsp:val=&quot;002A62AD&quot;/&gt;&lt;wsp:rsid wsp:val=&quot;002A6FA2&quot;/&gt;&lt;wsp:rsid wsp:val=&quot;002A7942&quot;/&gt;&lt;wsp:rsid wsp:val=&quot;002B0D49&quot;/&gt;&lt;wsp:rsid wsp:val=&quot;002B2624&quot;/&gt;&lt;wsp:rsid wsp:val=&quot;002B5740&quot;/&gt;&lt;wsp:rsid wsp:val=&quot;002C1325&quot;/&gt;&lt;wsp:rsid wsp:val=&quot;002C1884&quot;/&gt;&lt;wsp:rsid wsp:val=&quot;002C3255&quot;/&gt;&lt;wsp:rsid wsp:val=&quot;002C53EB&quot;/&gt;&lt;wsp:rsid wsp:val=&quot;002C5EAD&quot;/&gt;&lt;wsp:rsid wsp:val=&quot;002D12C5&quot;/&gt;&lt;wsp:rsid wsp:val=&quot;002D13E9&quot;/&gt;&lt;wsp:rsid wsp:val=&quot;002D3534&quot;/&gt;&lt;wsp:rsid wsp:val=&quot;002D4C04&quot;/&gt;&lt;wsp:rsid wsp:val=&quot;002D4EFA&quot;/&gt;&lt;wsp:rsid wsp:val=&quot;002D55CE&quot;/&gt;&lt;wsp:rsid wsp:val=&quot;002D6307&quot;/&gt;&lt;wsp:rsid wsp:val=&quot;002D7A1C&quot;/&gt;&lt;wsp:rsid wsp:val=&quot;002E1884&quot;/&gt;&lt;wsp:rsid wsp:val=&quot;002E227E&quot;/&gt;&lt;wsp:rsid wsp:val=&quot;002E4028&quot;/&gt;&lt;wsp:rsid wsp:val=&quot;002E55DE&quot;/&gt;&lt;wsp:rsid wsp:val=&quot;002E5782&quot;/&gt;&lt;wsp:rsid wsp:val=&quot;002F154D&quot;/&gt;&lt;wsp:rsid wsp:val=&quot;002F230A&quot;/&gt;&lt;wsp:rsid wsp:val=&quot;002F51BC&quot;/&gt;&lt;wsp:rsid wsp:val=&quot;002F6C3D&quot;/&gt;&lt;wsp:rsid wsp:val=&quot;002F7997&quot;/&gt;&lt;wsp:rsid wsp:val=&quot;00300AA4&quot;/&gt;&lt;wsp:rsid wsp:val=&quot;00303023&quot;/&gt;&lt;wsp:rsid wsp:val=&quot;0030336F&quot;/&gt;&lt;wsp:rsid wsp:val=&quot;003038DA&quot;/&gt;&lt;wsp:rsid wsp:val=&quot;00303936&quot;/&gt;&lt;wsp:rsid wsp:val=&quot;003042D3&quot;/&gt;&lt;wsp:rsid wsp:val=&quot;0030571A&quot;/&gt;&lt;wsp:rsid wsp:val=&quot;003063CF&quot;/&gt;&lt;wsp:rsid wsp:val=&quot;00306C5F&quot;/&gt;&lt;wsp:rsid wsp:val=&quot;003070DA&quot;/&gt;&lt;wsp:rsid wsp:val=&quot;00307F91&quot;/&gt;&lt;wsp:rsid wsp:val=&quot;00312966&quot;/&gt;&lt;wsp:rsid wsp:val=&quot;00313440&quot;/&gt;&lt;wsp:rsid wsp:val=&quot;003150AE&quot;/&gt;&lt;wsp:rsid wsp:val=&quot;00316767&quot;/&gt;&lt;wsp:rsid wsp:val=&quot;0032053C&quot;/&gt;&lt;wsp:rsid wsp:val=&quot;00320552&quot;/&gt;&lt;wsp:rsid wsp:val=&quot;00323176&quot;/&gt;&lt;wsp:rsid wsp:val=&quot;00323B14&quot;/&gt;&lt;wsp:rsid wsp:val=&quot;003240CD&quot;/&gt;&lt;wsp:rsid wsp:val=&quot;00326B7D&quot;/&gt;&lt;wsp:rsid wsp:val=&quot;0033137A&quot;/&gt;&lt;wsp:rsid wsp:val=&quot;00332931&quot;/&gt;&lt;wsp:rsid wsp:val=&quot;00334B3A&quot;/&gt;&lt;wsp:rsid wsp:val=&quot;003350EF&quot;/&gt;&lt;wsp:rsid wsp:val=&quot;00336C56&quot;/&gt;&lt;wsp:rsid wsp:val=&quot;00340A12&quot;/&gt;&lt;wsp:rsid wsp:val=&quot;003436CF&quot;/&gt;&lt;wsp:rsid wsp:val=&quot;00346126&quot;/&gt;&lt;wsp:rsid wsp:val=&quot;003461C0&quot;/&gt;&lt;wsp:rsid wsp:val=&quot;00346806&quot;/&gt;&lt;wsp:rsid wsp:val=&quot;00347264&quot;/&gt;&lt;wsp:rsid wsp:val=&quot;003476A7&quot;/&gt;&lt;wsp:rsid wsp:val=&quot;0034775A&quot;/&gt;&lt;wsp:rsid wsp:val=&quot;003535C1&quot;/&gt;&lt;wsp:rsid wsp:val=&quot;00353960&quot;/&gt;&lt;wsp:rsid wsp:val=&quot;00354A18&quot;/&gt;&lt;wsp:rsid wsp:val=&quot;00356005&quot;/&gt;&lt;wsp:rsid wsp:val=&quot;00364172&quot;/&gt;&lt;wsp:rsid wsp:val=&quot;00366971&quot;/&gt;&lt;wsp:rsid wsp:val=&quot;00373AC9&quot;/&gt;&lt;wsp:rsid wsp:val=&quot;0037482E&quot;/&gt;&lt;wsp:rsid wsp:val=&quot;00374B28&quot;/&gt;&lt;wsp:rsid wsp:val=&quot;0037524D&quot;/&gt;&lt;wsp:rsid wsp:val=&quot;003754D4&quot;/&gt;&lt;wsp:rsid wsp:val=&quot;00376C82&quot;/&gt;&lt;wsp:rsid wsp:val=&quot;00380F92&quot;/&gt;&lt;wsp:rsid wsp:val=&quot;00386444&quot;/&gt;&lt;wsp:rsid wsp:val=&quot;003866F7&quot;/&gt;&lt;wsp:rsid wsp:val=&quot;00390C25&quot;/&gt;&lt;wsp:rsid wsp:val=&quot;00393755&quot;/&gt;&lt;wsp:rsid wsp:val=&quot;0039482B&quot;/&gt;&lt;wsp:rsid wsp:val=&quot;003954BE&quot;/&gt;&lt;wsp:rsid wsp:val=&quot;003963B4&quot;/&gt;&lt;wsp:rsid wsp:val=&quot;00397961&quot;/&gt;&lt;wsp:rsid wsp:val=&quot;003A1631&quot;/&gt;&lt;wsp:rsid wsp:val=&quot;003A7AF9&quot;/&gt;&lt;wsp:rsid wsp:val=&quot;003B3BE4&quot;/&gt;&lt;wsp:rsid wsp:val=&quot;003B7C18&quot;/&gt;&lt;wsp:rsid wsp:val=&quot;003C10EC&quot;/&gt;&lt;wsp:rsid wsp:val=&quot;003C1291&quot;/&gt;&lt;wsp:rsid wsp:val=&quot;003C4AB2&quot;/&gt;&lt;wsp:rsid wsp:val=&quot;003C69ED&quot;/&gt;&lt;wsp:rsid wsp:val=&quot;003D0316&quot;/&gt;&lt;wsp:rsid wsp:val=&quot;003D0A6D&quot;/&gt;&lt;wsp:rsid wsp:val=&quot;003D176A&quot;/&gt;&lt;wsp:rsid wsp:val=&quot;003D1952&quot;/&gt;&lt;wsp:rsid wsp:val=&quot;003D6DF7&quot;/&gt;&lt;wsp:rsid wsp:val=&quot;003D6E36&quot;/&gt;&lt;wsp:rsid wsp:val=&quot;003E0F2A&quot;/&gt;&lt;wsp:rsid wsp:val=&quot;003E33DC&quot;/&gt;&lt;wsp:rsid wsp:val=&quot;003E41BB&quot;/&gt;&lt;wsp:rsid wsp:val=&quot;003E57DF&quot;/&gt;&lt;wsp:rsid wsp:val=&quot;003F2E75&quot;/&gt;&lt;wsp:rsid wsp:val=&quot;003F3EB0&quot;/&gt;&lt;wsp:rsid wsp:val=&quot;003F529D&quot;/&gt;&lt;wsp:rsid wsp:val=&quot;003F605E&quot;/&gt;&lt;wsp:rsid wsp:val=&quot;003F6FD5&quot;/&gt;&lt;wsp:rsid wsp:val=&quot;00400F96&quot;/&gt;&lt;wsp:rsid wsp:val=&quot;004012A6&quot;/&gt;&lt;wsp:rsid wsp:val=&quot;00403521&quot;/&gt;&lt;wsp:rsid wsp:val=&quot;00406327&quot;/&gt;&lt;wsp:rsid wsp:val=&quot;004072CB&quot;/&gt;&lt;wsp:rsid wsp:val=&quot;00410852&quot;/&gt;&lt;wsp:rsid wsp:val=&quot;00413E9B&quot;/&gt;&lt;wsp:rsid wsp:val=&quot;004148B5&quot;/&gt;&lt;wsp:rsid wsp:val=&quot;00416F3A&quot;/&gt;&lt;wsp:rsid wsp:val=&quot;00417398&quot;/&gt;&lt;wsp:rsid wsp:val=&quot;0041739D&quot;/&gt;&lt;wsp:rsid wsp:val=&quot;0041770A&quot;/&gt;&lt;wsp:rsid wsp:val=&quot;00420BD3&quot;/&gt;&lt;wsp:rsid wsp:val=&quot;00421A2F&quot;/&gt;&lt;wsp:rsid wsp:val=&quot;00421B36&quot;/&gt;&lt;wsp:rsid wsp:val=&quot;00424DD2&quot;/&gt;&lt;wsp:rsid wsp:val=&quot;00426DD7&quot;/&gt;&lt;wsp:rsid wsp:val=&quot;00427120&quot;/&gt;&lt;wsp:rsid wsp:val=&quot;00435AD1&quot;/&gt;&lt;wsp:rsid wsp:val=&quot;00436838&quot;/&gt;&lt;wsp:rsid wsp:val=&quot;004371D1&quot;/&gt;&lt;wsp:rsid wsp:val=&quot;004414CB&quot;/&gt;&lt;wsp:rsid wsp:val=&quot;0044225D&quot;/&gt;&lt;wsp:rsid wsp:val=&quot;00442A0C&quot;/&gt;&lt;wsp:rsid wsp:val=&quot;0045130D&quot;/&gt;&lt;wsp:rsid wsp:val=&quot;004533F7&quot;/&gt;&lt;wsp:rsid wsp:val=&quot;004539D5&quot;/&gt;&lt;wsp:rsid wsp:val=&quot;00456EF0&quot;/&gt;&lt;wsp:rsid wsp:val=&quot;00457088&quot;/&gt;&lt;wsp:rsid wsp:val=&quot;00457296&quot;/&gt;&lt;wsp:rsid wsp:val=&quot;004576C5&quot;/&gt;&lt;wsp:rsid wsp:val=&quot;00461F15&quot;/&gt;&lt;wsp:rsid wsp:val=&quot;00462BE4&quot;/&gt;&lt;wsp:rsid wsp:val=&quot;00463454&quot;/&gt;&lt;wsp:rsid wsp:val=&quot;00466365&quot;/&gt;&lt;wsp:rsid wsp:val=&quot;00466641&quot;/&gt;&lt;wsp:rsid wsp:val=&quot;00467F89&quot;/&gt;&lt;wsp:rsid wsp:val=&quot;0047422B&quot;/&gt;&lt;wsp:rsid wsp:val=&quot;00476715&quot;/&gt;&lt;wsp:rsid wsp:val=&quot;00480987&quot;/&gt;&lt;wsp:rsid wsp:val=&quot;00480FB2&quot;/&gt;&lt;wsp:rsid wsp:val=&quot;0048470B&quot;/&gt;&lt;wsp:rsid wsp:val=&quot;00485737&quot;/&gt;&lt;wsp:rsid wsp:val=&quot;004858B5&quot;/&gt;&lt;wsp:rsid wsp:val=&quot;00485FC3&quot;/&gt;&lt;wsp:rsid wsp:val=&quot;00486821&quot;/&gt;&lt;wsp:rsid wsp:val=&quot;00486891&quot;/&gt;&lt;wsp:rsid wsp:val=&quot;00486CA1&quot;/&gt;&lt;wsp:rsid wsp:val=&quot;00491DA2&quot;/&gt;&lt;wsp:rsid wsp:val=&quot;0049503F&quot;/&gt;&lt;wsp:rsid wsp:val=&quot;00495A64&quot;/&gt;&lt;wsp:rsid wsp:val=&quot;00496446&quot;/&gt;&lt;wsp:rsid wsp:val=&quot;0049671D&quot;/&gt;&lt;wsp:rsid wsp:val=&quot;004A3615&quot;/&gt;&lt;wsp:rsid wsp:val=&quot;004A365D&quot;/&gt;&lt;wsp:rsid wsp:val=&quot;004A3BB1&quot;/&gt;&lt;wsp:rsid wsp:val=&quot;004A52B6&quot;/&gt;&lt;wsp:rsid wsp:val=&quot;004B0DBC&quot;/&gt;&lt;wsp:rsid wsp:val=&quot;004B1D1A&quot;/&gt;&lt;wsp:rsid wsp:val=&quot;004B66AD&quot;/&gt;&lt;wsp:rsid wsp:val=&quot;004B6992&quot;/&gt;&lt;wsp:rsid wsp:val=&quot;004B6B4E&quot;/&gt;&lt;wsp:rsid wsp:val=&quot;004C1617&quot;/&gt;&lt;wsp:rsid wsp:val=&quot;004C5A0C&quot;/&gt;&lt;wsp:rsid wsp:val=&quot;004C5A15&quot;/&gt;&lt;wsp:rsid wsp:val=&quot;004C5E38&quot;/&gt;&lt;wsp:rsid wsp:val=&quot;004C5EB8&quot;/&gt;&lt;wsp:rsid wsp:val=&quot;004C6BCD&quot;/&gt;&lt;wsp:rsid wsp:val=&quot;004D0D18&quot;/&gt;&lt;wsp:rsid wsp:val=&quot;004D0EB0&quot;/&gt;&lt;wsp:rsid wsp:val=&quot;004D2B38&quot;/&gt;&lt;wsp:rsid wsp:val=&quot;004D4004&quot;/&gt;&lt;wsp:rsid wsp:val=&quot;004D4973&quot;/&gt;&lt;wsp:rsid wsp:val=&quot;004D51FA&quot;/&gt;&lt;wsp:rsid wsp:val=&quot;004D68DC&quot;/&gt;&lt;wsp:rsid wsp:val=&quot;004D6C4E&quot;/&gt;&lt;wsp:rsid wsp:val=&quot;004E055C&quot;/&gt;&lt;wsp:rsid wsp:val=&quot;004E078B&quot;/&gt;&lt;wsp:rsid wsp:val=&quot;004E17CD&quot;/&gt;&lt;wsp:rsid wsp:val=&quot;004E22A7&quot;/&gt;&lt;wsp:rsid wsp:val=&quot;004E75CD&quot;/&gt;&lt;wsp:rsid wsp:val=&quot;004F13F2&quot;/&gt;&lt;wsp:rsid wsp:val=&quot;004F1BAF&quot;/&gt;&lt;wsp:rsid wsp:val=&quot;004F2214&quot;/&gt;&lt;wsp:rsid wsp:val=&quot;004F2CCE&quot;/&gt;&lt;wsp:rsid wsp:val=&quot;004F3DFF&quot;/&gt;&lt;wsp:rsid wsp:val=&quot;004F41F3&quot;/&gt;&lt;wsp:rsid wsp:val=&quot;004F490C&quot;/&gt;&lt;wsp:rsid wsp:val=&quot;004F6A85&quot;/&gt;&lt;wsp:rsid wsp:val=&quot;004F730F&quot;/&gt;&lt;wsp:rsid wsp:val=&quot;004F77F7&quot;/&gt;&lt;wsp:rsid wsp:val=&quot;004F7958&quot;/&gt;&lt;wsp:rsid wsp:val=&quot;005030EA&quot;/&gt;&lt;wsp:rsid wsp:val=&quot;00504564&quot;/&gt;&lt;wsp:rsid wsp:val=&quot;005056FB&quot;/&gt;&lt;wsp:rsid wsp:val=&quot;00506542&quot;/&gt;&lt;wsp:rsid wsp:val=&quot;005072EB&quot;/&gt;&lt;wsp:rsid wsp:val=&quot;005078E4&quot;/&gt;&lt;wsp:rsid wsp:val=&quot;00511E15&quot;/&gt;&lt;wsp:rsid wsp:val=&quot;0051267B&quot;/&gt;&lt;wsp:rsid wsp:val=&quot;00512E79&quot;/&gt;&lt;wsp:rsid wsp:val=&quot;00514CCF&quot;/&gt;&lt;wsp:rsid wsp:val=&quot;0051527A&quot;/&gt;&lt;wsp:rsid wsp:val=&quot;00522284&quot;/&gt;&lt;wsp:rsid wsp:val=&quot;00522D36&quot;/&gt;&lt;wsp:rsid wsp:val=&quot;00524DFC&quot;/&gt;&lt;wsp:rsid wsp:val=&quot;00525463&quot;/&gt;&lt;wsp:rsid wsp:val=&quot;005276F0&quot;/&gt;&lt;wsp:rsid wsp:val=&quot;005304F3&quot;/&gt;&lt;wsp:rsid wsp:val=&quot;00532740&quot;/&gt;&lt;wsp:rsid wsp:val=&quot;00533B49&quot;/&gt;&lt;wsp:rsid wsp:val=&quot;00533C35&quot;/&gt;&lt;wsp:rsid wsp:val=&quot;005340B1&quot;/&gt;&lt;wsp:rsid wsp:val=&quot;005343A8&quot;/&gt;&lt;wsp:rsid wsp:val=&quot;00535C54&quot;/&gt;&lt;wsp:rsid wsp:val=&quot;00536EEB&quot;/&gt;&lt;wsp:rsid wsp:val=&quot;005371E8&quot;/&gt;&lt;wsp:rsid wsp:val=&quot;00537F7C&quot;/&gt;&lt;wsp:rsid wsp:val=&quot;00540E05&quot;/&gt;&lt;wsp:rsid wsp:val=&quot;00541B21&quot;/&gt;&lt;wsp:rsid wsp:val=&quot;00544F85&quot;/&gt;&lt;wsp:rsid wsp:val=&quot;00547BA4&quot;/&gt;&lt;wsp:rsid wsp:val=&quot;00551984&quot;/&gt;&lt;wsp:rsid wsp:val=&quot;00551AC4&quot;/&gt;&lt;wsp:rsid wsp:val=&quot;00553F77&quot;/&gt;&lt;wsp:rsid wsp:val=&quot;0056139F&quot;/&gt;&lt;wsp:rsid wsp:val=&quot;00561591&quot;/&gt;&lt;wsp:rsid wsp:val=&quot;00561783&quot;/&gt;&lt;wsp:rsid wsp:val=&quot;00564C6D&quot;/&gt;&lt;wsp:rsid wsp:val=&quot;00566179&quot;/&gt;&lt;wsp:rsid wsp:val=&quot;00566729&quot;/&gt;&lt;wsp:rsid wsp:val=&quot;00567619&quot;/&gt;&lt;wsp:rsid wsp:val=&quot;00572B65&quot;/&gt;&lt;wsp:rsid wsp:val=&quot;005765A1&quot;/&gt;&lt;wsp:rsid wsp:val=&quot;005771CC&quot;/&gt;&lt;wsp:rsid wsp:val=&quot;005776C2&quot;/&gt;&lt;wsp:rsid wsp:val=&quot;005826B9&quot;/&gt;&lt;wsp:rsid wsp:val=&quot;00583560&quot;/&gt;&lt;wsp:rsid wsp:val=&quot;0058690D&quot;/&gt;&lt;wsp:rsid wsp:val=&quot;00587F95&quot;/&gt;&lt;wsp:rsid wsp:val=&quot;00590731&quot;/&gt;&lt;wsp:rsid wsp:val=&quot;00590A4C&quot;/&gt;&lt;wsp:rsid wsp:val=&quot;00591848&quot;/&gt;&lt;wsp:rsid wsp:val=&quot;00595F6D&quot;/&gt;&lt;wsp:rsid wsp:val=&quot;00596DA9&quot;/&gt;&lt;wsp:rsid wsp:val=&quot;00597CFA&quot;/&gt;&lt;wsp:rsid wsp:val=&quot;005A037C&quot;/&gt;&lt;wsp:rsid wsp:val=&quot;005A17CC&quot;/&gt;&lt;wsp:rsid wsp:val=&quot;005A2015&quot;/&gt;&lt;wsp:rsid wsp:val=&quot;005A2DA6&quot;/&gt;&lt;wsp:rsid wsp:val=&quot;005A48C8&quot;/&gt;&lt;wsp:rsid wsp:val=&quot;005A501A&quot;/&gt;&lt;wsp:rsid wsp:val=&quot;005B163D&quot;/&gt;&lt;wsp:rsid wsp:val=&quot;005B48DF&quot;/&gt;&lt;wsp:rsid wsp:val=&quot;005B6E2E&quot;/&gt;&lt;wsp:rsid wsp:val=&quot;005C0128&quot;/&gt;&lt;wsp:rsid wsp:val=&quot;005C21B1&quot;/&gt;&lt;wsp:rsid wsp:val=&quot;005C36F5&quot;/&gt;&lt;wsp:rsid wsp:val=&quot;005C39A3&quot;/&gt;&lt;wsp:rsid wsp:val=&quot;005C4D12&quot;/&gt;&lt;wsp:rsid wsp:val=&quot;005C6224&quot;/&gt;&lt;wsp:rsid wsp:val=&quot;005D3370&quot;/&gt;&lt;wsp:rsid wsp:val=&quot;005D5D70&quot;/&gt;&lt;wsp:rsid wsp:val=&quot;005E15A2&quot;/&gt;&lt;wsp:rsid wsp:val=&quot;005E1E1D&quot;/&gt;&lt;wsp:rsid wsp:val=&quot;005E3B1A&quot;/&gt;&lt;wsp:rsid wsp:val=&quot;005E4529&quot;/&gt;&lt;wsp:rsid wsp:val=&quot;005E4DF2&quot;/&gt;&lt;wsp:rsid wsp:val=&quot;005E565E&quot;/&gt;&lt;wsp:rsid wsp:val=&quot;005E58D1&quot;/&gt;&lt;wsp:rsid wsp:val=&quot;005F56F5&quot;/&gt;&lt;wsp:rsid wsp:val=&quot;005F5C36&quot;/&gt;&lt;wsp:rsid wsp:val=&quot;0060202A&quot;/&gt;&lt;wsp:rsid wsp:val=&quot;00603E27&quot;/&gt;&lt;wsp:rsid wsp:val=&quot;0060513F&quot;/&gt;&lt;wsp:rsid wsp:val=&quot;00605F18&quot;/&gt;&lt;wsp:rsid wsp:val=&quot;00610122&quot;/&gt;&lt;wsp:rsid wsp:val=&quot;006152C1&quot;/&gt;&lt;wsp:rsid wsp:val=&quot;006231C5&quot;/&gt;&lt;wsp:rsid wsp:val=&quot;00623574&quot;/&gt;&lt;wsp:rsid wsp:val=&quot;00623A9D&quot;/&gt;&lt;wsp:rsid wsp:val=&quot;006240E4&quot;/&gt;&lt;wsp:rsid wsp:val=&quot;006256F2&quot;/&gt;&lt;wsp:rsid wsp:val=&quot;00625D54&quot;/&gt;&lt;wsp:rsid wsp:val=&quot;00627851&quot;/&gt;&lt;wsp:rsid wsp:val=&quot;00631F24&quot;/&gt;&lt;wsp:rsid wsp:val=&quot;00633EED&quot;/&gt;&lt;wsp:rsid wsp:val=&quot;006406FA&quot;/&gt;&lt;wsp:rsid wsp:val=&quot;00643502&quot;/&gt;&lt;wsp:rsid wsp:val=&quot;006436CD&quot;/&gt;&lt;wsp:rsid wsp:val=&quot;00645349&quot;/&gt;&lt;wsp:rsid wsp:val=&quot;006462D7&quot;/&gt;&lt;wsp:rsid wsp:val=&quot;00646919&quot;/&gt;&lt;wsp:rsid wsp:val=&quot;00646B32&quot;/&gt;&lt;wsp:rsid wsp:val=&quot;00646F8D&quot;/&gt;&lt;wsp:rsid wsp:val=&quot;00652419&quot;/&gt;&lt;wsp:rsid wsp:val=&quot;00653FDA&quot;/&gt;&lt;wsp:rsid wsp:val=&quot;00654188&quot;/&gt;&lt;wsp:rsid wsp:val=&quot;006544E5&quot;/&gt;&lt;wsp:rsid wsp:val=&quot;0065474B&quot;/&gt;&lt;wsp:rsid wsp:val=&quot;00654C72&quot;/&gt;&lt;wsp:rsid wsp:val=&quot;006550A7&quot;/&gt;&lt;wsp:rsid wsp:val=&quot;0065588D&quot;/&gt;&lt;wsp:rsid wsp:val=&quot;006641A8&quot;/&gt;&lt;wsp:rsid wsp:val=&quot;006754C7&quot;/&gt;&lt;wsp:rsid wsp:val=&quot;00676DCD&quot;/&gt;&lt;wsp:rsid wsp:val=&quot;00680CC6&quot;/&gt;&lt;wsp:rsid wsp:val=&quot;0068205E&quot;/&gt;&lt;wsp:rsid wsp:val=&quot;006846DD&quot;/&gt;&lt;wsp:rsid wsp:val=&quot;0069156D&quot;/&gt;&lt;wsp:rsid wsp:val=&quot;00691733&quot;/&gt;&lt;wsp:rsid wsp:val=&quot;00695A4E&quot;/&gt;&lt;wsp:rsid wsp:val=&quot;00696808&quot;/&gt;&lt;wsp:rsid wsp:val=&quot;0069795E&quot;/&gt;&lt;wsp:rsid wsp:val=&quot;006A2C01&quot;/&gt;&lt;wsp:rsid wsp:val=&quot;006A2EE5&quot;/&gt;&lt;wsp:rsid wsp:val=&quot;006A31C1&quot;/&gt;&lt;wsp:rsid wsp:val=&quot;006A4082&quot;/&gt;&lt;wsp:rsid wsp:val=&quot;006A43E6&quot;/&gt;&lt;wsp:rsid wsp:val=&quot;006A4777&quot;/&gt;&lt;wsp:rsid wsp:val=&quot;006A72B0&quot;/&gt;&lt;wsp:rsid wsp:val=&quot;006B0E6C&quot;/&gt;&lt;wsp:rsid wsp:val=&quot;006B2414&quot;/&gt;&lt;wsp:rsid wsp:val=&quot;006B3D28&quot;/&gt;&lt;wsp:rsid wsp:val=&quot;006B3E5A&quot;/&gt;&lt;wsp:rsid wsp:val=&quot;006B5A05&quot;/&gt;&lt;wsp:rsid wsp:val=&quot;006B645B&quot;/&gt;&lt;wsp:rsid wsp:val=&quot;006B65FE&quot;/&gt;&lt;wsp:rsid wsp:val=&quot;006B71E7&quot;/&gt;&lt;wsp:rsid wsp:val=&quot;006B75DE&quot;/&gt;&lt;wsp:rsid wsp:val=&quot;006C2737&quot;/&gt;&lt;wsp:rsid wsp:val=&quot;006C5EB9&quot;/&gt;&lt;wsp:rsid wsp:val=&quot;006C637F&quot;/&gt;&lt;wsp:rsid wsp:val=&quot;006D011E&quot;/&gt;&lt;wsp:rsid wsp:val=&quot;006D4100&quot;/&gt;&lt;wsp:rsid wsp:val=&quot;006D47D0&quot;/&gt;&lt;wsp:rsid wsp:val=&quot;006D6ED3&quot;/&gt;&lt;wsp:rsid wsp:val=&quot;006E0883&quot;/&gt;&lt;wsp:rsid wsp:val=&quot;006E5FDA&quot;/&gt;&lt;wsp:rsid wsp:val=&quot;006F0474&quot;/&gt;&lt;wsp:rsid wsp:val=&quot;006F1AB3&quot;/&gt;&lt;wsp:rsid wsp:val=&quot;006F2404&quot;/&gt;&lt;wsp:rsid wsp:val=&quot;006F3455&quot;/&gt;&lt;wsp:rsid wsp:val=&quot;006F7503&quot;/&gt;&lt;wsp:rsid wsp:val=&quot;00702202&quot;/&gt;&lt;wsp:rsid wsp:val=&quot;007025A2&quot;/&gt;&lt;wsp:rsid wsp:val=&quot;00703DE1&quot;/&gt;&lt;wsp:rsid wsp:val=&quot;00705EBC&quot;/&gt;&lt;wsp:rsid wsp:val=&quot;00710592&quot;/&gt;&lt;wsp:rsid wsp:val=&quot;0071135C&quot;/&gt;&lt;wsp:rsid wsp:val=&quot;00712B5A&quot;/&gt;&lt;wsp:rsid wsp:val=&quot;00713B4E&quot;/&gt;&lt;wsp:rsid wsp:val=&quot;00716346&quot;/&gt;&lt;wsp:rsid wsp:val=&quot;007168B3&quot;/&gt;&lt;wsp:rsid wsp:val=&quot;00716C91&quot;/&gt;&lt;wsp:rsid wsp:val=&quot;00721A35&quot;/&gt;&lt;wsp:rsid wsp:val=&quot;007222AE&quot;/&gt;&lt;wsp:rsid wsp:val=&quot;007245F4&quot;/&gt;&lt;wsp:rsid wsp:val=&quot;00727B95&quot;/&gt;&lt;wsp:rsid wsp:val=&quot;00727D28&quot;/&gt;&lt;wsp:rsid wsp:val=&quot;00731545&quot;/&gt;&lt;wsp:rsid wsp:val=&quot;0073351B&quot;/&gt;&lt;wsp:rsid wsp:val=&quot;0073378F&quot;/&gt;&lt;wsp:rsid wsp:val=&quot;0073510D&quot;/&gt;&lt;wsp:rsid wsp:val=&quot;007412AC&quot;/&gt;&lt;wsp:rsid wsp:val=&quot;00745686&quot;/&gt;&lt;wsp:rsid wsp:val=&quot;00763419&quot;/&gt;&lt;wsp:rsid wsp:val=&quot;00765FC2&quot;/&gt;&lt;wsp:rsid wsp:val=&quot;007673DA&quot;/&gt;&lt;wsp:rsid wsp:val=&quot;00771423&quot;/&gt;&lt;wsp:rsid wsp:val=&quot;0077193E&quot;/&gt;&lt;wsp:rsid wsp:val=&quot;0077352F&quot;/&gt;&lt;wsp:rsid wsp:val=&quot;00773810&quot;/&gt;&lt;wsp:rsid wsp:val=&quot;00774596&quot;/&gt;&lt;wsp:rsid wsp:val=&quot;00774716&quot;/&gt;&lt;wsp:rsid wsp:val=&quot;00774812&quot;/&gt;&lt;wsp:rsid wsp:val=&quot;00780A16&quot;/&gt;&lt;wsp:rsid wsp:val=&quot;0078172E&quot;/&gt;&lt;wsp:rsid wsp:val=&quot;00783CA9&quot;/&gt;&lt;wsp:rsid wsp:val=&quot;00784521&quot;/&gt;&lt;wsp:rsid wsp:val=&quot;0078565B&quot;/&gt;&lt;wsp:rsid wsp:val=&quot;0078740C&quot;/&gt;&lt;wsp:rsid wsp:val=&quot;0079064A&quot;/&gt;&lt;wsp:rsid wsp:val=&quot;0079227A&quot;/&gt;&lt;wsp:rsid wsp:val=&quot;00793831&quot;/&gt;&lt;wsp:rsid wsp:val=&quot;007945FD&quot;/&gt;&lt;wsp:rsid wsp:val=&quot;00796A0C&quot;/&gt;&lt;wsp:rsid wsp:val=&quot;0079760C&quot;/&gt;&lt;wsp:rsid wsp:val=&quot;00797A66&quot;/&gt;&lt;wsp:rsid wsp:val=&quot;007A0E09&quot;/&gt;&lt;wsp:rsid wsp:val=&quot;007A212B&quot;/&gt;&lt;wsp:rsid wsp:val=&quot;007A2EC7&quot;/&gt;&lt;wsp:rsid wsp:val=&quot;007A3323&quot;/&gt;&lt;wsp:rsid wsp:val=&quot;007A3797&quot;/&gt;&lt;wsp:rsid wsp:val=&quot;007A4B6E&quot;/&gt;&lt;wsp:rsid wsp:val=&quot;007A7EA8&quot;/&gt;&lt;wsp:rsid wsp:val=&quot;007B7236&quot;/&gt;&lt;wsp:rsid wsp:val=&quot;007B7D5D&quot;/&gt;&lt;wsp:rsid wsp:val=&quot;007B7EB7&quot;/&gt;&lt;wsp:rsid wsp:val=&quot;007C2C96&quot;/&gt;&lt;wsp:rsid wsp:val=&quot;007C3514&quot;/&gt;&lt;wsp:rsid wsp:val=&quot;007C3A70&quot;/&gt;&lt;wsp:rsid wsp:val=&quot;007C3E61&quot;/&gt;&lt;wsp:rsid wsp:val=&quot;007C6078&quot;/&gt;&lt;wsp:rsid wsp:val=&quot;007D09EF&quot;/&gt;&lt;wsp:rsid wsp:val=&quot;007D255C&quot;/&gt;&lt;wsp:rsid wsp:val=&quot;007D3469&quot;/&gt;&lt;wsp:rsid wsp:val=&quot;007D46D5&quot;/&gt;&lt;wsp:rsid wsp:val=&quot;007D5252&quot;/&gt;&lt;wsp:rsid wsp:val=&quot;007D72DD&quot;/&gt;&lt;wsp:rsid wsp:val=&quot;007E0027&quot;/&gt;&lt;wsp:rsid wsp:val=&quot;007E2375&quot;/&gt;&lt;wsp:rsid wsp:val=&quot;007E5293&quot;/&gt;&lt;wsp:rsid wsp:val=&quot;007E6963&quot;/&gt;&lt;wsp:rsid wsp:val=&quot;007E7075&quot;/&gt;&lt;wsp:rsid wsp:val=&quot;007F06FD&quot;/&gt;&lt;wsp:rsid wsp:val=&quot;007F0EDC&quot;/&gt;&lt;wsp:rsid wsp:val=&quot;007F1718&quot;/&gt;&lt;wsp:rsid wsp:val=&quot;007F20E5&quot;/&gt;&lt;wsp:rsid wsp:val=&quot;00804CAD&quot;/&gt;&lt;wsp:rsid wsp:val=&quot;00806870&quot;/&gt;&lt;wsp:rsid wsp:val=&quot;00806C05&quot;/&gt;&lt;wsp:rsid wsp:val=&quot;00807428&quot;/&gt;&lt;wsp:rsid wsp:val=&quot;00810238&quot;/&gt;&lt;wsp:rsid wsp:val=&quot;00810E9A&quot;/&gt;&lt;wsp:rsid wsp:val=&quot;00815692&quot;/&gt;&lt;wsp:rsid wsp:val=&quot;00820F8C&quot;/&gt;&lt;wsp:rsid wsp:val=&quot;008229D8&quot;/&gt;&lt;wsp:rsid wsp:val=&quot;008236BD&quot;/&gt;&lt;wsp:rsid wsp:val=&quot;00823DF5&quot;/&gt;&lt;wsp:rsid wsp:val=&quot;00824FCE&quot;/&gt;&lt;wsp:rsid wsp:val=&quot;008262FC&quot;/&gt;&lt;wsp:rsid wsp:val=&quot;00830ED1&quot;/&gt;&lt;wsp:rsid wsp:val=&quot;00833192&quot;/&gt;&lt;wsp:rsid wsp:val=&quot;0083619C&quot;/&gt;&lt;wsp:rsid wsp:val=&quot;00836550&quot;/&gt;&lt;wsp:rsid wsp:val=&quot;00840A15&quot;/&gt;&lt;wsp:rsid wsp:val=&quot;008538B0&quot;/&gt;&lt;wsp:rsid wsp:val=&quot;00853D8F&quot;/&gt;&lt;wsp:rsid wsp:val=&quot;008568E7&quot;/&gt;&lt;wsp:rsid wsp:val=&quot;0086313C&quot;/&gt;&lt;wsp:rsid wsp:val=&quot;00867BC3&quot;/&gt;&lt;wsp:rsid wsp:val=&quot;00870809&quot;/&gt;&lt;wsp:rsid wsp:val=&quot;00875DB5&quot;/&gt;&lt;wsp:rsid wsp:val=&quot;00876ABB&quot;/&gt;&lt;wsp:rsid wsp:val=&quot;0088404C&quot;/&gt;&lt;wsp:rsid wsp:val=&quot;00884308&quot;/&gt;&lt;wsp:rsid wsp:val=&quot;008901F8&quot;/&gt;&lt;wsp:rsid wsp:val=&quot;0089586A&quot;/&gt;&lt;wsp:rsid wsp:val=&quot;008963E6&quot;/&gt;&lt;wsp:rsid wsp:val=&quot;00897A2B&quot;/&gt;&lt;wsp:rsid wsp:val=&quot;008A3A84&quot;/&gt;&lt;wsp:rsid wsp:val=&quot;008B684D&quot;/&gt;&lt;wsp:rsid wsp:val=&quot;008B7C9B&quot;/&gt;&lt;wsp:rsid wsp:val=&quot;008C0CF6&quot;/&gt;&lt;wsp:rsid wsp:val=&quot;008C39F7&quot;/&gt;&lt;wsp:rsid wsp:val=&quot;008C5177&quot;/&gt;&lt;wsp:rsid wsp:val=&quot;008C558A&quot;/&gt;&lt;wsp:rsid wsp:val=&quot;008D44A4&quot;/&gt;&lt;wsp:rsid wsp:val=&quot;008D560F&quot;/&gt;&lt;wsp:rsid wsp:val=&quot;008D5B36&quot;/&gt;&lt;wsp:rsid wsp:val=&quot;008D6654&quot;/&gt;&lt;wsp:rsid wsp:val=&quot;008D6790&quot;/&gt;&lt;wsp:rsid wsp:val=&quot;008D67D9&quot;/&gt;&lt;wsp:rsid wsp:val=&quot;008D6A7E&quot;/&gt;&lt;wsp:rsid wsp:val=&quot;008E1955&quot;/&gt;&lt;wsp:rsid wsp:val=&quot;008E79FC&quot;/&gt;&lt;wsp:rsid wsp:val=&quot;008F4378&quot;/&gt;&lt;wsp:rsid wsp:val=&quot;00900898&quot;/&gt;&lt;wsp:rsid wsp:val=&quot;009013E9&quot;/&gt;&lt;wsp:rsid wsp:val=&quot;00904AFE&quot;/&gt;&lt;wsp:rsid wsp:val=&quot;00904E87&quot;/&gt;&lt;wsp:rsid wsp:val=&quot;00905799&quot;/&gt;&lt;wsp:rsid wsp:val=&quot;00906AFA&quot;/&gt;&lt;wsp:rsid wsp:val=&quot;0091090B&quot;/&gt;&lt;wsp:rsid wsp:val=&quot;00912F9C&quot;/&gt;&lt;wsp:rsid wsp:val=&quot;009132B7&quot;/&gt;&lt;wsp:rsid wsp:val=&quot;0091332D&quot;/&gt;&lt;wsp:rsid wsp:val=&quot;00913FBF&quot;/&gt;&lt;wsp:rsid wsp:val=&quot;00915199&quot;/&gt;&lt;wsp:rsid wsp:val=&quot;00915559&quot;/&gt;&lt;wsp:rsid wsp:val=&quot;009161F4&quot;/&gt;&lt;wsp:rsid wsp:val=&quot;009204E3&quot;/&gt;&lt;wsp:rsid wsp:val=&quot;0092135A&quot;/&gt;&lt;wsp:rsid wsp:val=&quot;00922E17&quot;/&gt;&lt;wsp:rsid wsp:val=&quot;009233A0&quot;/&gt;&lt;wsp:rsid wsp:val=&quot;009241CA&quot;/&gt;&lt;wsp:rsid wsp:val=&quot;00924B25&quot;/&gt;&lt;wsp:rsid wsp:val=&quot;0092518D&quot;/&gt;&lt;wsp:rsid wsp:val=&quot;0092744E&quot;/&gt;&lt;wsp:rsid wsp:val=&quot;00927DF0&quot;/&gt;&lt;wsp:rsid wsp:val=&quot;00927FB5&quot;/&gt;&lt;wsp:rsid wsp:val=&quot;00936EB8&quot;/&gt;&lt;wsp:rsid wsp:val=&quot;00942210&quot;/&gt;&lt;wsp:rsid wsp:val=&quot;00943D20&quot;/&gt;&lt;wsp:rsid wsp:val=&quot;009457B4&quot;/&gt;&lt;wsp:rsid wsp:val=&quot;009506AB&quot;/&gt;&lt;wsp:rsid wsp:val=&quot;0095087C&quot;/&gt;&lt;wsp:rsid wsp:val=&quot;00952E19&quot;/&gt;&lt;wsp:rsid wsp:val=&quot;00953DE4&quot;/&gt;&lt;wsp:rsid wsp:val=&quot;009570C8&quot;/&gt;&lt;wsp:rsid wsp:val=&quot;009575F6&quot;/&gt;&lt;wsp:rsid wsp:val=&quot;00964A66&quot;/&gt;&lt;wsp:rsid wsp:val=&quot;00965B29&quot;/&gt;&lt;wsp:rsid wsp:val=&quot;00967450&quot;/&gt;&lt;wsp:rsid wsp:val=&quot;009732E8&quot;/&gt;&lt;wsp:rsid wsp:val=&quot;0097450E&quot;/&gt;&lt;wsp:rsid wsp:val=&quot;00974F27&quot;/&gt;&lt;wsp:rsid wsp:val=&quot;009761B4&quot;/&gt;&lt;wsp:rsid wsp:val=&quot;009776D0&quot;/&gt;&lt;wsp:rsid wsp:val=&quot;00980530&quot;/&gt;&lt;wsp:rsid wsp:val=&quot;009829A5&quot;/&gt;&lt;wsp:rsid wsp:val=&quot;00983281&quot;/&gt;&lt;wsp:rsid wsp:val=&quot;00983A27&quot;/&gt;&lt;wsp:rsid wsp:val=&quot;00990D7C&quot;/&gt;&lt;wsp:rsid wsp:val=&quot;00995BF1&quot;/&gt;&lt;wsp:rsid wsp:val=&quot;009A643A&quot;/&gt;&lt;wsp:rsid wsp:val=&quot;009A6F9C&quot;/&gt;&lt;wsp:rsid wsp:val=&quot;009A7453&quot;/&gt;&lt;wsp:rsid wsp:val=&quot;009B6D68&quot;/&gt;&lt;wsp:rsid wsp:val=&quot;009C05B7&quot;/&gt;&lt;wsp:rsid wsp:val=&quot;009C11BE&quot;/&gt;&lt;wsp:rsid wsp:val=&quot;009C1B3E&quot;/&gt;&lt;wsp:rsid wsp:val=&quot;009C300C&quot;/&gt;&lt;wsp:rsid wsp:val=&quot;009C5305&quot;/&gt;&lt;wsp:rsid wsp:val=&quot;009C7B6F&quot;/&gt;&lt;wsp:rsid wsp:val=&quot;009C7F75&quot;/&gt;&lt;wsp:rsid wsp:val=&quot;009D1B1A&quot;/&gt;&lt;wsp:rsid wsp:val=&quot;009D2C2B&quot;/&gt;&lt;wsp:rsid wsp:val=&quot;009D52D7&quot;/&gt;&lt;wsp:rsid wsp:val=&quot;009D5753&quot;/&gt;&lt;wsp:rsid wsp:val=&quot;009E2149&quot;/&gt;&lt;wsp:rsid wsp:val=&quot;009E5F4B&quot;/&gt;&lt;wsp:rsid wsp:val=&quot;009F08D4&quot;/&gt;&lt;wsp:rsid wsp:val=&quot;009F2A5F&quot;/&gt;&lt;wsp:rsid wsp:val=&quot;009F3B05&quot;/&gt;&lt;wsp:rsid wsp:val=&quot;009F56E8&quot;/&gt;&lt;wsp:rsid wsp:val=&quot;009F7182&quot;/&gt;&lt;wsp:rsid wsp:val=&quot;00A0048C&quot;/&gt;&lt;wsp:rsid wsp:val=&quot;00A01CD7&quot;/&gt;&lt;wsp:rsid wsp:val=&quot;00A03007&quot;/&gt;&lt;wsp:rsid wsp:val=&quot;00A0455E&quot;/&gt;&lt;wsp:rsid wsp:val=&quot;00A04820&quot;/&gt;&lt;wsp:rsid wsp:val=&quot;00A06015&quot;/&gt;&lt;wsp:rsid wsp:val=&quot;00A166EE&quot;/&gt;&lt;wsp:rsid wsp:val=&quot;00A171FC&quot;/&gt;&lt;wsp:rsid wsp:val=&quot;00A204D2&quot;/&gt;&lt;wsp:rsid wsp:val=&quot;00A21A7F&quot;/&gt;&lt;wsp:rsid wsp:val=&quot;00A22E98&quot;/&gt;&lt;wsp:rsid wsp:val=&quot;00A230BD&quot;/&gt;&lt;wsp:rsid wsp:val=&quot;00A2491E&quot;/&gt;&lt;wsp:rsid wsp:val=&quot;00A25A20&quot;/&gt;&lt;wsp:rsid wsp:val=&quot;00A26096&quot;/&gt;&lt;wsp:rsid wsp:val=&quot;00A33C73&quot;/&gt;&lt;wsp:rsid wsp:val=&quot;00A37F0F&quot;/&gt;&lt;wsp:rsid wsp:val=&quot;00A4623C&quot;/&gt;&lt;wsp:rsid wsp:val=&quot;00A46247&quot;/&gt;&lt;wsp:rsid wsp:val=&quot;00A4724E&quot;/&gt;&lt;wsp:rsid wsp:val=&quot;00A52D86&quot;/&gt;&lt;wsp:rsid wsp:val=&quot;00A54312&quot;/&gt;&lt;wsp:rsid wsp:val=&quot;00A62EC8&quot;/&gt;&lt;wsp:rsid wsp:val=&quot;00A64EA2&quot;/&gt;&lt;wsp:rsid wsp:val=&quot;00A702D2&quot;/&gt;&lt;wsp:rsid wsp:val=&quot;00A703E1&quot;/&gt;&lt;wsp:rsid wsp:val=&quot;00A716B1&quot;/&gt;&lt;wsp:rsid wsp:val=&quot;00A723CA&quot;/&gt;&lt;wsp:rsid wsp:val=&quot;00A732F2&quot;/&gt;&lt;wsp:rsid wsp:val=&quot;00A753E2&quot;/&gt;&lt;wsp:rsid wsp:val=&quot;00A756E0&quot;/&gt;&lt;wsp:rsid wsp:val=&quot;00A76916&quot;/&gt;&lt;wsp:rsid wsp:val=&quot;00A7700C&quot;/&gt;&lt;wsp:rsid wsp:val=&quot;00A80C22&quot;/&gt;&lt;wsp:rsid wsp:val=&quot;00A82C09&quot;/&gt;&lt;wsp:rsid wsp:val=&quot;00A82D0C&quot;/&gt;&lt;wsp:rsid wsp:val=&quot;00A84036&quot;/&gt;&lt;wsp:rsid wsp:val=&quot;00A8487B&quot;/&gt;&lt;wsp:rsid wsp:val=&quot;00A84FDD&quot;/&gt;&lt;wsp:rsid wsp:val=&quot;00A8532B&quot;/&gt;&lt;wsp:rsid wsp:val=&quot;00A85403&quot;/&gt;&lt;wsp:rsid wsp:val=&quot;00A91F86&quot;/&gt;&lt;wsp:rsid wsp:val=&quot;00A954DF&quot;/&gt;&lt;wsp:rsid wsp:val=&quot;00A97E38&quot;/&gt;&lt;wsp:rsid wsp:val=&quot;00AA192B&quot;/&gt;&lt;wsp:rsid wsp:val=&quot;00AA1C3B&quot;/&gt;&lt;wsp:rsid wsp:val=&quot;00AA2888&quot;/&gt;&lt;wsp:rsid wsp:val=&quot;00AA4A07&quot;/&gt;&lt;wsp:rsid wsp:val=&quot;00AA6331&quot;/&gt;&lt;wsp:rsid wsp:val=&quot;00AA74AD&quot;/&gt;&lt;wsp:rsid wsp:val=&quot;00AA74FE&quot;/&gt;&lt;wsp:rsid wsp:val=&quot;00AA7F03&quot;/&gt;&lt;wsp:rsid wsp:val=&quot;00AB2FE6&quot;/&gt;&lt;wsp:rsid wsp:val=&quot;00AB32FC&quot;/&gt;&lt;wsp:rsid wsp:val=&quot;00AB6503&quot;/&gt;&lt;wsp:rsid wsp:val=&quot;00AC12A8&quot;/&gt;&lt;wsp:rsid wsp:val=&quot;00AC6ECC&quot;/&gt;&lt;wsp:rsid wsp:val=&quot;00AC7FEB&quot;/&gt;&lt;wsp:rsid wsp:val=&quot;00AD04AF&quot;/&gt;&lt;wsp:rsid wsp:val=&quot;00AD15A6&quot;/&gt;&lt;wsp:rsid wsp:val=&quot;00AD3918&quot;/&gt;&lt;wsp:rsid wsp:val=&quot;00AD4F66&quot;/&gt;&lt;wsp:rsid wsp:val=&quot;00AE08B6&quot;/&gt;&lt;wsp:rsid wsp:val=&quot;00AE08D3&quot;/&gt;&lt;wsp:rsid wsp:val=&quot;00AE09DF&quot;/&gt;&lt;wsp:rsid wsp:val=&quot;00AE0F02&quot;/&gt;&lt;wsp:rsid wsp:val=&quot;00AE3320&quot;/&gt;&lt;wsp:rsid wsp:val=&quot;00AE46D0&quot;/&gt;&lt;wsp:rsid wsp:val=&quot;00AE73FB&quot;/&gt;&lt;wsp:rsid wsp:val=&quot;00AF0A14&quot;/&gt;&lt;wsp:rsid wsp:val=&quot;00AF0CF8&quot;/&gt;&lt;wsp:rsid wsp:val=&quot;00AF5E07&quot;/&gt;&lt;wsp:rsid wsp:val=&quot;00AF6051&quot;/&gt;&lt;wsp:rsid wsp:val=&quot;00AF641E&quot;/&gt;&lt;wsp:rsid wsp:val=&quot;00AF670B&quot;/&gt;&lt;wsp:rsid wsp:val=&quot;00AF67C2&quot;/&gt;&lt;wsp:rsid wsp:val=&quot;00AF73E9&quot;/&gt;&lt;wsp:rsid wsp:val=&quot;00B023A5&quot;/&gt;&lt;wsp:rsid wsp:val=&quot;00B0438C&quot;/&gt;&lt;wsp:rsid wsp:val=&quot;00B05CD9&quot;/&gt;&lt;wsp:rsid wsp:val=&quot;00B100FA&quot;/&gt;&lt;wsp:rsid wsp:val=&quot;00B108E6&quot;/&gt;&lt;wsp:rsid wsp:val=&quot;00B10EED&quot;/&gt;&lt;wsp:rsid wsp:val=&quot;00B11BBD&quot;/&gt;&lt;wsp:rsid wsp:val=&quot;00B13DC3&quot;/&gt;&lt;wsp:rsid wsp:val=&quot;00B14738&quot;/&gt;&lt;wsp:rsid wsp:val=&quot;00B1791C&quot;/&gt;&lt;wsp:rsid wsp:val=&quot;00B20602&quot;/&gt;&lt;wsp:rsid wsp:val=&quot;00B25CED&quot;/&gt;&lt;wsp:rsid wsp:val=&quot;00B266E7&quot;/&gt;&lt;wsp:rsid wsp:val=&quot;00B27A67&quot;/&gt;&lt;wsp:rsid wsp:val=&quot;00B31ED3&quot;/&gt;&lt;wsp:rsid wsp:val=&quot;00B371A8&quot;/&gt;&lt;wsp:rsid wsp:val=&quot;00B37C5B&quot;/&gt;&lt;wsp:rsid wsp:val=&quot;00B42EB6&quot;/&gt;&lt;wsp:rsid wsp:val=&quot;00B44559&quot;/&gt;&lt;wsp:rsid wsp:val=&quot;00B54802&quot;/&gt;&lt;wsp:rsid wsp:val=&quot;00B62176&quot;/&gt;&lt;wsp:rsid wsp:val=&quot;00B634BE&quot;/&gt;&lt;wsp:rsid wsp:val=&quot;00B67A02&quot;/&gt;&lt;wsp:rsid wsp:val=&quot;00B701CE&quot;/&gt;&lt;wsp:rsid wsp:val=&quot;00B70617&quot;/&gt;&lt;wsp:rsid wsp:val=&quot;00B71754&quot;/&gt;&lt;wsp:rsid wsp:val=&quot;00B7250B&quot;/&gt;&lt;wsp:rsid wsp:val=&quot;00B729BA&quot;/&gt;&lt;wsp:rsid wsp:val=&quot;00B72F2E&quot;/&gt;&lt;wsp:rsid wsp:val=&quot;00B743E1&quot;/&gt;&lt;wsp:rsid wsp:val=&quot;00B836F9&quot;/&gt;&lt;wsp:rsid wsp:val=&quot;00B83939&quot;/&gt;&lt;wsp:rsid wsp:val=&quot;00B85A4F&quot;/&gt;&lt;wsp:rsid wsp:val=&quot;00B8643D&quot;/&gt;&lt;wsp:rsid wsp:val=&quot;00B905CF&quot;/&gt;&lt;wsp:rsid wsp:val=&quot;00B90738&quot;/&gt;&lt;wsp:rsid wsp:val=&quot;00B93688&quot;/&gt;&lt;wsp:rsid wsp:val=&quot;00B9451E&quot;/&gt;&lt;wsp:rsid wsp:val=&quot;00B94E64&quot;/&gt;&lt;wsp:rsid wsp:val=&quot;00B94ECA&quot;/&gt;&lt;wsp:rsid wsp:val=&quot;00B94FCB&quot;/&gt;&lt;wsp:rsid wsp:val=&quot;00B9681A&quot;/&gt;&lt;wsp:rsid wsp:val=&quot;00B96EE8&quot;/&gt;&lt;wsp:rsid wsp:val=&quot;00B97F43&quot;/&gt;&lt;wsp:rsid wsp:val=&quot;00BA1F93&quot;/&gt;&lt;wsp:rsid wsp:val=&quot;00BA22ED&quot;/&gt;&lt;wsp:rsid wsp:val=&quot;00BA2C37&quot;/&gt;&lt;wsp:rsid wsp:val=&quot;00BA33D2&quot;/&gt;&lt;wsp:rsid wsp:val=&quot;00BA380B&quot;/&gt;&lt;wsp:rsid wsp:val=&quot;00BA4567&quot;/&gt;&lt;wsp:rsid wsp:val=&quot;00BA5C72&quot;/&gt;&lt;wsp:rsid wsp:val=&quot;00BB166D&quot;/&gt;&lt;wsp:rsid wsp:val=&quot;00BB5809&quot;/&gt;&lt;wsp:rsid wsp:val=&quot;00BC088B&quot;/&gt;&lt;wsp:rsid wsp:val=&quot;00BC5169&quot;/&gt;&lt;wsp:rsid wsp:val=&quot;00BC683F&quot;/&gt;&lt;wsp:rsid wsp:val=&quot;00BC7DA6&quot;/&gt;&lt;wsp:rsid wsp:val=&quot;00BD2B3F&quot;/&gt;&lt;wsp:rsid wsp:val=&quot;00BD5A65&quot;/&gt;&lt;wsp:rsid wsp:val=&quot;00BE54A0&quot;/&gt;&lt;wsp:rsid wsp:val=&quot;00BE78D0&quot;/&gt;&lt;wsp:rsid wsp:val=&quot;00BF003C&quot;/&gt;&lt;wsp:rsid wsp:val=&quot;00BF0750&quot;/&gt;&lt;wsp:rsid wsp:val=&quot;00BF2AD5&quot;/&gt;&lt;wsp:rsid wsp:val=&quot;00BF30B7&quot;/&gt;&lt;wsp:rsid wsp:val=&quot;00BF5F40&quot;/&gt;&lt;wsp:rsid wsp:val=&quot;00BF758A&quot;/&gt;&lt;wsp:rsid wsp:val=&quot;00C05B1C&quot;/&gt;&lt;wsp:rsid wsp:val=&quot;00C115F1&quot;/&gt;&lt;wsp:rsid wsp:val=&quot;00C14476&quot;/&gt;&lt;wsp:rsid wsp:val=&quot;00C14729&quot;/&gt;&lt;wsp:rsid wsp:val=&quot;00C23694&quot;/&gt;&lt;wsp:rsid wsp:val=&quot;00C24691&quot;/&gt;&lt;wsp:rsid wsp:val=&quot;00C25AC3&quot;/&gt;&lt;wsp:rsid wsp:val=&quot;00C26B57&quot;/&gt;&lt;wsp:rsid wsp:val=&quot;00C33474&quot;/&gt;&lt;wsp:rsid wsp:val=&quot;00C345C0&quot;/&gt;&lt;wsp:rsid wsp:val=&quot;00C34AA3&quot;/&gt;&lt;wsp:rsid wsp:val=&quot;00C3539D&quot;/&gt;&lt;wsp:rsid wsp:val=&quot;00C3606C&quot;/&gt;&lt;wsp:rsid wsp:val=&quot;00C405B3&quot;/&gt;&lt;wsp:rsid wsp:val=&quot;00C41DCD&quot;/&gt;&lt;wsp:rsid wsp:val=&quot;00C44988&quot;/&gt;&lt;wsp:rsid wsp:val=&quot;00C562A9&quot;/&gt;&lt;wsp:rsid wsp:val=&quot;00C56DCF&quot;/&gt;&lt;wsp:rsid wsp:val=&quot;00C576E3&quot;/&gt;&lt;wsp:rsid wsp:val=&quot;00C601C7&quot;/&gt;&lt;wsp:rsid wsp:val=&quot;00C6137E&quot;/&gt;&lt;wsp:rsid wsp:val=&quot;00C61BEC&quot;/&gt;&lt;wsp:rsid wsp:val=&quot;00C63FB4&quot;/&gt;&lt;wsp:rsid wsp:val=&quot;00C73601&quot;/&gt;&lt;wsp:rsid wsp:val=&quot;00C74F05&quot;/&gt;&lt;wsp:rsid wsp:val=&quot;00C777BE&quot;/&gt;&lt;wsp:rsid wsp:val=&quot;00C77A3E&quot;/&gt;&lt;wsp:rsid wsp:val=&quot;00C817B3&quot;/&gt;&lt;wsp:rsid wsp:val=&quot;00C81AFB&quot;/&gt;&lt;wsp:rsid wsp:val=&quot;00C86262&quot;/&gt;&lt;wsp:rsid wsp:val=&quot;00C866E7&quot;/&gt;&lt;wsp:rsid wsp:val=&quot;00C87EC4&quot;/&gt;&lt;wsp:rsid wsp:val=&quot;00C914E8&quot;/&gt;&lt;wsp:rsid wsp:val=&quot;00C928A8&quot;/&gt;&lt;wsp:rsid wsp:val=&quot;00C94637&quot;/&gt;&lt;wsp:rsid wsp:val=&quot;00C97C32&quot;/&gt;&lt;wsp:rsid wsp:val=&quot;00CA137E&quot;/&gt;&lt;wsp:rsid wsp:val=&quot;00CA3938&quot;/&gt;&lt;wsp:rsid wsp:val=&quot;00CA4FAD&quot;/&gt;&lt;wsp:rsid wsp:val=&quot;00CA6D21&quot;/&gt;&lt;wsp:rsid wsp:val=&quot;00CA7300&quot;/&gt;&lt;wsp:rsid wsp:val=&quot;00CA7673&quot;/&gt;&lt;wsp:rsid wsp:val=&quot;00CB0A34&quot;/&gt;&lt;wsp:rsid wsp:val=&quot;00CB277D&quot;/&gt;&lt;wsp:rsid wsp:val=&quot;00CB38B0&quot;/&gt;&lt;wsp:rsid wsp:val=&quot;00CB626B&quot;/&gt;&lt;wsp:rsid wsp:val=&quot;00CB7F3B&quot;/&gt;&lt;wsp:rsid wsp:val=&quot;00CC0B4C&quot;/&gt;&lt;wsp:rsid wsp:val=&quot;00CC112A&quot;/&gt;&lt;wsp:rsid wsp:val=&quot;00CC33B7&quot;/&gt;&lt;wsp:rsid wsp:val=&quot;00CC3646&quot;/&gt;&lt;wsp:rsid wsp:val=&quot;00CC7F32&quot;/&gt;&lt;wsp:rsid wsp:val=&quot;00CD1604&quot;/&gt;&lt;wsp:rsid wsp:val=&quot;00CD24AC&quot;/&gt;&lt;wsp:rsid wsp:val=&quot;00CD2B3E&quot;/&gt;&lt;wsp:rsid wsp:val=&quot;00CD48E5&quot;/&gt;&lt;wsp:rsid wsp:val=&quot;00CD4B2B&quot;/&gt;&lt;wsp:rsid wsp:val=&quot;00CD5701&quot;/&gt;&lt;wsp:rsid wsp:val=&quot;00CD5A2D&quot;/&gt;&lt;wsp:rsid wsp:val=&quot;00CE1703&quot;/&gt;&lt;wsp:rsid wsp:val=&quot;00CE2511&quot;/&gt;&lt;wsp:rsid wsp:val=&quot;00CE30EC&quot;/&gt;&lt;wsp:rsid wsp:val=&quot;00CE3B20&quot;/&gt;&lt;wsp:rsid wsp:val=&quot;00CE3EB6&quot;/&gt;&lt;wsp:rsid wsp:val=&quot;00CF0354&quot;/&gt;&lt;wsp:rsid wsp:val=&quot;00CF0A1B&quot;/&gt;&lt;wsp:rsid wsp:val=&quot;00CF0AD1&quot;/&gt;&lt;wsp:rsid wsp:val=&quot;00CF2A24&quot;/&gt;&lt;wsp:rsid wsp:val=&quot;00CF3A27&quot;/&gt;&lt;wsp:rsid wsp:val=&quot;00CF4706&quot;/&gt;&lt;wsp:rsid wsp:val=&quot;00CF72DE&quot;/&gt;&lt;wsp:rsid wsp:val=&quot;00D01619&quot;/&gt;&lt;wsp:rsid wsp:val=&quot;00D0243C&quot;/&gt;&lt;wsp:rsid wsp:val=&quot;00D04984&quot;/&gt;&lt;wsp:rsid wsp:val=&quot;00D056A0&quot;/&gt;&lt;wsp:rsid wsp:val=&quot;00D06243&quot;/&gt;&lt;wsp:rsid wsp:val=&quot;00D07082&quot;/&gt;&lt;wsp:rsid wsp:val=&quot;00D07A8C&quot;/&gt;&lt;wsp:rsid wsp:val=&quot;00D10717&quot;/&gt;&lt;wsp:rsid wsp:val=&quot;00D118F4&quot;/&gt;&lt;wsp:rsid wsp:val=&quot;00D23741&quot;/&gt;&lt;wsp:rsid wsp:val=&quot;00D23DDD&quot;/&gt;&lt;wsp:rsid wsp:val=&quot;00D24446&quot;/&gt;&lt;wsp:rsid wsp:val=&quot;00D244EC&quot;/&gt;&lt;wsp:rsid wsp:val=&quot;00D3139A&quot;/&gt;&lt;wsp:rsid wsp:val=&quot;00D33F32&quot;/&gt;&lt;wsp:rsid wsp:val=&quot;00D3527B&quot;/&gt;&lt;wsp:rsid wsp:val=&quot;00D36BB4&quot;/&gt;&lt;wsp:rsid wsp:val=&quot;00D37E3C&quot;/&gt;&lt;wsp:rsid wsp:val=&quot;00D472DE&quot;/&gt;&lt;wsp:rsid wsp:val=&quot;00D50C26&quot;/&gt;&lt;wsp:rsid wsp:val=&quot;00D52659&quot;/&gt;&lt;wsp:rsid wsp:val=&quot;00D52C10&quot;/&gt;&lt;wsp:rsid wsp:val=&quot;00D52F6A&quot;/&gt;&lt;wsp:rsid wsp:val=&quot;00D547FA&quot;/&gt;&lt;wsp:rsid wsp:val=&quot;00D554EC&quot;/&gt;&lt;wsp:rsid wsp:val=&quot;00D55867&quot;/&gt;&lt;wsp:rsid wsp:val=&quot;00D55AB4&quot;/&gt;&lt;wsp:rsid wsp:val=&quot;00D6152B&quot;/&gt;&lt;wsp:rsid wsp:val=&quot;00D620A6&quot;/&gt;&lt;wsp:rsid wsp:val=&quot;00D64103&quot;/&gt;&lt;wsp:rsid wsp:val=&quot;00D641C4&quot;/&gt;&lt;wsp:rsid wsp:val=&quot;00D64D8D&quot;/&gt;&lt;wsp:rsid wsp:val=&quot;00D6534A&quot;/&gt;&lt;wsp:rsid wsp:val=&quot;00D66889&quot;/&gt;&lt;wsp:rsid wsp:val=&quot;00D66B54&quot;/&gt;&lt;wsp:rsid wsp:val=&quot;00D67020&quot;/&gt;&lt;wsp:rsid wsp:val=&quot;00D67587&quot;/&gt;&lt;wsp:rsid wsp:val=&quot;00D73EF2&quot;/&gt;&lt;wsp:rsid wsp:val=&quot;00D747CF&quot;/&gt;&lt;wsp:rsid wsp:val=&quot;00D8093B&quot;/&gt;&lt;wsp:rsid wsp:val=&quot;00D820E8&quot;/&gt;&lt;wsp:rsid wsp:val=&quot;00D843D6&quot;/&gt;&lt;wsp:rsid wsp:val=&quot;00D84D1B&quot;/&gt;&lt;wsp:rsid wsp:val=&quot;00D94205&quot;/&gt;&lt;wsp:rsid wsp:val=&quot;00D9454B&quot;/&gt;&lt;wsp:rsid wsp:val=&quot;00D946BD&quot;/&gt;&lt;wsp:rsid wsp:val=&quot;00D976AD&quot;/&gt;&lt;wsp:rsid wsp:val=&quot;00DA0E70&quot;/&gt;&lt;wsp:rsid wsp:val=&quot;00DA54A2&quot;/&gt;&lt;wsp:rsid wsp:val=&quot;00DB37BE&quot;/&gt;&lt;wsp:rsid wsp:val=&quot;00DB5AF7&quot;/&gt;&lt;wsp:rsid wsp:val=&quot;00DC0A55&quot;/&gt;&lt;wsp:rsid wsp:val=&quot;00DC4133&quot;/&gt;&lt;wsp:rsid wsp:val=&quot;00DC5334&quot;/&gt;&lt;wsp:rsid wsp:val=&quot;00DC5485&quot;/&gt;&lt;wsp:rsid wsp:val=&quot;00DC5677&quot;/&gt;&lt;wsp:rsid wsp:val=&quot;00DC5FBC&quot;/&gt;&lt;wsp:rsid wsp:val=&quot;00DD0831&quot;/&gt;&lt;wsp:rsid wsp:val=&quot;00DD407C&quot;/&gt;&lt;wsp:rsid wsp:val=&quot;00DD5046&quot;/&gt;&lt;wsp:rsid wsp:val=&quot;00DD6DFC&quot;/&gt;&lt;wsp:rsid wsp:val=&quot;00DE0220&quot;/&gt;&lt;wsp:rsid wsp:val=&quot;00DE6B1B&quot;/&gt;&lt;wsp:rsid wsp:val=&quot;00DF03CE&quot;/&gt;&lt;wsp:rsid wsp:val=&quot;00DF5B3D&quot;/&gt;&lt;wsp:rsid wsp:val=&quot;00E00456&quot;/&gt;&lt;wsp:rsid wsp:val=&quot;00E05C6E&quot;/&gt;&lt;wsp:rsid wsp:val=&quot;00E067CD&quot;/&gt;&lt;wsp:rsid wsp:val=&quot;00E076A2&quot;/&gt;&lt;wsp:rsid wsp:val=&quot;00E1433C&quot;/&gt;&lt;wsp:rsid wsp:val=&quot;00E14D6A&quot;/&gt;&lt;wsp:rsid wsp:val=&quot;00E1773E&quot;/&gt;&lt;wsp:rsid wsp:val=&quot;00E210F1&quot;/&gt;&lt;wsp:rsid wsp:val=&quot;00E25D86&quot;/&gt;&lt;wsp:rsid wsp:val=&quot;00E272FE&quot;/&gt;&lt;wsp:rsid wsp:val=&quot;00E275C3&quot;/&gt;&lt;wsp:rsid wsp:val=&quot;00E3013D&quot;/&gt;&lt;wsp:rsid wsp:val=&quot;00E319A8&quot;/&gt;&lt;wsp:rsid wsp:val=&quot;00E31C62&quot;/&gt;&lt;wsp:rsid wsp:val=&quot;00E31FB5&quot;/&gt;&lt;wsp:rsid wsp:val=&quot;00E345AF&quot;/&gt;&lt;wsp:rsid wsp:val=&quot;00E37D79&quot;/&gt;&lt;wsp:rsid wsp:val=&quot;00E42165&quot;/&gt;&lt;wsp:rsid wsp:val=&quot;00E45144&quot;/&gt;&lt;wsp:rsid wsp:val=&quot;00E517D4&quot;/&gt;&lt;wsp:rsid wsp:val=&quot;00E52A0F&quot;/&gt;&lt;wsp:rsid wsp:val=&quot;00E56848&quot;/&gt;&lt;wsp:rsid wsp:val=&quot;00E571B4&quot;/&gt;&lt;wsp:rsid wsp:val=&quot;00E600EF&quot;/&gt;&lt;wsp:rsid wsp:val=&quot;00E70F61&quot;/&gt;&lt;wsp:rsid wsp:val=&quot;00E71455&quot;/&gt;&lt;wsp:rsid wsp:val=&quot;00E72D26&quot;/&gt;&lt;wsp:rsid wsp:val=&quot;00E757E9&quot;/&gt;&lt;wsp:rsid wsp:val=&quot;00E76D92&quot;/&gt;&lt;wsp:rsid wsp:val=&quot;00E7752D&quot;/&gt;&lt;wsp:rsid wsp:val=&quot;00E826B4&quot;/&gt;&lt;wsp:rsid wsp:val=&quot;00E8348F&quot;/&gt;&lt;wsp:rsid wsp:val=&quot;00E869D8&quot;/&gt;&lt;wsp:rsid wsp:val=&quot;00E86C7A&quot;/&gt;&lt;wsp:rsid wsp:val=&quot;00E87905&quot;/&gt;&lt;wsp:rsid wsp:val=&quot;00E911C6&quot;/&gt;&lt;wsp:rsid wsp:val=&quot;00E94DE5&quot;/&gt;&lt;wsp:rsid wsp:val=&quot;00E96739&quot;/&gt;&lt;wsp:rsid wsp:val=&quot;00E96D92&quot;/&gt;&lt;wsp:rsid wsp:val=&quot;00EA0966&quot;/&gt;&lt;wsp:rsid wsp:val=&quot;00EA1D4E&quot;/&gt;&lt;wsp:rsid wsp:val=&quot;00EA3894&quot;/&gt;&lt;wsp:rsid wsp:val=&quot;00EB0AD6&quot;/&gt;&lt;wsp:rsid wsp:val=&quot;00EB1C39&quot;/&gt;&lt;wsp:rsid wsp:val=&quot;00EB4671&quot;/&gt;&lt;wsp:rsid wsp:val=&quot;00EB697C&quot;/&gt;&lt;wsp:rsid wsp:val=&quot;00EB7436&quot;/&gt;&lt;wsp:rsid wsp:val=&quot;00EC20C9&quot;/&gt;&lt;wsp:rsid wsp:val=&quot;00EC34CD&quot;/&gt;&lt;wsp:rsid wsp:val=&quot;00EC42FF&quot;/&gt;&lt;wsp:rsid wsp:val=&quot;00EC63B6&quot;/&gt;&lt;wsp:rsid wsp:val=&quot;00EC695D&quot;/&gt;&lt;wsp:rsid wsp:val=&quot;00EC6D69&quot;/&gt;&lt;wsp:rsid wsp:val=&quot;00EC71E2&quot;/&gt;&lt;wsp:rsid wsp:val=&quot;00ED0AD7&quot;/&gt;&lt;wsp:rsid wsp:val=&quot;00ED0C28&quot;/&gt;&lt;wsp:rsid wsp:val=&quot;00ED24D6&quot;/&gt;&lt;wsp:rsid wsp:val=&quot;00ED2E56&quot;/&gt;&lt;wsp:rsid wsp:val=&quot;00ED3C66&quot;/&gt;&lt;wsp:rsid wsp:val=&quot;00ED7CC0&quot;/&gt;&lt;wsp:rsid wsp:val=&quot;00EE0545&quot;/&gt;&lt;wsp:rsid wsp:val=&quot;00EE4C25&quot;/&gt;&lt;wsp:rsid wsp:val=&quot;00EE583C&quot;/&gt;&lt;wsp:rsid wsp:val=&quot;00EE655C&quot;/&gt;&lt;wsp:rsid wsp:val=&quot;00EF2F8A&quot;/&gt;&lt;wsp:rsid wsp:val=&quot;00EF5122&quot;/&gt;&lt;wsp:rsid wsp:val=&quot;00EF5245&quot;/&gt;&lt;wsp:rsid wsp:val=&quot;00EF60E5&quot;/&gt;&lt;wsp:rsid wsp:val=&quot;00EF643F&quot;/&gt;&lt;wsp:rsid wsp:val=&quot;00EF71A1&quot;/&gt;&lt;wsp:rsid wsp:val=&quot;00EF7C27&quot;/&gt;&lt;wsp:rsid wsp:val=&quot;00F06C63&quot;/&gt;&lt;wsp:rsid wsp:val=&quot;00F06FC0&quot;/&gt;&lt;wsp:rsid wsp:val=&quot;00F0727B&quot;/&gt;&lt;wsp:rsid wsp:val=&quot;00F12B15&quot;/&gt;&lt;wsp:rsid wsp:val=&quot;00F12BEE&quot;/&gt;&lt;wsp:rsid wsp:val=&quot;00F14F9C&quot;/&gt;&lt;wsp:rsid wsp:val=&quot;00F16440&quot;/&gt;&lt;wsp:rsid wsp:val=&quot;00F17337&quot;/&gt;&lt;wsp:rsid wsp:val=&quot;00F22A63&quot;/&gt;&lt;wsp:rsid wsp:val=&quot;00F31C84&quot;/&gt;&lt;wsp:rsid wsp:val=&quot;00F322F7&quot;/&gt;&lt;wsp:rsid wsp:val=&quot;00F349F3&quot;/&gt;&lt;wsp:rsid wsp:val=&quot;00F34E42&quot;/&gt;&lt;wsp:rsid wsp:val=&quot;00F44982&quot;/&gt;&lt;wsp:rsid wsp:val=&quot;00F46FBA&quot;/&gt;&lt;wsp:rsid wsp:val=&quot;00F47037&quot;/&gt;&lt;wsp:rsid wsp:val=&quot;00F51D48&quot;/&gt;&lt;wsp:rsid wsp:val=&quot;00F54A68&quot;/&gt;&lt;wsp:rsid wsp:val=&quot;00F5714A&quot;/&gt;&lt;wsp:rsid wsp:val=&quot;00F57970&quot;/&gt;&lt;wsp:rsid wsp:val=&quot;00F637B5&quot;/&gt;&lt;wsp:rsid wsp:val=&quot;00F63820&quot;/&gt;&lt;wsp:rsid wsp:val=&quot;00F648DF&quot;/&gt;&lt;wsp:rsid wsp:val=&quot;00F72393&quot;/&gt;&lt;wsp:rsid wsp:val=&quot;00F7278D&quot;/&gt;&lt;wsp:rsid wsp:val=&quot;00F73DAB&quot;/&gt;&lt;wsp:rsid wsp:val=&quot;00F74A07&quot;/&gt;&lt;wsp:rsid wsp:val=&quot;00F762D1&quot;/&gt;&lt;wsp:rsid wsp:val=&quot;00F7715F&quot;/&gt;&lt;wsp:rsid wsp:val=&quot;00F77314&quot;/&gt;&lt;wsp:rsid wsp:val=&quot;00F77722&quot;/&gt;&lt;wsp:rsid wsp:val=&quot;00F80271&quot;/&gt;&lt;wsp:rsid wsp:val=&quot;00F802D8&quot;/&gt;&lt;wsp:rsid wsp:val=&quot;00F80FAE&quot;/&gt;&lt;wsp:rsid wsp:val=&quot;00F810FD&quot;/&gt;&lt;wsp:rsid wsp:val=&quot;00F818E2&quot;/&gt;&lt;wsp:rsid wsp:val=&quot;00F8251D&quot;/&gt;&lt;wsp:rsid wsp:val=&quot;00F84CCA&quot;/&gt;&lt;wsp:rsid wsp:val=&quot;00F91869&quot;/&gt;&lt;wsp:rsid wsp:val=&quot;00F92AAE&quot;/&gt;&lt;wsp:rsid wsp:val=&quot;00F9688A&quot;/&gt;&lt;wsp:rsid wsp:val=&quot;00FA0B20&quot;/&gt;&lt;wsp:rsid wsp:val=&quot;00FA2A33&quot;/&gt;&lt;wsp:rsid wsp:val=&quot;00FA3222&quot;/&gt;&lt;wsp:rsid wsp:val=&quot;00FB0C2F&quot;/&gt;&lt;wsp:rsid wsp:val=&quot;00FB137E&quot;/&gt;&lt;wsp:rsid wsp:val=&quot;00FB1ABF&quot;/&gt;&lt;wsp:rsid wsp:val=&quot;00FB23D7&quot;/&gt;&lt;wsp:rsid wsp:val=&quot;00FB3015&quot;/&gt;&lt;wsp:rsid wsp:val=&quot;00FB6FCC&quot;/&gt;&lt;wsp:rsid wsp:val=&quot;00FB748D&quot;/&gt;&lt;wsp:rsid wsp:val=&quot;00FB76A5&quot;/&gt;&lt;wsp:rsid wsp:val=&quot;00FC117F&quot;/&gt;&lt;wsp:rsid wsp:val=&quot;00FC160B&quot;/&gt;&lt;wsp:rsid wsp:val=&quot;00FC2940&quot;/&gt;&lt;wsp:rsid wsp:val=&quot;00FC4840&quot;/&gt;&lt;wsp:rsid wsp:val=&quot;00FC4C73&quot;/&gt;&lt;wsp:rsid wsp:val=&quot;00FC69C5&quot;/&gt;&lt;wsp:rsid wsp:val=&quot;00FD2DD2&quot;/&gt;&lt;wsp:rsid wsp:val=&quot;00FD2DDC&quot;/&gt;&lt;wsp:rsid wsp:val=&quot;00FD312E&quot;/&gt;&lt;wsp:rsid wsp:val=&quot;00FD628B&quot;/&gt;&lt;wsp:rsid wsp:val=&quot;00FD6570&quot;/&gt;&lt;wsp:rsid wsp:val=&quot;00FD73F2&quot;/&gt;&lt;wsp:rsid wsp:val=&quot;00FE462C&quot;/&gt;&lt;wsp:rsid wsp:val=&quot;00FF08BE&quot;/&gt;&lt;wsp:rsid wsp:val=&quot;00FF1837&quot;/&gt;&lt;wsp:rsid wsp:val=&quot;00FF57E8&quot;/&gt;&lt;/wsp:rsids&gt;&lt;/w:docPr&gt;&lt;w:body&gt;&lt;wx:sect&gt;&lt;w:p wsp:rsidR=&quot;00000000&quot; wsp:rsidRDefault=&quot;00B9681A&quot; wsp:rsidP=&quot;00B9681A&quot;&gt;&lt;m:oMathPara&gt;&lt;m:oMath&gt;&lt;m:acc&gt;&lt;m:accPr&gt;&lt;m:chr m:val=&quot;虆&quot;/&gt;&lt;m:ctrlPr&gt;&lt;w:rPr&gt;&lt;w:rFonts w:ascii=&quot;Cambria Math&quot; w:h-ansi=&quot;Camb  ria Math&quot;/&gt;&lt;wx:font wx:val=&quot;Cambria Math&quot;/&gt;&lt;/w:rPr&gt;&lt;/m:ctrlPr&gt;&lt;/m:accPr&gt;&lt;m:e&gt;&lt;m:r&gt;&lt;m:rPr&gt;&lt;m:sty m:val=&quot;p&quot;/&gt;&lt;/m:rPr&gt;&lt;w:rPr&gt;&lt;w:rFonts w:ascii=&quot;Cambria Math&quot; w:h-ansi=&quot;Cambria Math&quot; w:hint=&quot;fareast&quot;/&gt;&lt;wx:font wx:val=&quot;Cambria Math&quot;/&gt;&lt;/w:rPr&gt;&lt;m:t&gt;T&lt;/m:t&gt;&lt;/m:r&gt;&lt;/m:e&gt;&lt;/m:ac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19" chromakey="#FFFFFF" o:title=""/>
            <o:lock v:ext="edit" aspectratio="t"/>
            <w10:wrap type="none"/>
            <w10:anchorlock/>
          </v:shape>
        </w:pict>
      </w:r>
      <w:r>
        <w:rPr>
          <w:rFonts w:hint="eastAsia" w:ascii="宋体" w:hAnsi="宋体" w:cs="宋体"/>
          <w:sz w:val="24"/>
        </w:rPr>
        <w:fldChar w:fldCharType="end"/>
      </w:r>
    </w:p>
    <w:p w14:paraId="48ADE787">
      <w:pPr>
        <w:snapToGrid w:val="0"/>
        <w:spacing w:line="360" w:lineRule="auto"/>
        <w:ind w:firstLine="960" w:firstLineChars="400"/>
        <w:rPr>
          <w:rFonts w:hint="eastAsia" w:ascii="宋体" w:hAnsi="宋体" w:cs="宋体"/>
          <w:sz w:val="24"/>
        </w:rPr>
      </w:pPr>
    </w:p>
    <w:p w14:paraId="5297EF8C">
      <w:pPr>
        <w:snapToGrid w:val="0"/>
        <w:spacing w:line="360" w:lineRule="auto"/>
        <w:ind w:firstLine="960" w:firstLineChars="400"/>
        <w:rPr>
          <w:rFonts w:hint="eastAsia" w:ascii="宋体" w:hAnsi="宋体" w:cs="宋体"/>
          <w:sz w:val="24"/>
        </w:rPr>
      </w:pPr>
    </w:p>
    <w:p w14:paraId="29CDAEF8">
      <w:pPr>
        <w:snapToGrid w:val="0"/>
        <w:spacing w:line="360" w:lineRule="auto"/>
        <w:ind w:firstLine="960" w:firstLineChars="400"/>
        <w:rPr>
          <w:rFonts w:hint="eastAsia" w:ascii="宋体" w:hAnsi="宋体" w:cs="宋体"/>
          <w:sz w:val="24"/>
        </w:rPr>
      </w:pPr>
    </w:p>
    <w:p w14:paraId="52BE2327">
      <w:pPr>
        <w:snapToGrid w:val="0"/>
        <w:spacing w:line="360" w:lineRule="auto"/>
        <w:ind w:firstLine="960" w:firstLineChars="400"/>
        <w:rPr>
          <w:rFonts w:hint="eastAsia" w:ascii="宋体" w:hAnsi="宋体" w:cs="宋体"/>
          <w:sz w:val="24"/>
        </w:rPr>
      </w:pPr>
    </w:p>
    <w:p w14:paraId="63577ECF">
      <w:pPr>
        <w:snapToGrid w:val="0"/>
        <w:spacing w:line="360" w:lineRule="auto"/>
        <w:ind w:firstLine="960" w:firstLineChars="400"/>
        <w:rPr>
          <w:rFonts w:hint="eastAsia" w:ascii="宋体" w:hAnsi="宋体" w:cs="宋体"/>
          <w:sz w:val="24"/>
        </w:rPr>
      </w:pPr>
    </w:p>
    <w:p w14:paraId="2EA8BDC4">
      <w:pPr>
        <w:snapToGrid w:val="0"/>
        <w:spacing w:line="360" w:lineRule="auto"/>
        <w:ind w:firstLine="960" w:firstLineChars="400"/>
        <w:rPr>
          <w:rFonts w:hint="eastAsia" w:ascii="宋体" w:hAnsi="宋体" w:cs="宋体"/>
          <w:sz w:val="24"/>
        </w:rPr>
      </w:pPr>
    </w:p>
    <w:p w14:paraId="1A84D7A1">
      <w:pPr>
        <w:snapToGrid w:val="0"/>
        <w:spacing w:line="360" w:lineRule="auto"/>
        <w:ind w:firstLine="960" w:firstLineChars="400"/>
        <w:rPr>
          <w:rFonts w:hint="eastAsia" w:ascii="宋体" w:hAnsi="宋体" w:cs="宋体"/>
          <w:sz w:val="24"/>
        </w:rPr>
      </w:pPr>
    </w:p>
    <w:p w14:paraId="755103A4">
      <w:pPr>
        <w:snapToGrid w:val="0"/>
        <w:spacing w:line="360" w:lineRule="auto"/>
        <w:ind w:firstLine="960" w:firstLineChars="400"/>
        <w:rPr>
          <w:rFonts w:hint="eastAsia" w:ascii="宋体" w:hAnsi="宋体" w:cs="宋体"/>
          <w:sz w:val="24"/>
        </w:rPr>
      </w:pPr>
    </w:p>
    <w:p w14:paraId="4005A7B5">
      <w:pPr>
        <w:snapToGrid w:val="0"/>
        <w:spacing w:line="360" w:lineRule="auto"/>
        <w:ind w:firstLine="960" w:firstLineChars="400"/>
        <w:rPr>
          <w:rFonts w:hint="eastAsia" w:ascii="宋体" w:hAnsi="宋体" w:cs="宋体"/>
          <w:sz w:val="24"/>
        </w:rPr>
      </w:pPr>
    </w:p>
    <w:p w14:paraId="33FFB1C8">
      <w:pPr>
        <w:adjustRightInd w:val="0"/>
        <w:snapToGrid w:val="0"/>
        <w:spacing w:line="360" w:lineRule="exact"/>
        <w:ind w:left="1140"/>
      </w:pPr>
      <w:r>
        <w:rPr>
          <w:rFonts w:hint="eastAsia" w:ascii="宋体" w:hAnsi="宋体" w:cs="宋体"/>
          <w:sz w:val="24"/>
        </w:rPr>
        <w:instrText xml:space="preserve"> </w:instrText>
      </w:r>
      <w:r>
        <w:rPr>
          <w:rFonts w:hint="eastAsia" w:ascii="宋体" w:hAnsi="宋体" w:cs="宋体"/>
          <w:sz w:val="24"/>
        </w:rPr>
        <w:fldChar w:fldCharType="separate"/>
      </w:r>
      <w:r>
        <w:rPr>
          <w:rFonts w:hint="eastAsia" w:ascii="宋体" w:hAnsi="宋体" w:cs="宋体"/>
          <w:sz w:val="24"/>
        </w:rPr>
        <w:fldChar w:fldCharType="end"/>
      </w:r>
      <w:r>
        <w:rPr>
          <w:rFonts w:hint="eastAsia" w:ascii="宋体" w:hAnsi="宋体" w:cs="宋体"/>
          <w:sz w:val="24"/>
        </w:rPr>
        <w:t>－</w:t>
      </w:r>
      <w:r>
        <w:rPr>
          <w:rFonts w:hint="eastAsia" w:ascii="宋体" w:hAnsi="宋体" w:cs="宋体"/>
          <w:szCs w:val="21"/>
        </w:rPr>
        <w:t>第i次</w:t>
      </w:r>
      <w:r>
        <w:rPr>
          <w:rFonts w:hint="eastAsia"/>
          <w:szCs w:val="21"/>
        </w:rPr>
        <w:t>零点输出信号值</w:t>
      </w:r>
      <w:r>
        <w:t>；</w:t>
      </w:r>
    </w:p>
    <w:p w14:paraId="73541620">
      <w:pPr>
        <w:snapToGrid w:val="0"/>
        <w:spacing w:line="360" w:lineRule="auto"/>
        <w:ind w:firstLine="840" w:firstLineChars="400"/>
        <w:rPr>
          <w:rFonts w:hint="eastAsia" w:ascii="宋体" w:hAnsi="宋体" w:cs="宋体"/>
          <w:sz w:val="24"/>
        </w:rPr>
      </w:pPr>
      <w:r>
        <w:rPr>
          <w:rFonts w:hint="eastAsia"/>
          <w:i/>
          <w:szCs w:val="21"/>
        </w:rPr>
        <w:t>Z</w:t>
      </w:r>
      <w:r>
        <w:rPr>
          <w:rFonts w:hint="eastAsia"/>
          <w:szCs w:val="21"/>
          <w:vertAlign w:val="subscript"/>
        </w:rPr>
        <w:t>0</w:t>
      </w:r>
      <w:r>
        <w:rPr>
          <w:rFonts w:hint="eastAsia" w:ascii="宋体" w:hAnsi="宋体" w:cs="宋体"/>
          <w:sz w:val="24"/>
        </w:rPr>
        <w:fldChar w:fldCharType="begin"/>
      </w:r>
      <w:r>
        <w:rPr>
          <w:rFonts w:hint="eastAsia" w:ascii="宋体" w:hAnsi="宋体" w:cs="宋体"/>
          <w:sz w:val="24"/>
        </w:rPr>
        <w:instrText xml:space="preserve"> QUOTE </w:instrText>
      </w:r>
      <w:r>
        <w:rPr>
          <w:rFonts w:hint="eastAsia" w:ascii="宋体" w:hAnsi="宋体" w:cs="宋体"/>
          <w:sz w:val="24"/>
        </w:rPr>
        <w:fldChar w:fldCharType="begin"/>
      </w:r>
      <w:r>
        <w:rPr>
          <w:rFonts w:hint="eastAsia" w:ascii="宋体" w:hAnsi="宋体" w:cs="宋体"/>
          <w:sz w:val="24"/>
        </w:rPr>
        <w:instrText xml:space="preserve"> QUOTE </w:instrText>
      </w:r>
      <w:r>
        <w:rPr>
          <w:rFonts w:ascii="宋体" w:hAnsi="宋体" w:cs="宋体"/>
          <w:position w:val="-6"/>
          <w:sz w:val="24"/>
        </w:rPr>
        <w:pict>
          <v:shape id="_x0000_i1040" o:spt="75" type="#_x0000_t75" style="height:15.45pt;width:6.1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doNotEmbedSystemFonts/&gt;&lt;w:bordersDontSurroundHeader/&gt;&lt;w:bordersDontSurroundFooter/&gt;&lt;w:hideSpellingErrors/&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F6051&quot;/&gt;&lt;wsp:rsid wsp:val=&quot;00003929&quot;/&gt;&lt;wsp:rsid wsp:val=&quot;00010C36&quot;/&gt;&lt;wsp:rsid wsp:val=&quot;00014819&quot;/&gt;&lt;wsp:rsid wsp:val=&quot;00015CA3&quot;/&gt;&lt;wsp:rsid wsp:val=&quot;000174DA&quot;/&gt;&lt;wsp:rsid wsp:val=&quot;00020A5E&quot;/&gt;&lt;wsp:rsid wsp:val=&quot;000223FF&quot;/&gt;&lt;wsp:rsid wsp:val=&quot;00022445&quot;/&gt;&lt;wsp:rsid wsp:val=&quot;00023FBB&quot;/&gt;&lt;wsp:rsid wsp:val=&quot;00031B06&quot;/&gt;&lt;wsp:rsid wsp:val=&quot;00031E97&quot;/&gt;&lt;wsp:rsid wsp:val=&quot;000332C3&quot;/&gt;&lt;wsp:rsid wsp:val=&quot;00036B47&quot;/&gt;&lt;wsp:rsid wsp:val=&quot;00037F6D&quot;/&gt;&lt;wsp:rsid wsp:val=&quot;00042D81&quot;/&gt;&lt;wsp:rsid wsp:val=&quot;00042E65&quot;/&gt;&lt;wsp:rsid wsp:val=&quot;00051989&quot;/&gt;&lt;wsp:rsid wsp:val=&quot;00056956&quot;/&gt;&lt;wsp:rsid wsp:val=&quot;000572D8&quot;/&gt;&lt;wsp:rsid wsp:val=&quot;000603BC&quot;/&gt;&lt;wsp:rsid wsp:val=&quot;00062B9A&quot;/&gt;&lt;wsp:rsid wsp:val=&quot;00065931&quot;/&gt;&lt;wsp:rsid wsp:val=&quot;00066D36&quot;/&gt;&lt;wsp:rsid wsp:val=&quot;00070686&quot;/&gt;&lt;wsp:rsid wsp:val=&quot;00070B72&quot;/&gt;&lt;wsp:rsid wsp:val=&quot;0007293C&quot;/&gt;&lt;wsp:rsid wsp:val=&quot;00073F97&quot;/&gt;&lt;wsp:rsid wsp:val=&quot;00076B50&quot;/&gt;&lt;wsp:rsid wsp:val=&quot;00076BAC&quot;/&gt;&lt;wsp:rsid wsp:val=&quot;00077568&quot;/&gt;&lt;wsp:rsid wsp:val=&quot;00077A27&quot;/&gt;&lt;wsp:rsid wsp:val=&quot;00086650&quot;/&gt;&lt;wsp:rsid wsp:val=&quot;00086DFF&quot;/&gt;&lt;wsp:rsid wsp:val=&quot;00092AEE&quot;/&gt;&lt;wsp:rsid wsp:val=&quot;0009497E&quot;/&gt;&lt;wsp:rsid wsp:val=&quot;00095E41&quot;/&gt;&lt;wsp:rsid wsp:val=&quot;000976A4&quot;/&gt;&lt;wsp:rsid wsp:val=&quot;00097C9A&quot;/&gt;&lt;wsp:rsid wsp:val=&quot;000A0500&quot;/&gt;&lt;wsp:rsid wsp:val=&quot;000A0639&quot;/&gt;&lt;wsp:rsid wsp:val=&quot;000A07AA&quot;/&gt;&lt;wsp:rsid wsp:val=&quot;000B2363&quot;/&gt;&lt;wsp:rsid wsp:val=&quot;000B3525&quot;/&gt;&lt;wsp:rsid wsp:val=&quot;000B4710&quot;/&gt;&lt;wsp:rsid wsp:val=&quot;000B6FF2&quot;/&gt;&lt;wsp:rsid wsp:val=&quot;000B7573&quot;/&gt;&lt;wsp:rsid wsp:val=&quot;000B7677&quot;/&gt;&lt;wsp:rsid wsp:val=&quot;000C0783&quot;/&gt;&lt;wsp:rsid wsp:val=&quot;000D1E16&quot;/&gt;&lt;wsp:rsid wsp:val=&quot;000D31A4&quot;/&gt;&lt;wsp:rsid wsp:val=&quot;000D3AF7&quot;/&gt;&lt;wsp:rsid wsp:val=&quot;000D7AC3&quot;/&gt;&lt;wsp:rsid wsp:val=&quot;000E4165&quot;/&gt;&lt;wsp:rsid wsp:val=&quot;000E74D0&quot;/&gt;&lt;wsp:rsid wsp:val=&quot;000E7C2C&quot;/&gt;&lt;wsp:rsid wsp:val=&quot;000F1539&quot;/&gt;&lt;wsp:rsid wsp:val=&quot;000F7D5C&quot;/&gt;&lt;wsp:rsid wsp:val=&quot;001006EE&quot;/&gt;&lt;wsp:rsid wsp:val=&quot;00101AAD&quot;/&gt;&lt;wsp:rsid wsp:val=&quot;00103934&quot;/&gt;&lt;wsp:rsid wsp:val=&quot;0011271B&quot;/&gt;&lt;wsp:rsid wsp:val=&quot;00112A67&quot;/&gt;&lt;wsp:rsid wsp:val=&quot;001237DF&quot;/&gt;&lt;wsp:rsid wsp:val=&quot;00123D9E&quot;/&gt;&lt;wsp:rsid wsp:val=&quot;00124C6C&quot;/&gt;&lt;wsp:rsid wsp:val=&quot;0012565D&quot;/&gt;&lt;wsp:rsid wsp:val=&quot;001258AD&quot;/&gt;&lt;wsp:rsid wsp:val=&quot;00125A5C&quot;/&gt;&lt;wsp:rsid wsp:val=&quot;001270A5&quot;/&gt;&lt;wsp:rsid wsp:val=&quot;00127198&quot;/&gt;&lt;wsp:rsid wsp:val=&quot;00130675&quot;/&gt;&lt;wsp:rsid wsp:val=&quot;001315AF&quot;/&gt;&lt;wsp:rsid wsp:val=&quot;00131E93&quot;/&gt;&lt;wsp:rsid wsp:val=&quot;001327F5&quot;/&gt;&lt;wsp:rsid wsp:val=&quot;00143AA4&quot;/&gt;&lt;wsp:rsid wsp:val=&quot;00147BC9&quot;/&gt;&lt;wsp:rsid wsp:val=&quot;00152409&quot;/&gt;&lt;wsp:rsid wsp:val=&quot;00154597&quot;/&gt;&lt;wsp:rsid wsp:val=&quot;00160967&quot;/&gt;&lt;wsp:rsid wsp:val=&quot;00164C46&quot;/&gt;&lt;wsp:rsid wsp:val=&quot;0016681C&quot;/&gt;&lt;wsp:rsid wsp:val=&quot;00166C79&quot;/&gt;&lt;wsp:rsid wsp:val=&quot;00171368&quot;/&gt;&lt;wsp:rsid wsp:val=&quot;00171F2C&quot;/&gt;&lt;wsp:rsid wsp:val=&quot;00173A5B&quot;/&gt;&lt;wsp:rsid wsp:val=&quot;00174BFC&quot;/&gt;&lt;wsp:rsid wsp:val=&quot;001765DA&quot;/&gt;&lt;wsp:rsid wsp:val=&quot;00176D78&quot;/&gt;&lt;wsp:rsid wsp:val=&quot;00181F18&quot;/&gt;&lt;wsp:rsid wsp:val=&quot;00182377&quot;/&gt;&lt;wsp:rsid wsp:val=&quot;00185B5B&quot;/&gt;&lt;wsp:rsid wsp:val=&quot;001915B4&quot;/&gt;&lt;wsp:rsid wsp:val=&quot;001923C7&quot;/&gt;&lt;wsp:rsid wsp:val=&quot;00192D00&quot;/&gt;&lt;wsp:rsid wsp:val=&quot;00192F7F&quot;/&gt;&lt;wsp:rsid wsp:val=&quot;001A24D8&quot;/&gt;&lt;wsp:rsid wsp:val=&quot;001A645F&quot;/&gt;&lt;wsp:rsid wsp:val=&quot;001A7C1B&quot;/&gt;&lt;wsp:rsid wsp:val=&quot;001B0958&quot;/&gt;&lt;wsp:rsid wsp:val=&quot;001B15FE&quot;/&gt;&lt;wsp:rsid wsp:val=&quot;001B2602&quot;/&gt;&lt;wsp:rsid wsp:val=&quot;001B6FAA&quot;/&gt;&lt;wsp:rsid wsp:val=&quot;001B75EA&quot;/&gt;&lt;wsp:rsid wsp:val=&quot;001C3313&quot;/&gt;&lt;wsp:rsid wsp:val=&quot;001C3EA1&quot;/&gt;&lt;wsp:rsid wsp:val=&quot;001C7B66&quot;/&gt;&lt;wsp:rsid wsp:val=&quot;001D0504&quot;/&gt;&lt;wsp:rsid wsp:val=&quot;001D1F51&quot;/&gt;&lt;wsp:rsid wsp:val=&quot;001D243A&quot;/&gt;&lt;wsp:rsid wsp:val=&quot;001D3073&quot;/&gt;&lt;wsp:rsid wsp:val=&quot;001D3738&quot;/&gt;&lt;wsp:rsid wsp:val=&quot;001D7AE0&quot;/&gt;&lt;wsp:rsid wsp:val=&quot;001E0B5D&quot;/&gt;&lt;wsp:rsid wsp:val=&quot;001E0CE5&quot;/&gt;&lt;wsp:rsid wsp:val=&quot;001E1530&quot;/&gt;&lt;wsp:rsid wsp:val=&quot;001E243C&quot;/&gt;&lt;wsp:rsid wsp:val=&quot;001E7A42&quot;/&gt;&lt;wsp:rsid wsp:val=&quot;001F35D3&quot;/&gt;&lt;wsp:rsid wsp:val=&quot;001F6329&quot;/&gt;&lt;wsp:rsid wsp:val=&quot;001F704E&quot;/&gt;&lt;wsp:rsid wsp:val=&quot;00200A8C&quot;/&gt;&lt;wsp:rsid wsp:val=&quot;002015B1&quot;/&gt;&lt;wsp:rsid wsp:val=&quot;0020547E&quot;/&gt;&lt;wsp:rsid wsp:val=&quot;00205520&quot;/&gt;&lt;wsp:rsid wsp:val=&quot;00206D94&quot;/&gt;&lt;wsp:rsid wsp:val=&quot;00207675&quot;/&gt;&lt;wsp:rsid wsp:val=&quot;00214618&quot;/&gt;&lt;wsp:rsid wsp:val=&quot;00214BF5&quot;/&gt;&lt;wsp:rsid wsp:val=&quot;00215119&quot;/&gt;&lt;wsp:rsid wsp:val=&quot;00217DEC&quot;/&gt;&lt;wsp:rsid wsp:val=&quot;00220C63&quot;/&gt;&lt;wsp:rsid wsp:val=&quot;00224820&quot;/&gt;&lt;wsp:rsid wsp:val=&quot;00224840&quot;/&gt;&lt;wsp:rsid wsp:val=&quot;00225E53&quot;/&gt;&lt;wsp:rsid wsp:val=&quot;00233EC0&quot;/&gt;&lt;wsp:rsid wsp:val=&quot;00233F6E&quot;/&gt;&lt;wsp:rsid wsp:val=&quot;002354A7&quot;/&gt;&lt;wsp:rsid wsp:val=&quot;00237748&quot;/&gt;&lt;wsp:rsid wsp:val=&quot;00246211&quot;/&gt;&lt;wsp:rsid wsp:val=&quot;002465A2&quot;/&gt;&lt;wsp:rsid wsp:val=&quot;00251ECB&quot;/&gt;&lt;wsp:rsid wsp:val=&quot;00253E80&quot;/&gt;&lt;wsp:rsid wsp:val=&quot;00254729&quot;/&gt;&lt;wsp:rsid wsp:val=&quot;00257DE6&quot;/&gt;&lt;wsp:rsid wsp:val=&quot;00257F0E&quot;/&gt;&lt;wsp:rsid wsp:val=&quot;00260382&quot;/&gt;&lt;wsp:rsid wsp:val=&quot;0026293B&quot;/&gt;&lt;wsp:rsid wsp:val=&quot;002631AB&quot;/&gt;&lt;wsp:rsid wsp:val=&quot;00263461&quot;/&gt;&lt;wsp:rsid wsp:val=&quot;002677E6&quot;/&gt;&lt;wsp:rsid wsp:val=&quot;00271207&quot;/&gt;&lt;wsp:rsid wsp:val=&quot;00275A57&quot;/&gt;&lt;wsp:rsid wsp:val=&quot;0027654C&quot;/&gt;&lt;wsp:rsid wsp:val=&quot;00277739&quot;/&gt;&lt;wsp:rsid wsp:val=&quot;00277785&quot;/&gt;&lt;wsp:rsid wsp:val=&quot;002804E2&quot;/&gt;&lt;wsp:rsid wsp:val=&quot;00280548&quot;/&gt;&lt;wsp:rsid wsp:val=&quot;002823A7&quot;/&gt;&lt;wsp:rsid wsp:val=&quot;002828B7&quot;/&gt;&lt;wsp:rsid wsp:val=&quot;002829B9&quot;/&gt;&lt;wsp:rsid wsp:val=&quot;00282DD0&quot;/&gt;&lt;wsp:rsid wsp:val=&quot;00283BF7&quot;/&gt;&lt;wsp:rsid wsp:val=&quot;0028462B&quot;/&gt;&lt;wsp:rsid wsp:val=&quot;00284E90&quot;/&gt;&lt;wsp:rsid wsp:val=&quot;00286000&quot;/&gt;&lt;wsp:rsid wsp:val=&quot;002869DB&quot;/&gt;&lt;wsp:rsid wsp:val=&quot;002878B8&quot;/&gt;&lt;wsp:rsid wsp:val=&quot;00290F07&quot;/&gt;&lt;wsp:rsid wsp:val=&quot;00291CA5&quot;/&gt;&lt;wsp:rsid wsp:val=&quot;002947D6&quot;/&gt;&lt;wsp:rsid wsp:val=&quot;002A1162&quot;/&gt;&lt;wsp:rsid wsp:val=&quot;002A226A&quot;/&gt;&lt;wsp:rsid wsp:val=&quot;002A278C&quot;/&gt;&lt;wsp:rsid wsp:val=&quot;002A3FF8&quot;/&gt;&lt;wsp:rsid wsp:val=&quot;002A62AD&quot;/&gt;&lt;wsp:rsid wsp:val=&quot;002A6FA2&quot;/&gt;&lt;wsp:rsid wsp:val=&quot;002A7942&quot;/&gt;&lt;wsp:rsid wsp:val=&quot;002B0D49&quot;/&gt;&lt;wsp:rsid wsp:val=&quot;002B2624&quot;/&gt;&lt;wsp:rsid wsp:val=&quot;002B5740&quot;/&gt;&lt;wsp:rsid wsp:val=&quot;002C1325&quot;/&gt;&lt;wsp:rsid wsp:val=&quot;002C1884&quot;/&gt;&lt;wsp:rsid wsp:val=&quot;002C3255&quot;/&gt;&lt;wsp:rsid wsp:val=&quot;002C53EB&quot;/&gt;&lt;wsp:rsid wsp:val=&quot;002C5EAD&quot;/&gt;&lt;wsp:rsid wsp:val=&quot;002D12C5&quot;/&gt;&lt;wsp:rsid wsp:val=&quot;002D13E9&quot;/&gt;&lt;wsp:rsid wsp:val=&quot;002D3534&quot;/&gt;&lt;wsp:rsid wsp:val=&quot;002D4C04&quot;/&gt;&lt;wsp:rsid wsp:val=&quot;002D4EFA&quot;/&gt;&lt;wsp:rsid wsp:val=&quot;002D55CE&quot;/&gt;&lt;wsp:rsid wsp:val=&quot;002D6307&quot;/&gt;&lt;wsp:rsid wsp:val=&quot;002D7A1C&quot;/&gt;&lt;wsp:rsid wsp:val=&quot;002E1884&quot;/&gt;&lt;wsp:rsid wsp:val=&quot;002E227E&quot;/&gt;&lt;wsp:rsid wsp:val=&quot;002E4028&quot;/&gt;&lt;wsp:rsid wsp:val=&quot;002E55DE&quot;/&gt;&lt;wsp:rsid wsp:val=&quot;002E5782&quot;/&gt;&lt;wsp:rsid wsp:val=&quot;002F154D&quot;/&gt;&lt;wsp:rsid wsp:val=&quot;002F230A&quot;/&gt;&lt;wsp:rsid wsp:val=&quot;002F51BC&quot;/&gt;&lt;wsp:rsid wsp:val=&quot;002F6C3D&quot;/&gt;&lt;wsp:rsid wsp:val=&quot;002F7997&quot;/&gt;&lt;wsp:rsid wsp:val=&quot;00300AA4&quot;/&gt;&lt;wsp:rsid wsp:val=&quot;00303023&quot;/&gt;&lt;wsp:rsid wsp:val=&quot;0030336F&quot;/&gt;&lt;wsp:rsid wsp:val=&quot;003038DA&quot;/&gt;&lt;wsp:rsid wsp:val=&quot;00303936&quot;/&gt;&lt;wsp:rsid wsp:val=&quot;003042D3&quot;/&gt;&lt;wsp:rsid wsp:val=&quot;0030571A&quot;/&gt;&lt;wsp:rsid wsp:val=&quot;003063CF&quot;/&gt;&lt;wsp:rsid wsp:val=&quot;00306C5F&quot;/&gt;&lt;wsp:rsid wsp:val=&quot;003070DA&quot;/&gt;&lt;wsp:rsid wsp:val=&quot;00307F91&quot;/&gt;&lt;wsp:rsid wsp:val=&quot;00312966&quot;/&gt;&lt;wsp:rsid wsp:val=&quot;00313440&quot;/&gt;&lt;wsp:rsid wsp:val=&quot;003150AE&quot;/&gt;&lt;wsp:rsid wsp:val=&quot;00316767&quot;/&gt;&lt;wsp:rsid wsp:val=&quot;0032053C&quot;/&gt;&lt;wsp:rsid wsp:val=&quot;00320552&quot;/&gt;&lt;wsp:rsid wsp:val=&quot;00323176&quot;/&gt;&lt;wsp:rsid wsp:val=&quot;00323B14&quot;/&gt;&lt;wsp:rsid wsp:val=&quot;003240CD&quot;/&gt;&lt;wsp:rsid wsp:val=&quot;00326B7D&quot;/&gt;&lt;wsp:rsid wsp:val=&quot;0033137A&quot;/&gt;&lt;wsp:rsid wsp:val=&quot;00332931&quot;/&gt;&lt;wsp:rsid wsp:val=&quot;00334B3A&quot;/&gt;&lt;wsp:rsid wsp:val=&quot;003350EF&quot;/&gt;&lt;wsp:rsid wsp:val=&quot;00336C56&quot;/&gt;&lt;wsp:rsid wsp:val=&quot;00340A12&quot;/&gt;&lt;wsp:rsid wsp:val=&quot;003436CF&quot;/&gt;&lt;wsp:rsid wsp:val=&quot;00346126&quot;/&gt;&lt;wsp:rsid wsp:val=&quot;003461C0&quot;/&gt;&lt;wsp:rsid wsp:val=&quot;00346806&quot;/&gt;&lt;wsp:rsid wsp:val=&quot;00347264&quot;/&gt;&lt;wsp:rsid wsp:val=&quot;003476A7&quot;/&gt;&lt;wsp:rsid wsp:val=&quot;0034775A&quot;/&gt;&lt;wsp:rsid wsp:val=&quot;003535C1&quot;/&gt;&lt;wsp:rsid wsp:val=&quot;00353960&quot;/&gt;&lt;wsp:rsid wsp:val=&quot;00354A18&quot;/&gt;&lt;wsp:rsid wsp:val=&quot;00356005&quot;/&gt;&lt;wsp:rsid wsp:val=&quot;00364172&quot;/&gt;&lt;wsp:rsid wsp:val=&quot;00366971&quot;/&gt;&lt;wsp:rsid wsp:val=&quot;00373AC9&quot;/&gt;&lt;wsp:rsid wsp:val=&quot;0037482E&quot;/&gt;&lt;wsp:rsid wsp:val=&quot;00374B28&quot;/&gt;&lt;wsp:rsid wsp:val=&quot;0037524D&quot;/&gt;&lt;wsp:rsid wsp:val=&quot;003754D4&quot;/&gt;&lt;wsp:rsid wsp:val=&quot;00376C82&quot;/&gt;&lt;wsp:rsid wsp:val=&quot;00380F92&quot;/&gt;&lt;wsp:rsid wsp:val=&quot;00386444&quot;/&gt;&lt;wsp:rsid wsp:val=&quot;003866F7&quot;/&gt;&lt;wsp:rsid wsp:val=&quot;00390C25&quot;/&gt;&lt;wsp:rsid wsp:val=&quot;00393755&quot;/&gt;&lt;wsp:rsid wsp:val=&quot;0039482B&quot;/&gt;&lt;wsp:rsid wsp:val=&quot;003954BE&quot;/&gt;&lt;wsp:rsid wsp:val=&quot;003963B4&quot;/&gt;&lt;wsp:rsid wsp:val=&quot;00397961&quot;/&gt;&lt;wsp:rsid wsp:val=&quot;003A1631&quot;/&gt;&lt;wsp:rsid wsp:val=&quot;003A7AF9&quot;/&gt;&lt;wsp:rsid wsp:val=&quot;003B3BE4&quot;/&gt;&lt;wsp:rsid wsp:val=&quot;003B7C18&quot;/&gt;&lt;wsp:rsid wsp:val=&quot;003C10EC&quot;/&gt;&lt;wsp:rsid wsp:val=&quot;003C1291&quot;/&gt;&lt;wsp:rsid wsp:val=&quot;003C4AB2&quot;/&gt;&lt;wsp:rsid wsp:val=&quot;003C69ED&quot;/&gt;&lt;wsp:rsid wsp:val=&quot;003D0316&quot;/&gt;&lt;wsp:rsid wsp:val=&quot;003D0A6D&quot;/&gt;&lt;wsp:rsid wsp:val=&quot;003D176A&quot;/&gt;&lt;wsp:rsid wsp:val=&quot;003D1952&quot;/&gt;&lt;wsp:rsid wsp:val=&quot;003D6DF7&quot;/&gt;&lt;wsp:rsid wsp:val=&quot;003D6E36&quot;/&gt;&lt;wsp:rsid wsp:val=&quot;003E0F2A&quot;/&gt;&lt;wsp:rsid wsp:val=&quot;003E33DC&quot;/&gt;&lt;wsp:rsid wsp:val=&quot;003E41BB&quot;/&gt;&lt;wsp:rsid wsp:val=&quot;003E57DF&quot;/&gt;&lt;wsp:rsid wsp:val=&quot;003F2E75&quot;/&gt;&lt;wsp:rsid wsp:val=&quot;003F3EB0&quot;/&gt;&lt;wsp:rsid wsp:val=&quot;003F529D&quot;/&gt;&lt;wsp:rsid wsp:val=&quot;003F605E&quot;/&gt;&lt;wsp:rsid wsp:val=&quot;003F6FD5&quot;/&gt;&lt;wsp:rsid wsp:val=&quot;00400F96&quot;/&gt;&lt;wsp:rsid wsp:val=&quot;004012A6&quot;/&gt;&lt;wsp:rsid wsp:val=&quot;00403521&quot;/&gt;&lt;wsp:rsid wsp:val=&quot;00406327&quot;/&gt;&lt;wsp:rsid wsp:val=&quot;004072CB&quot;/&gt;&lt;wsp:rsid wsp:val=&quot;00410852&quot;/&gt;&lt;wsp:rsid wsp:val=&quot;00413E9B&quot;/&gt;&lt;wsp:rsid wsp:val=&quot;004148B5&quot;/&gt;&lt;wsp:rsid wsp:val=&quot;00416F3A&quot;/&gt;&lt;wsp:rsid wsp:val=&quot;00417398&quot;/&gt;&lt;wsp:rsid wsp:val=&quot;0041739D&quot;/&gt;&lt;wsp:rsid wsp:val=&quot;0041770A&quot;/&gt;&lt;wsp:rsid wsp:val=&quot;00420BD3&quot;/&gt;&lt;wsp:rsid wsp:val=&quot;00421A2F&quot;/&gt;&lt;wsp:rsid wsp:val=&quot;00421B36&quot;/&gt;&lt;wsp:rsid wsp:val=&quot;00424DD2&quot;/&gt;&lt;wsp:rsid wsp:val=&quot;00426DD7&quot;/&gt;&lt;wsp:rsid wsp:val=&quot;00427120&quot;/&gt;&lt;wsp:rsid wsp:val=&quot;00435AD1&quot;/&gt;&lt;wsp:rsid wsp:val=&quot;00436838&quot;/&gt;&lt;wsp:rsid wsp:val=&quot;004371D1&quot;/&gt;&lt;wsp:rsid wsp:val=&quot;004414CB&quot;/&gt;&lt;wsp:rsid wsp:val=&quot;0044225D&quot;/&gt;&lt;wsp:rsid wsp:val=&quot;00442A0C&quot;/&gt;&lt;wsp:rsid wsp:val=&quot;0045130D&quot;/&gt;&lt;wsp:rsid wsp:val=&quot;004533F7&quot;/&gt;&lt;wsp:rsid wsp:val=&quot;004539D5&quot;/&gt;&lt;wsp:rsid wsp:val=&quot;00456EF0&quot;/&gt;&lt;wsp:rsid wsp:val=&quot;00457088&quot;/&gt;&lt;wsp:rsid wsp:val=&quot;00457296&quot;/&gt;&lt;wsp:rsid wsp:val=&quot;004576C5&quot;/&gt;&lt;wsp:rsid wsp:val=&quot;00461F15&quot;/&gt;&lt;wsp:rsid wsp:val=&quot;00462BE4&quot;/&gt;&lt;wsp:rsid wsp:val=&quot;00463454&quot;/&gt;&lt;wsp:rsid wsp:val=&quot;00466365&quot;/&gt;&lt;wsp:rsid wsp:val=&quot;00466641&quot;/&gt;&lt;wsp:rsid wsp:val=&quot;00467F89&quot;/&gt;&lt;wsp:rsid wsp:val=&quot;0047422B&quot;/&gt;&lt;wsp:rsid wsp:val=&quot;00476715&quot;/&gt;&lt;wsp:rsid wsp:val=&quot;00480987&quot;/&gt;&lt;wsp:rsid wsp:val=&quot;00480FB2&quot;/&gt;&lt;wsp:rsid wsp:val=&quot;0048470B&quot;/&gt;&lt;wsp:rsid wsp:val=&quot;00485737&quot;/&gt;&lt;wsp:rsid wsp:val=&quot;004858B5&quot;/&gt;&lt;wsp:rsid wsp:val=&quot;00485FC3&quot;/&gt;&lt;wsp:rsid wsp:val=&quot;00486821&quot;/&gt;&lt;wsp:rsid wsp:val=&quot;00486891&quot;/&gt;&lt;wsp:rsid wsp:val=&quot;00486CA1&quot;/&gt;&lt;wsp:rsid wsp:val=&quot;00491DA2&quot;/&gt;&lt;wsp:rsid wsp:val=&quot;0049503F&quot;/&gt;&lt;wsp:rsid wsp:val=&quot;00495A64&quot;/&gt;&lt;wsp:rsid wsp:val=&quot;00496446&quot;/&gt;&lt;wsp:rsid wsp:val=&quot;0049671D&quot;/&gt;&lt;wsp:rsid wsp:val=&quot;004A3615&quot;/&gt;&lt;wsp:rsid wsp:val=&quot;004A365D&quot;/&gt;&lt;wsp:rsid wsp:val=&quot;004A3BB1&quot;/&gt;&lt;wsp:rsid wsp:val=&quot;004A52B6&quot;/&gt;&lt;wsp:rsid wsp:val=&quot;004B0DBC&quot;/&gt;&lt;wsp:rsid wsp:val=&quot;004B1D1A&quot;/&gt;&lt;wsp:rsid wsp:val=&quot;004B66AD&quot;/&gt;&lt;wsp:rsid wsp:val=&quot;004B6992&quot;/&gt;&lt;wsp:rsid wsp:val=&quot;004B6B4E&quot;/&gt;&lt;wsp:rsid wsp:val=&quot;004C1617&quot;/&gt;&lt;wsp:rsid wsp:val=&quot;004C5A0C&quot;/&gt;&lt;wsp:rsid wsp:val=&quot;004C5A15&quot;/&gt;&lt;wsp:rsid wsp:val=&quot;004C5E38&quot;/&gt;&lt;wsp:rsid wsp:val=&quot;004C5EB8&quot;/&gt;&lt;wsp:rsid wsp:val=&quot;004C6BCD&quot;/&gt;&lt;wsp:rsid wsp:val=&quot;004D0D18&quot;/&gt;&lt;wsp:rsid wsp:val=&quot;004D0EB0&quot;/&gt;&lt;wsp:rsid wsp:val=&quot;004D2B38&quot;/&gt;&lt;wsp:rsid wsp:val=&quot;004D4004&quot;/&gt;&lt;wsp:rsid wsp:val=&quot;004D4973&quot;/&gt;&lt;wsp:rsid wsp:val=&quot;004D51FA&quot;/&gt;&lt;wsp:rsid wsp:val=&quot;004D68DC&quot;/&gt;&lt;wsp:rsid wsp:val=&quot;004D6C4E&quot;/&gt;&lt;wsp:rsid wsp:val=&quot;004E055C&quot;/&gt;&lt;wsp:rsid wsp:val=&quot;004E078B&quot;/&gt;&lt;wsp:rsid wsp:val=&quot;004E17CD&quot;/&gt;&lt;wsp:rsid wsp:val=&quot;004E22A7&quot;/&gt;&lt;wsp:rsid wsp:val=&quot;004E75CD&quot;/&gt;&lt;wsp:rsid wsp:val=&quot;004F13F2&quot;/&gt;&lt;wsp:rsid wsp:val=&quot;004F1BAF&quot;/&gt;&lt;wsp:rsid wsp:val=&quot;004F2214&quot;/&gt;&lt;wsp:rsid wsp:val=&quot;004F2CCE&quot;/&gt;&lt;wsp:rsid wsp:val=&quot;004F3DFF&quot;/&gt;&lt;wsp:rsid wsp:val=&quot;004F41F3&quot;/&gt;&lt;wsp:rsid wsp:val=&quot;004F490C&quot;/&gt;&lt;wsp:rsid wsp:val=&quot;004F6A85&quot;/&gt;&lt;wsp:rsid wsp:val=&quot;004F730F&quot;/&gt;&lt;wsp:rsid wsp:val=&quot;004F77F7&quot;/&gt;&lt;wsp:rsid wsp:val=&quot;004F7958&quot;/&gt;&lt;wsp:rsid wsp:val=&quot;005030EA&quot;/&gt;&lt;wsp:rsid wsp:val=&quot;00504564&quot;/&gt;&lt;wsp:rsid wsp:val=&quot;005056FB&quot;/&gt;&lt;wsp:rsid wsp:val=&quot;00506542&quot;/&gt;&lt;wsp:rsid wsp:val=&quot;005072EB&quot;/&gt;&lt;wsp:rsid wsp:val=&quot;005078E4&quot;/&gt;&lt;wsp:rsid wsp:val=&quot;00511E15&quot;/&gt;&lt;wsp:rsid wsp:val=&quot;0051267B&quot;/&gt;&lt;wsp:rsid wsp:val=&quot;00512E79&quot;/&gt;&lt;wsp:rsid wsp:val=&quot;00514CCF&quot;/&gt;&lt;wsp:rsid wsp:val=&quot;0051527A&quot;/&gt;&lt;wsp:rsid wsp:val=&quot;00522284&quot;/&gt;&lt;wsp:rsid wsp:val=&quot;00522D36&quot;/&gt;&lt;wsp:rsid wsp:val=&quot;00524DFC&quot;/&gt;&lt;wsp:rsid wsp:val=&quot;00525463&quot;/&gt;&lt;wsp:rsid wsp:val=&quot;005276F0&quot;/&gt;&lt;wsp:rsid wsp:val=&quot;005304F3&quot;/&gt;&lt;wsp:rsid wsp:val=&quot;00532740&quot;/&gt;&lt;wsp:rsid wsp:val=&quot;00533B49&quot;/&gt;&lt;wsp:rsid wsp:val=&quot;00533C35&quot;/&gt;&lt;wsp:rsid wsp:val=&quot;005340B1&quot;/&gt;&lt;wsp:rsid wsp:val=&quot;005343A8&quot;/&gt;&lt;wsp:rsid wsp:val=&quot;00535C54&quot;/&gt;&lt;wsp:rsid wsp:val=&quot;00536EEB&quot;/&gt;&lt;wsp:rsid wsp:val=&quot;005371E8&quot;/&gt;&lt;wsp:rsid wsp:val=&quot;00537F7C&quot;/&gt;&lt;wsp:rsid wsp:val=&quot;00540E05&quot;/&gt;&lt;wsp:rsid wsp:val=&quot;00541B21&quot;/&gt;&lt;wsp:rsid wsp:val=&quot;00544F85&quot;/&gt;&lt;wsp:rsid wsp:val=&quot;00547BA4&quot;/&gt;&lt;wsp:rsid wsp:val=&quot;00551984&quot;/&gt;&lt;wsp:rsid wsp:val=&quot;00551AC4&quot;/&gt;&lt;wsp:rsid wsp:val=&quot;00553F77&quot;/&gt;&lt;wsp:rsid wsp:val=&quot;0056139F&quot;/&gt;&lt;wsp:rsid wsp:val=&quot;00561591&quot;/&gt;&lt;wsp:rsid wsp:val=&quot;00561783&quot;/&gt;&lt;wsp:rsid wsp:val=&quot;00564C6D&quot;/&gt;&lt;wsp:rsid wsp:val=&quot;00566179&quot;/&gt;&lt;wsp:rsid wsp:val=&quot;00566729&quot;/&gt;&lt;wsp:rsid wsp:val=&quot;00567619&quot;/&gt;&lt;wsp:rsid wsp:val=&quot;00572B65&quot;/&gt;&lt;wsp:rsid wsp:val=&quot;005765A1&quot;/&gt;&lt;wsp:rsid wsp:val=&quot;005771CC&quot;/&gt;&lt;wsp:rsid wsp:val=&quot;005776C2&quot;/&gt;&lt;wsp:rsid wsp:val=&quot;005826B9&quot;/&gt;&lt;wsp:rsid wsp:val=&quot;00583560&quot;/&gt;&lt;wsp:rsid wsp:val=&quot;0058690D&quot;/&gt;&lt;wsp:rsid wsp:val=&quot;00587F95&quot;/&gt;&lt;wsp:rsid wsp:val=&quot;00590731&quot;/&gt;&lt;wsp:rsid wsp:val=&quot;00590A4C&quot;/&gt;&lt;wsp:rsid wsp:val=&quot;00591848&quot;/&gt;&lt;wsp:rsid wsp:val=&quot;00595F6D&quot;/&gt;&lt;wsp:rsid wsp:val=&quot;00596DA9&quot;/&gt;&lt;wsp:rsid wsp:val=&quot;00597CFA&quot;/&gt;&lt;wsp:rsid wsp:val=&quot;005A037C&quot;/&gt;&lt;wsp:rsid wsp:val=&quot;005A17CC&quot;/&gt;&lt;wsp:rsid wsp:val=&quot;005A2015&quot;/&gt;&lt;wsp:rsid wsp:val=&quot;005A2DA6&quot;/&gt;&lt;wsp:rsid wsp:val=&quot;005A48C8&quot;/&gt;&lt;wsp:rsid wsp:val=&quot;005A501A&quot;/&gt;&lt;wsp:rsid wsp:val=&quot;005B163D&quot;/&gt;&lt;wsp:rsid wsp:val=&quot;005B48DF&quot;/&gt;&lt;wsp:rsid wsp:val=&quot;005B6E2E&quot;/&gt;&lt;wsp:rsid wsp:val=&quot;005C0128&quot;/&gt;&lt;wsp:rsid wsp:val=&quot;005C21B1&quot;/&gt;&lt;wsp:rsid wsp:val=&quot;005C36F5&quot;/&gt;&lt;wsp:rsid wsp:val=&quot;005C39A3&quot;/&gt;&lt;wsp:rsid wsp:val=&quot;005C4D12&quot;/&gt;&lt;wsp:rsid wsp:val=&quot;005C6224&quot;/&gt;&lt;wsp:rsid wsp:val=&quot;005D3370&quot;/&gt;&lt;wsp:rsid wsp:val=&quot;005D5D70&quot;/&gt;&lt;wsp:rsid wsp:val=&quot;005E15A2&quot;/&gt;&lt;wsp:rsid wsp:val=&quot;005E1E1D&quot;/&gt;&lt;wsp:rsid wsp:val=&quot;005E3B1A&quot;/&gt;&lt;wsp:rsid wsp:val=&quot;005E4529&quot;/&gt;&lt;wsp:rsid wsp:val=&quot;005E4DF2&quot;/&gt;&lt;wsp:rsid wsp:val=&quot;005E565E&quot;/&gt;&lt;wsp:rsid wsp:val=&quot;005E58D1&quot;/&gt;&lt;wsp:rsid wsp:val=&quot;005F56F5&quot;/&gt;&lt;wsp:rsid wsp:val=&quot;005F5C36&quot;/&gt;&lt;wsp:rsid wsp:val=&quot;0060202A&quot;/&gt;&lt;wsp:rsid wsp:val=&quot;00603E27&quot;/&gt;&lt;wsp:rsid wsp:val=&quot;0060513F&quot;/&gt;&lt;wsp:rsid wsp:val=&quot;00605F18&quot;/&gt;&lt;wsp:rsid wsp:val=&quot;00610122&quot;/&gt;&lt;wsp:rsid wsp:val=&quot;006152C1&quot;/&gt;&lt;wsp:rsid wsp:val=&quot;006231C5&quot;/&gt;&lt;wsp:rsid wsp:val=&quot;00623574&quot;/&gt;&lt;wsp:rsid wsp:val=&quot;00623A9D&quot;/&gt;&lt;wsp:rsid wsp:val=&quot;006240E4&quot;/&gt;&lt;wsp:rsid wsp:val=&quot;006256F2&quot;/&gt;&lt;wsp:rsid wsp:val=&quot;00625D54&quot;/&gt;&lt;wsp:rsid wsp:val=&quot;00627851&quot;/&gt;&lt;wsp:rsid wsp:val=&quot;00631F24&quot;/&gt;&lt;wsp:rsid wsp:val=&quot;00633EED&quot;/&gt;&lt;wsp:rsid wsp:val=&quot;006406FA&quot;/&gt;&lt;wsp:rsid wsp:val=&quot;00643502&quot;/&gt;&lt;wsp:rsid wsp:val=&quot;006436CD&quot;/&gt;&lt;wsp:rsid wsp:val=&quot;00645349&quot;/&gt;&lt;wsp:rsid wsp:val=&quot;006462D7&quot;/&gt;&lt;wsp:rsid wsp:val=&quot;00646919&quot;/&gt;&lt;wsp:rsid wsp:val=&quot;00646B32&quot;/&gt;&lt;wsp:rsid wsp:val=&quot;00646F8D&quot;/&gt;&lt;wsp:rsid wsp:val=&quot;00652419&quot;/&gt;&lt;wsp:rsid wsp:val=&quot;00653FDA&quot;/&gt;&lt;wsp:rsid wsp:val=&quot;00654188&quot;/&gt;&lt;wsp:rsid wsp:val=&quot;006544E5&quot;/&gt;&lt;wsp:rsid wsp:val=&quot;0065474B&quot;/&gt;&lt;wsp:rsid wsp:val=&quot;00654C72&quot;/&gt;&lt;wsp:rsid wsp:val=&quot;006550A7&quot;/&gt;&lt;wsp:rsid wsp:val=&quot;0065588D&quot;/&gt;&lt;wsp:rsid wsp:val=&quot;006641A8&quot;/&gt;&lt;wsp:rsid wsp:val=&quot;006754C7&quot;/&gt;&lt;wsp:rsid wsp:val=&quot;00676DCD&quot;/&gt;&lt;wsp:rsid wsp:val=&quot;00680CC6&quot;/&gt;&lt;wsp:rsid wsp:val=&quot;0068205E&quot;/&gt;&lt;wsp:rsid wsp:val=&quot;006846DD&quot;/&gt;&lt;wsp:rsid wsp:val=&quot;0069156D&quot;/&gt;&lt;wsp:rsid wsp:val=&quot;00691733&quot;/&gt;&lt;wsp:rsid wsp:val=&quot;00695A4E&quot;/&gt;&lt;wsp:rsid wsp:val=&quot;00696808&quot;/&gt;&lt;wsp:rsid wsp:val=&quot;0069795E&quot;/&gt;&lt;wsp:rsid wsp:val=&quot;006A2C01&quot;/&gt;&lt;wsp:rsid wsp:val=&quot;006A2EE5&quot;/&gt;&lt;wsp:rsid wsp:val=&quot;006A31C1&quot;/&gt;&lt;wsp:rsid wsp:val=&quot;006A4082&quot;/&gt;&lt;wsp:rsid wsp:val=&quot;006A43E6&quot;/&gt;&lt;wsp:rsid wsp:val=&quot;006A4777&quot;/&gt;&lt;wsp:rsid wsp:val=&quot;006A72B0&quot;/&gt;&lt;wsp:rsid wsp:val=&quot;006B0E6C&quot;/&gt;&lt;wsp:rsid wsp:val=&quot;006B2414&quot;/&gt;&lt;wsp:rsid wsp:val=&quot;006B3D28&quot;/&gt;&lt;wsp:rsid wsp:val=&quot;006B3E5A&quot;/&gt;&lt;wsp:rsid wsp:val=&quot;006B5A05&quot;/&gt;&lt;wsp:rsid wsp:val=&quot;006B645B&quot;/&gt;&lt;wsp:rsid wsp:val=&quot;006B65FE&quot;/&gt;&lt;wsp:rsid wsp:val=&quot;006B71E7&quot;/&gt;&lt;wsp:rsid wsp:val=&quot;006B75DE&quot;/&gt;&lt;wsp:rsid wsp:val=&quot;006C2737&quot;/&gt;&lt;wsp:rsid wsp:val=&quot;006C5EB9&quot;/&gt;&lt;wsp:rsid wsp:val=&quot;006C637F&quot;/&gt;&lt;wsp:rsid wsp:val=&quot;006D011E&quot;/&gt;&lt;wsp:rsid wsp:val=&quot;006D4100&quot;/&gt;&lt;wsp:rsid wsp:val=&quot;006D47D0&quot;/&gt;&lt;wsp:rsid wsp:val=&quot;006D6ED3&quot;/&gt;&lt;wsp:rsid wsp:val=&quot;006E0883&quot;/&gt;&lt;wsp:rsid wsp:val=&quot;006E5FDA&quot;/&gt;&lt;wsp:rsid wsp:val=&quot;006F0474&quot;/&gt;&lt;wsp:rsid wsp:val=&quot;006F1AB3&quot;/&gt;&lt;wsp:rsid wsp:val=&quot;006F2404&quot;/&gt;&lt;wsp:rsid wsp:val=&quot;006F3455&quot;/&gt;&lt;wsp:rsid wsp:val=&quot;006F7503&quot;/&gt;&lt;wsp:rsid wsp:val=&quot;00702202&quot;/&gt;&lt;wsp:rsid wsp:val=&quot;007025A2&quot;/&gt;&lt;wsp:rsid wsp:val=&quot;00703DE1&quot;/&gt;&lt;wsp:rsid wsp:val=&quot;00705EBC&quot;/&gt;&lt;wsp:rsid wsp:val=&quot;00710592&quot;/&gt;&lt;wsp:rsid wsp:val=&quot;0071135C&quot;/&gt;&lt;wsp:rsid wsp:val=&quot;00712B5A&quot;/&gt;&lt;wsp:rsid wsp:val=&quot;00713B4E&quot;/&gt;&lt;wsp:rsid wsp:val=&quot;00716346&quot;/&gt;&lt;wsp:rsid wsp:val=&quot;007168B3&quot;/&gt;&lt;wsp:rsid wsp:val=&quot;00716C91&quot;/&gt;&lt;wsp:rsid wsp:val=&quot;00721A35&quot;/&gt;&lt;wsp:rsid wsp:val=&quot;007222AE&quot;/&gt;&lt;wsp:rsid wsp:val=&quot;007245F4&quot;/&gt;&lt;wsp:rsid wsp:val=&quot;00727B95&quot;/&gt;&lt;wsp:rsid wsp:val=&quot;00727D28&quot;/&gt;&lt;wsp:rsid wsp:val=&quot;00731545&quot;/&gt;&lt;wsp:rsid wsp:val=&quot;0073351B&quot;/&gt;&lt;wsp:rsid wsp:val=&quot;0073378F&quot;/&gt;&lt;wsp:rsid wsp:val=&quot;0073510D&quot;/&gt;&lt;wsp:rsid wsp:val=&quot;007412AC&quot;/&gt;&lt;wsp:rsid wsp:val=&quot;00745686&quot;/&gt;&lt;wsp:rsid wsp:val=&quot;00763419&quot;/&gt;&lt;wsp:rsid wsp:val=&quot;00765FC2&quot;/&gt;&lt;wsp:rsid wsp:val=&quot;007673DA&quot;/&gt;&lt;wsp:rsid wsp:val=&quot;00771423&quot;/&gt;&lt;wsp:rsid wsp:val=&quot;0077193E&quot;/&gt;&lt;wsp:rsid wsp:val=&quot;0077352F&quot;/&gt;&lt;wsp:rsid wsp:val=&quot;00773810&quot;/&gt;&lt;wsp:rsid wsp:val=&quot;00774596&quot;/&gt;&lt;wsp:rsid wsp:val=&quot;00774716&quot;/&gt;&lt;wsp:rsid wsp:val=&quot;00774812&quot;/&gt;&lt;wsp:rsid wsp:val=&quot;00780A16&quot;/&gt;&lt;wsp:rsid wsp:val=&quot;0078172E&quot;/&gt;&lt;wsp:rsid wsp:val=&quot;00783CA9&quot;/&gt;&lt;wsp:rsid wsp:val=&quot;00784521&quot;/&gt;&lt;wsp:rsid wsp:val=&quot;0078565B&quot;/&gt;&lt;wsp:rsid wsp:val=&quot;0078740C&quot;/&gt;&lt;wsp:rsid wsp:val=&quot;0079064A&quot;/&gt;&lt;wsp:rsid wsp:val=&quot;0079227A&quot;/&gt;&lt;wsp:rsid wsp:val=&quot;00793831&quot;/&gt;&lt;wsp:rsid wsp:val=&quot;007945FD&quot;/&gt;&lt;wsp:rsid wsp:val=&quot;00796A0C&quot;/&gt;&lt;wsp:rsid wsp:val=&quot;0079760C&quot;/&gt;&lt;wsp:rsid wsp:val=&quot;00797A66&quot;/&gt;&lt;wsp:rsid wsp:val=&quot;007A0E09&quot;/&gt;&lt;wsp:rsid wsp:val=&quot;007A212B&quot;/&gt;&lt;wsp:rsid wsp:val=&quot;007A2EC7&quot;/&gt;&lt;wsp:rsid wsp:val=&quot;007A3323&quot;/&gt;&lt;wsp:rsid wsp:val=&quot;007A3797&quot;/&gt;&lt;wsp:rsid wsp:val=&quot;007A4B6E&quot;/&gt;&lt;wsp:rsid wsp:val=&quot;007A7EA8&quot;/&gt;&lt;wsp:rsid wsp:val=&quot;007B7236&quot;/&gt;&lt;wsp:rsid wsp:val=&quot;007B7D5D&quot;/&gt;&lt;wsp:rsid wsp:val=&quot;007B7EB7&quot;/&gt;&lt;wsp:rsid wsp:val=&quot;007C2C96&quot;/&gt;&lt;wsp:rsid wsp:val=&quot;007C3514&quot;/&gt;&lt;wsp:rsid wsp:val=&quot;007C3A70&quot;/&gt;&lt;wsp:rsid wsp:val=&quot;007C3E61&quot;/&gt;&lt;wsp:rsid wsp:val=&quot;007C6078&quot;/&gt;&lt;wsp:rsid wsp:val=&quot;007D09EF&quot;/&gt;&lt;wsp:rsid wsp:val=&quot;007D255C&quot;/&gt;&lt;wsp:rsid wsp:val=&quot;007D3469&quot;/&gt;&lt;wsp:rsid wsp:val=&quot;007D46D5&quot;/&gt;&lt;wsp:rsid wsp:val=&quot;007D5252&quot;/&gt;&lt;wsp:rsid wsp:val=&quot;007D72DD&quot;/&gt;&lt;wsp:rsid wsp:val=&quot;007E0027&quot;/&gt;&lt;wsp:rsid wsp:val=&quot;007E2375&quot;/&gt;&lt;wsp:rsid wsp:val=&quot;007E5293&quot;/&gt;&lt;wsp:rsid wsp:val=&quot;007E6963&quot;/&gt;&lt;wsp:rsid wsp:val=&quot;007E7075&quot;/&gt;&lt;wsp:rsid wsp:val=&quot;007F06FD&quot;/&gt;&lt;wsp:rsid wsp:val=&quot;007F0EDC&quot;/&gt;&lt;wsp:rsid wsp:val=&quot;007F1718&quot;/&gt;&lt;wsp:rsid wsp:val=&quot;007F20E5&quot;/&gt;&lt;wsp:rsid wsp:val=&quot;00804CAD&quot;/&gt;&lt;wsp:rsid wsp:val=&quot;00806870&quot;/&gt;&lt;wsp:rsid wsp:val=&quot;00806C05&quot;/&gt;&lt;wsp:rsid wsp:val=&quot;00807428&quot;/&gt;&lt;wsp:rsid wsp:val=&quot;00810238&quot;/&gt;&lt;wsp:rsid wsp:val=&quot;00810E9A&quot;/&gt;&lt;wsp:rsid wsp:val=&quot;00815692&quot;/&gt;&lt;wsp:rsid wsp:val=&quot;00820F8C&quot;/&gt;&lt;wsp:rsid wsp:val=&quot;008229D8&quot;/&gt;&lt;wsp:rsid wsp:val=&quot;008236BD&quot;/&gt;&lt;wsp:rsid wsp:val=&quot;00823DF5&quot;/&gt;&lt;wsp:rsid wsp:val=&quot;00824FCE&quot;/&gt;&lt;wsp:rsid wsp:val=&quot;008262FC&quot;/&gt;&lt;wsp:rsid wsp:val=&quot;00830ED1&quot;/&gt;&lt;wsp:rsid wsp:val=&quot;00833192&quot;/&gt;&lt;wsp:rsid wsp:val=&quot;0083619C&quot;/&gt;&lt;wsp:rsid wsp:val=&quot;00836550&quot;/&gt;&lt;wsp:rsid wsp:val=&quot;00840A15&quot;/&gt;&lt;wsp:rsid wsp:val=&quot;008538B0&quot;/&gt;&lt;wsp:rsid wsp:val=&quot;00853D8F&quot;/&gt;&lt;wsp:rsid wsp:val=&quot;008568E7&quot;/&gt;&lt;wsp:rsid wsp:val=&quot;0086313C&quot;/&gt;&lt;wsp:rsid wsp:val=&quot;00867BC3&quot;/&gt;&lt;wsp:rsid wsp:val=&quot;00870809&quot;/&gt;&lt;wsp:rsid wsp:val=&quot;00875DB5&quot;/&gt;&lt;wsp:rsid wsp:val=&quot;00876ABB&quot;/&gt;&lt;wsp:rsid wsp:val=&quot;0088404C&quot;/&gt;&lt;wsp:rsid wsp:val=&quot;00884308&quot;/&gt;&lt;wsp:rsid wsp:val=&quot;008901F8&quot;/&gt;&lt;wsp:rsid wsp:val=&quot;0089586A&quot;/&gt;&lt;wsp:rsid wsp:val=&quot;008963E6&quot;/&gt;&lt;wsp:rsid wsp:val=&quot;00897A2B&quot;/&gt;&lt;wsp:rsid wsp:val=&quot;008A3A84&quot;/&gt;&lt;wsp:rsid wsp:val=&quot;008B684D&quot;/&gt;&lt;wsp:rsid wsp:val=&quot;008B7C9B&quot;/&gt;&lt;wsp:rsid wsp:val=&quot;008C0CF6&quot;/&gt;&lt;wsp:rsid wsp:val=&quot;008C39F7&quot;/&gt;&lt;wsp:rsid wsp:val=&quot;008C5177&quot;/&gt;&lt;wsp:rsid wsp:val=&quot;008C558A&quot;/&gt;&lt;wsp:rsid wsp:val=&quot;008D44A4&quot;/&gt;&lt;wsp:rsid wsp:val=&quot;008D560F&quot;/&gt;&lt;wsp:rsid wsp:val=&quot;008D5B36&quot;/&gt;&lt;wsp:rsid wsp:val=&quot;008D6654&quot;/&gt;&lt;wsp:rsid wsp:val=&quot;008D6790&quot;/&gt;&lt;wsp:rsid wsp:val=&quot;008D67D9&quot;/&gt;&lt;wsp:rsid wsp:val=&quot;008D6A7E&quot;/&gt;&lt;wsp:rsid wsp:val=&quot;008E1955&quot;/&gt;&lt;wsp:rsid wsp:val=&quot;008E79FC&quot;/&gt;&lt;wsp:rsid wsp:val=&quot;008F4378&quot;/&gt;&lt;wsp:rsid wsp:val=&quot;00900898&quot;/&gt;&lt;wsp:rsid wsp:val=&quot;009013E9&quot;/&gt;&lt;wsp:rsid wsp:val=&quot;00904AFE&quot;/&gt;&lt;wsp:rsid wsp:val=&quot;00904E87&quot;/&gt;&lt;wsp:rsid wsp:val=&quot;00905799&quot;/&gt;&lt;wsp:rsid wsp:val=&quot;00906AFA&quot;/&gt;&lt;wsp:rsid wsp:val=&quot;0091090B&quot;/&gt;&lt;wsp:rsid wsp:val=&quot;00912F9C&quot;/&gt;&lt;wsp:rsid wsp:val=&quot;009132B7&quot;/&gt;&lt;wsp:rsid wsp:val=&quot;0091332D&quot;/&gt;&lt;wsp:rsid wsp:val=&quot;00913FBF&quot;/&gt;&lt;wsp:rsid wsp:val=&quot;00915199&quot;/&gt;&lt;wsp:rsid wsp:val=&quot;00915559&quot;/&gt;&lt;wsp:rsid wsp:val=&quot;009161F4&quot;/&gt;&lt;wsp:rsid wsp:val=&quot;009204E3&quot;/&gt;&lt;wsp:rsid wsp:val=&quot;0092135A&quot;/&gt;&lt;wsp:rsid wsp:val=&quot;00922E17&quot;/&gt;&lt;wsp:rsid wsp:val=&quot;009233A0&quot;/&gt;&lt;wsp:rsid wsp:val=&quot;009241CA&quot;/&gt;&lt;wsp:rsid wsp:val=&quot;00924B25&quot;/&gt;&lt;wsp:rsid wsp:val=&quot;0092518D&quot;/&gt;&lt;wsp:rsid wsp:val=&quot;0092744E&quot;/&gt;&lt;wsp:rsid wsp:val=&quot;00927DF0&quot;/&gt;&lt;wsp:rsid wsp:val=&quot;00927FB5&quot;/&gt;&lt;wsp:rsid wsp:val=&quot;00936EB8&quot;/&gt;&lt;wsp:rsid wsp:val=&quot;00942210&quot;/&gt;&lt;wsp:rsid wsp:val=&quot;00943D20&quot;/&gt;&lt;wsp:rsid wsp:val=&quot;009457B4&quot;/&gt;&lt;wsp:rsid wsp:val=&quot;009506AB&quot;/&gt;&lt;wsp:rsid wsp:val=&quot;0095087C&quot;/&gt;&lt;wsp:rsid wsp:val=&quot;00952E19&quot;/&gt;&lt;wsp:rsid wsp:val=&quot;00953DE4&quot;/&gt;&lt;wsp:rsid wsp:val=&quot;009570C8&quot;/&gt;&lt;wsp:rsid wsp:val=&quot;009575F6&quot;/&gt;&lt;wsp:rsid wsp:val=&quot;00964A66&quot;/&gt;&lt;wsp:rsid wsp:val=&quot;00965B29&quot;/&gt;&lt;wsp:rsid wsp:val=&quot;00967450&quot;/&gt;&lt;wsp:rsid wsp:val=&quot;009732E8&quot;/&gt;&lt;wsp:rsid wsp:val=&quot;0097450E&quot;/&gt;&lt;wsp:rsid wsp:val=&quot;00974F27&quot;/&gt;&lt;wsp:rsid wsp:val=&quot;009761B4&quot;/&gt;&lt;wsp:rsid wsp:val=&quot;009776D0&quot;/&gt;&lt;wsp:rsid wsp:val=&quot;00980530&quot;/&gt;&lt;wsp:rsid wsp:val=&quot;009829A5&quot;/&gt;&lt;wsp:rsid wsp:val=&quot;00983281&quot;/&gt;&lt;wsp:rsid wsp:val=&quot;00983A27&quot;/&gt;&lt;wsp:rsid wsp:val=&quot;00990D7C&quot;/&gt;&lt;wsp:rsid wsp:val=&quot;00995BF1&quot;/&gt;&lt;wsp:rsid wsp:val=&quot;009A643A&quot;/&gt;&lt;wsp:rsid wsp:val=&quot;009A6F9C&quot;/&gt;&lt;wsp:rsid wsp:val=&quot;009A7453&quot;/&gt;&lt;wsp:rsid wsp:val=&quot;009B6D68&quot;/&gt;&lt;wsp:rsid wsp:val=&quot;009C05B7&quot;/&gt;&lt;wsp:rsid wsp:val=&quot;009C11BE&quot;/&gt;&lt;wsp:rsid wsp:val=&quot;009C1B3E&quot;/&gt;&lt;wsp:rsid wsp:val=&quot;009C300C&quot;/&gt;&lt;wsp:rsid wsp:val=&quot;009C5305&quot;/&gt;&lt;wsp:rsid wsp:val=&quot;009C7B6F&quot;/&gt;&lt;wsp:rsid wsp:val=&quot;009C7F75&quot;/&gt;&lt;wsp:rsid wsp:val=&quot;009D1B1A&quot;/&gt;&lt;wsp:rsid wsp:val=&quot;009D2C2B&quot;/&gt;&lt;wsp:rsid wsp:val=&quot;009D52D7&quot;/&gt;&lt;wsp:rsid wsp:val=&quot;009D5753&quot;/&gt;&lt;wsp:rsid wsp:val=&quot;009E2149&quot;/&gt;&lt;wsp:rsid wsp:val=&quot;009E5F4B&quot;/&gt;&lt;wsp:rsid wsp:val=&quot;009F08D4&quot;/&gt;&lt;wsp:rsid wsp:val=&quot;009F2A5F&quot;/&gt;&lt;wsp:rsid wsp:val=&quot;009F3B05&quot;/&gt;&lt;wsp:rsid wsp:val=&quot;009F56E8&quot;/&gt;&lt;wsp:rsid wsp:val=&quot;009F7182&quot;/&gt;&lt;wsp:rsid wsp:val=&quot;00A0048C&quot;/&gt;&lt;wsp:rsid wsp:val=&quot;00A01CD7&quot;/&gt;&lt;wsp:rsid wsp:val=&quot;00A03007&quot;/&gt;&lt;wsp:rsid wsp:val=&quot;00A0455E&quot;/&gt;&lt;wsp:rsid wsp:val=&quot;00A04820&quot;/&gt;&lt;wsp:rsid wsp:val=&quot;00A06015&quot;/&gt;&lt;wsp:rsid wsp:val=&quot;00A166EE&quot;/&gt;&lt;wsp:rsid wsp:val=&quot;00A171FC&quot;/&gt;&lt;wsp:rsid wsp:val=&quot;00A204D2&quot;/&gt;&lt;wsp:rsid wsp:val=&quot;00A21A7F&quot;/&gt;&lt;wsp:rsid wsp:val=&quot;00A22E98&quot;/&gt;&lt;wsp:rsid wsp:val=&quot;00A230BD&quot;/&gt;&lt;wsp:rsid wsp:val=&quot;00A2491E&quot;/&gt;&lt;wsp:rsid wsp:val=&quot;00A25A20&quot;/&gt;&lt;wsp:rsid wsp:val=&quot;00A26096&quot;/&gt;&lt;wsp:rsid wsp:val=&quot;00A33C73&quot;/&gt;&lt;wsp:rsid wsp:val=&quot;00A37F0F&quot;/&gt;&lt;wsp:rsid wsp:val=&quot;00A4623C&quot;/&gt;&lt;wsp:rsid wsp:val=&quot;00A46247&quot;/&gt;&lt;wsp:rsid wsp:val=&quot;00A4724E&quot;/&gt;&lt;wsp:rsid wsp:val=&quot;00A52D86&quot;/&gt;&lt;wsp:rsid wsp:val=&quot;00A54312&quot;/&gt;&lt;wsp:rsid wsp:val=&quot;00A62EC8&quot;/&gt;&lt;wsp:rsid wsp:val=&quot;00A64EA2&quot;/&gt;&lt;wsp:rsid wsp:val=&quot;00A702D2&quot;/&gt;&lt;wsp:rsid wsp:val=&quot;00A703E1&quot;/&gt;&lt;wsp:rsid wsp:val=&quot;00A716B1&quot;/&gt;&lt;wsp:rsid wsp:val=&quot;00A723CA&quot;/&gt;&lt;wsp:rsid wsp:val=&quot;00A732F2&quot;/&gt;&lt;wsp:rsid wsp:val=&quot;00A753E2&quot;/&gt;&lt;wsp:rsid wsp:val=&quot;00A756E0&quot;/&gt;&lt;wsp:rsid wsp:val=&quot;00A76916&quot;/&gt;&lt;wsp:rsid wsp:val=&quot;00A7700C&quot;/&gt;&lt;wsp:rsid wsp:val=&quot;00A80C22&quot;/&gt;&lt;wsp:rsid wsp:val=&quot;00A82C09&quot;/&gt;&lt;wsp:rsid wsp:val=&quot;00A82D0C&quot;/&gt;&lt;wsp:rsid wsp:val=&quot;00A84036&quot;/&gt;&lt;wsp:rsid wsp:val=&quot;00A8487B&quot;/&gt;&lt;wsp:rsid wsp:val=&quot;00A84FDD&quot;/&gt;&lt;wsp:rsid wsp:val=&quot;00A8532B&quot;/&gt;&lt;wsp:rsid wsp:val=&quot;00A85403&quot;/&gt;&lt;wsp:rsid wsp:val=&quot;00A91F86&quot;/&gt;&lt;wsp:rsid wsp:val=&quot;00A954DF&quot;/&gt;&lt;wsp:rsid wsp:val=&quot;00A97E38&quot;/&gt;&lt;wsp:rsid wsp:val=&quot;00AA192B&quot;/&gt;&lt;wsp:rsid wsp:val=&quot;00AA1C3B&quot;/&gt;&lt;wsp:rsid wsp:val=&quot;00AA2888&quot;/&gt;&lt;wsp:rsid wsp:val=&quot;00AA4A07&quot;/&gt;&lt;wsp:rsid wsp:val=&quot;00AA6331&quot;/&gt;&lt;wsp:rsid wsp:val=&quot;00AA74AD&quot;/&gt;&lt;wsp:rsid wsp:val=&quot;00AA74FE&quot;/&gt;&lt;wsp:rsid wsp:val=&quot;00AA7F03&quot;/&gt;&lt;wsp:rsid wsp:val=&quot;00AB2FE6&quot;/&gt;&lt;wsp:rsid wsp:val=&quot;00AB32FC&quot;/&gt;&lt;wsp:rsid wsp:val=&quot;00AB6503&quot;/&gt;&lt;wsp:rsid wsp:val=&quot;00AC12A8&quot;/&gt;&lt;wsp:rsid wsp:val=&quot;00AC6ECC&quot;/&gt;&lt;wsp:rsid wsp:val=&quot;00AC7FEB&quot;/&gt;&lt;wsp:rsid wsp:val=&quot;00AD04AF&quot;/&gt;&lt;wsp:rsid wsp:val=&quot;00AD15A6&quot;/&gt;&lt;wsp:rsid wsp:val=&quot;00AD3918&quot;/&gt;&lt;wsp:rsid wsp:val=&quot;00AD4F66&quot;/&gt;&lt;wsp:rsid wsp:val=&quot;00AE08B6&quot;/&gt;&lt;wsp:rsid wsp:val=&quot;00AE08D3&quot;/&gt;&lt;wsp:rsid wsp:val=&quot;00AE09DF&quot;/&gt;&lt;wsp:rsid wsp:val=&quot;00AE0F02&quot;/&gt;&lt;wsp:rsid wsp:val=&quot;00AE3320&quot;/&gt;&lt;wsp:rsid wsp:val=&quot;00AE46D0&quot;/&gt;&lt;wsp:rsid wsp:val=&quot;00AE73FB&quot;/&gt;&lt;wsp:rsid wsp:val=&quot;00AF0A14&quot;/&gt;&lt;wsp:rsid wsp:val=&quot;00AF0CF8&quot;/&gt;&lt;wsp:rsid wsp:val=&quot;00AF5E07&quot;/&gt;&lt;wsp:rsid wsp:val=&quot;00AF6051&quot;/&gt;&lt;wsp:rsid wsp:val=&quot;00AF641E&quot;/&gt;&lt;wsp:rsid wsp:val=&quot;00AF670B&quot;/&gt;&lt;wsp:rsid wsp:val=&quot;00AF67C2&quot;/&gt;&lt;wsp:rsid wsp:val=&quot;00AF73E9&quot;/&gt;&lt;wsp:rsid wsp:val=&quot;00B023A5&quot;/&gt;&lt;wsp:rsid wsp:val=&quot;00B0438C&quot;/&gt;&lt;wsp:rsid wsp:val=&quot;00B05CD9&quot;/&gt;&lt;wsp:rsid wsp:val=&quot;00B100FA&quot;/&gt;&lt;wsp:rsid wsp:val=&quot;00B108E6&quot;/&gt;&lt;wsp:rsid wsp:val=&quot;00B10EED&quot;/&gt;&lt;wsp:rsid wsp:val=&quot;00B11BBD&quot;/&gt;&lt;wsp:rsid wsp:val=&quot;00B13DC3&quot;/&gt;&lt;wsp:rsid wsp:val=&quot;00B14738&quot;/&gt;&lt;wsp:rsid wsp:val=&quot;00B1791C&quot;/&gt;&lt;wsp:rsid wsp:val=&quot;00B20602&quot;/&gt;&lt;wsp:rsid wsp:val=&quot;00B25CED&quot;/&gt;&lt;wsp:rsid wsp:val=&quot;00B266E7&quot;/&gt;&lt;wsp:rsid wsp:val=&quot;00B27A67&quot;/&gt;&lt;wsp:rsid wsp:val=&quot;00B31ED3&quot;/&gt;&lt;wsp:rsid wsp:val=&quot;00B371A8&quot;/&gt;&lt;wsp:rsid wsp:val=&quot;00B37C5B&quot;/&gt;&lt;wsp:rsid wsp:val=&quot;00B42EB6&quot;/&gt;&lt;wsp:rsid wsp:val=&quot;00B44559&quot;/&gt;&lt;wsp:rsid wsp:val=&quot;00B54802&quot;/&gt;&lt;wsp:rsid wsp:val=&quot;00B62176&quot;/&gt;&lt;wsp:rsid wsp:val=&quot;00B634BE&quot;/&gt;&lt;wsp:rsid wsp:val=&quot;00B67A02&quot;/&gt;&lt;wsp:rsid wsp:val=&quot;00B701CE&quot;/&gt;&lt;wsp:rsid wsp:val=&quot;00B70617&quot;/&gt;&lt;wsp:rsid wsp:val=&quot;00B71754&quot;/&gt;&lt;wsp:rsid wsp:val=&quot;00B7250B&quot;/&gt;&lt;wsp:rsid wsp:val=&quot;00B729BA&quot;/&gt;&lt;wsp:rsid wsp:val=&quot;00B72F2E&quot;/&gt;&lt;wsp:rsid wsp:val=&quot;00B743E1&quot;/&gt;&lt;wsp:rsid wsp:val=&quot;00B836F9&quot;/&gt;&lt;wsp:rsid wsp:val=&quot;00B83939&quot;/&gt;&lt;wsp:rsid wsp:val=&quot;00B85A4F&quot;/&gt;&lt;wsp:rsid wsp:val=&quot;00B8643D&quot;/&gt;&lt;wsp:rsid wsp:val=&quot;00B905CF&quot;/&gt;&lt;wsp:rsid wsp:val=&quot;00B90738&quot;/&gt;&lt;wsp:rsid wsp:val=&quot;00B93688&quot;/&gt;&lt;wsp:rsid wsp:val=&quot;00B9451E&quot;/&gt;&lt;wsp:rsid wsp:val=&quot;00B94E64&quot;/&gt;&lt;wsp:rsid wsp:val=&quot;00B94ECA&quot;/&gt;&lt;wsp:rsid wsp:val=&quot;00B94FCB&quot;/&gt;&lt;wsp:rsid wsp:val=&quot;00B9681A&quot;/&gt;&lt;wsp:rsid wsp:val=&quot;00B96EE8&quot;/&gt;&lt;wsp:rsid wsp:val=&quot;00B97F43&quot;/&gt;&lt;wsp:rsid wsp:val=&quot;00BA1F93&quot;/&gt;&lt;wsp:rsid wsp:val=&quot;00BA22ED&quot;/&gt;&lt;wsp:rsid wsp:val=&quot;00BA2C37&quot;/&gt;&lt;wsp:rsid wsp:val=&quot;00BA33D2&quot;/&gt;&lt;wsp:rsid wsp:val=&quot;00BA380B&quot;/&gt;&lt;wsp:rsid wsp:val=&quot;00BA4567&quot;/&gt;&lt;wsp:rsid wsp:val=&quot;00BA5C72&quot;/&gt;&lt;wsp:rsid wsp:val=&quot;00BB166D&quot;/&gt;&lt;wsp:rsid wsp:val=&quot;00BB5809&quot;/&gt;&lt;wsp:rsid wsp:val=&quot;00BC088B&quot;/&gt;&lt;wsp:rsid wsp:val=&quot;00BC5169&quot;/&gt;&lt;wsp:rsid wsp:val=&quot;00BC683F&quot;/&gt;&lt;wsp:rsid wsp:val=&quot;00BC7DA6&quot;/&gt;&lt;wsp:rsid wsp:val=&quot;00BD2B3F&quot;/&gt;&lt;wsp:rsid wsp:val=&quot;00BD5A65&quot;/&gt;&lt;wsp:rsid wsp:val=&quot;00BE54A0&quot;/&gt;&lt;wsp:rsid wsp:val=&quot;00BE78D0&quot;/&gt;&lt;wsp:rsid wsp:val=&quot;00BF003C&quot;/&gt;&lt;wsp:rsid wsp:val=&quot;00BF0750&quot;/&gt;&lt;wsp:rsid wsp:val=&quot;00BF2AD5&quot;/&gt;&lt;wsp:rsid wsp:val=&quot;00BF30B7&quot;/&gt;&lt;wsp:rsid wsp:val=&quot;00BF5F40&quot;/&gt;&lt;wsp:rsid wsp:val=&quot;00BF758A&quot;/&gt;&lt;wsp:rsid wsp:val=&quot;00C05B1C&quot;/&gt;&lt;wsp:rsid wsp:val=&quot;00C115F1&quot;/&gt;&lt;wsp:rsid wsp:val=&quot;00C14476&quot;/&gt;&lt;wsp:rsid wsp:val=&quot;00C14729&quot;/&gt;&lt;wsp:rsid wsp:val=&quot;00C23694&quot;/&gt;&lt;wsp:rsid wsp:val=&quot;00C24691&quot;/&gt;&lt;wsp:rsid wsp:val=&quot;00C25AC3&quot;/&gt;&lt;wsp:rsid wsp:val=&quot;00C26B57&quot;/&gt;&lt;wsp:rsid wsp:val=&quot;00C33474&quot;/&gt;&lt;wsp:rsid wsp:val=&quot;00C345C0&quot;/&gt;&lt;wsp:rsid wsp:val=&quot;00C34AA3&quot;/&gt;&lt;wsp:rsid wsp:val=&quot;00C3539D&quot;/&gt;&lt;wsp:rsid wsp:val=&quot;00C3606C&quot;/&gt;&lt;wsp:rsid wsp:val=&quot;00C405B3&quot;/&gt;&lt;wsp:rsid wsp:val=&quot;00C41DCD&quot;/&gt;&lt;wsp:rsid wsp:val=&quot;00C44988&quot;/&gt;&lt;wsp:rsid wsp:val=&quot;00C562A9&quot;/&gt;&lt;wsp:rsid wsp:val=&quot;00C56DCF&quot;/&gt;&lt;wsp:rsid wsp:val=&quot;00C576E3&quot;/&gt;&lt;wsp:rsid wsp:val=&quot;00C601C7&quot;/&gt;&lt;wsp:rsid wsp:val=&quot;00C6137E&quot;/&gt;&lt;wsp:rsid wsp:val=&quot;00C61BEC&quot;/&gt;&lt;wsp:rsid wsp:val=&quot;00C63FB4&quot;/&gt;&lt;wsp:rsid wsp:val=&quot;00C73601&quot;/&gt;&lt;wsp:rsid wsp:val=&quot;00C74F05&quot;/&gt;&lt;wsp:rsid wsp:val=&quot;00C777BE&quot;/&gt;&lt;wsp:rsid wsp:val=&quot;00C77A3E&quot;/&gt;&lt;wsp:rsid wsp:val=&quot;00C817B3&quot;/&gt;&lt;wsp:rsid wsp:val=&quot;00C81AFB&quot;/&gt;&lt;wsp:rsid wsp:val=&quot;00C86262&quot;/&gt;&lt;wsp:rsid wsp:val=&quot;00C866E7&quot;/&gt;&lt;wsp:rsid wsp:val=&quot;00C87EC4&quot;/&gt;&lt;wsp:rsid wsp:val=&quot;00C914E8&quot;/&gt;&lt;wsp:rsid wsp:val=&quot;00C928A8&quot;/&gt;&lt;wsp:rsid wsp:val=&quot;00C94637&quot;/&gt;&lt;wsp:rsid wsp:val=&quot;00C97C32&quot;/&gt;&lt;wsp:rsid wsp:val=&quot;00CA137E&quot;/&gt;&lt;wsp:rsid wsp:val=&quot;00CA3938&quot;/&gt;&lt;wsp:rsid wsp:val=&quot;00CA4FAD&quot;/&gt;&lt;wsp:rsid wsp:val=&quot;00CA6D21&quot;/&gt;&lt;wsp:rsid wsp:val=&quot;00CA7300&quot;/&gt;&lt;wsp:rsid wsp:val=&quot;00CA7673&quot;/&gt;&lt;wsp:rsid wsp:val=&quot;00CB0A34&quot;/&gt;&lt;wsp:rsid wsp:val=&quot;00CB277D&quot;/&gt;&lt;wsp:rsid wsp:val=&quot;00CB38B0&quot;/&gt;&lt;wsp:rsid wsp:val=&quot;00CB626B&quot;/&gt;&lt;wsp:rsid wsp:val=&quot;00CB7F3B&quot;/&gt;&lt;wsp:rsid wsp:val=&quot;00CC0B4C&quot;/&gt;&lt;wsp:rsid wsp:val=&quot;00CC112A&quot;/&gt;&lt;wsp:rsid wsp:val=&quot;00CC33B7&quot;/&gt;&lt;wsp:rsid wsp:val=&quot;00CC3646&quot;/&gt;&lt;wsp:rsid wsp:val=&quot;00CC7F32&quot;/&gt;&lt;wsp:rsid wsp:val=&quot;00CD1604&quot;/&gt;&lt;wsp:rsid wsp:val=&quot;00CD24AC&quot;/&gt;&lt;wsp:rsid wsp:val=&quot;00CD2B3E&quot;/&gt;&lt;wsp:rsid wsp:val=&quot;00CD48E5&quot;/&gt;&lt;wsp:rsid wsp:val=&quot;00CD4B2B&quot;/&gt;&lt;wsp:rsid wsp:val=&quot;00CD5701&quot;/&gt;&lt;wsp:rsid wsp:val=&quot;00CD5A2D&quot;/&gt;&lt;wsp:rsid wsp:val=&quot;00CE1703&quot;/&gt;&lt;wsp:rsid wsp:val=&quot;00CE2511&quot;/&gt;&lt;wsp:rsid wsp:val=&quot;00CE30EC&quot;/&gt;&lt;wsp:rsid wsp:val=&quot;00CE3B20&quot;/&gt;&lt;wsp:rsid wsp:val=&quot;00CE3EB6&quot;/&gt;&lt;wsp:rsid wsp:val=&quot;00CF0354&quot;/&gt;&lt;wsp:rsid wsp:val=&quot;00CF0A1B&quot;/&gt;&lt;wsp:rsid wsp:val=&quot;00CF0AD1&quot;/&gt;&lt;wsp:rsid wsp:val=&quot;00CF2A24&quot;/&gt;&lt;wsp:rsid wsp:val=&quot;00CF3A27&quot;/&gt;&lt;wsp:rsid wsp:val=&quot;00CF4706&quot;/&gt;&lt;wsp:rsid wsp:val=&quot;00CF72DE&quot;/&gt;&lt;wsp:rsid wsp:val=&quot;00D01619&quot;/&gt;&lt;wsp:rsid wsp:val=&quot;00D0243C&quot;/&gt;&lt;wsp:rsid wsp:val=&quot;00D04984&quot;/&gt;&lt;wsp:rsid wsp:val=&quot;00D056A0&quot;/&gt;&lt;wsp:rsid wsp:val=&quot;00D06243&quot;/&gt;&lt;wsp:rsid wsp:val=&quot;00D07082&quot;/&gt;&lt;wsp:rsid wsp:val=&quot;00D07A8C&quot;/&gt;&lt;wsp:rsid wsp:val=&quot;00D10717&quot;/&gt;&lt;wsp:rsid wsp:val=&quot;00D118F4&quot;/&gt;&lt;wsp:rsid wsp:val=&quot;00D23741&quot;/&gt;&lt;wsp:rsid wsp:val=&quot;00D23DDD&quot;/&gt;&lt;wsp:rsid wsp:val=&quot;00D24446&quot;/&gt;&lt;wsp:rsid wsp:val=&quot;00D244EC&quot;/&gt;&lt;wsp:rsid wsp:val=&quot;00D3139A&quot;/&gt;&lt;wsp:rsid wsp:val=&quot;00D33F32&quot;/&gt;&lt;wsp:rsid wsp:val=&quot;00D3527B&quot;/&gt;&lt;wsp:rsid wsp:val=&quot;00D36BB4&quot;/&gt;&lt;wsp:rsid wsp:val=&quot;00D37E3C&quot;/&gt;&lt;wsp:rsid wsp:val=&quot;00D472DE&quot;/&gt;&lt;wsp:rsid wsp:val=&quot;00D50C26&quot;/&gt;&lt;wsp:rsid wsp:val=&quot;00D52659&quot;/&gt;&lt;wsp:rsid wsp:val=&quot;00D52C10&quot;/&gt;&lt;wsp:rsid wsp:val=&quot;00D52F6A&quot;/&gt;&lt;wsp:rsid wsp:val=&quot;00D547FA&quot;/&gt;&lt;wsp:rsid wsp:val=&quot;00D554EC&quot;/&gt;&lt;wsp:rsid wsp:val=&quot;00D55867&quot;/&gt;&lt;wsp:rsid wsp:val=&quot;00D55AB4&quot;/&gt;&lt;wsp:rsid wsp:val=&quot;00D6152B&quot;/&gt;&lt;wsp:rsid wsp:val=&quot;00D620A6&quot;/&gt;&lt;wsp:rsid wsp:val=&quot;00D64103&quot;/&gt;&lt;wsp:rsid wsp:val=&quot;00D641C4&quot;/&gt;&lt;wsp:rsid wsp:val=&quot;00D64D8D&quot;/&gt;&lt;wsp:rsid wsp:val=&quot;00D6534A&quot;/&gt;&lt;wsp:rsid wsp:val=&quot;00D66889&quot;/&gt;&lt;wsp:rsid wsp:val=&quot;00D66B54&quot;/&gt;&lt;wsp:rsid wsp:val=&quot;00D67020&quot;/&gt;&lt;wsp:rsid wsp:val=&quot;00D67587&quot;/&gt;&lt;wsp:rsid wsp:val=&quot;00D73EF2&quot;/&gt;&lt;wsp:rsid wsp:val=&quot;00D747CF&quot;/&gt;&lt;wsp:rsid wsp:val=&quot;00D8093B&quot;/&gt;&lt;wsp:rsid wsp:val=&quot;00D820E8&quot;/&gt;&lt;wsp:rsid wsp:val=&quot;00D843D6&quot;/&gt;&lt;wsp:rsid wsp:val=&quot;00D84D1B&quot;/&gt;&lt;wsp:rsid wsp:val=&quot;00D94205&quot;/&gt;&lt;wsp:rsid wsp:val=&quot;00D9454B&quot;/&gt;&lt;wsp:rsid wsp:val=&quot;00D946BD&quot;/&gt;&lt;wsp:rsid wsp:val=&quot;00D976AD&quot;/&gt;&lt;wsp:rsid wsp:val=&quot;00DA0E70&quot;/&gt;&lt;wsp:rsid wsp:val=&quot;00DA54A2&quot;/&gt;&lt;wsp:rsid wsp:val=&quot;00DB37BE&quot;/&gt;&lt;wsp:rsid wsp:val=&quot;00DB5AF7&quot;/&gt;&lt;wsp:rsid wsp:val=&quot;00DC0A55&quot;/&gt;&lt;wsp:rsid wsp:val=&quot;00DC4133&quot;/&gt;&lt;wsp:rsid wsp:val=&quot;00DC5334&quot;/&gt;&lt;wsp:rsid wsp:val=&quot;00DC5485&quot;/&gt;&lt;wsp:rsid wsp:val=&quot;00DC5677&quot;/&gt;&lt;wsp:rsid wsp:val=&quot;00DC5FBC&quot;/&gt;&lt;wsp:rsid wsp:val=&quot;00DD0831&quot;/&gt;&lt;wsp:rsid wsp:val=&quot;00DD407C&quot;/&gt;&lt;wsp:rsid wsp:val=&quot;00DD5046&quot;/&gt;&lt;wsp:rsid wsp:val=&quot;00DD6DFC&quot;/&gt;&lt;wsp:rsid wsp:val=&quot;00DE0220&quot;/&gt;&lt;wsp:rsid wsp:val=&quot;00DE6B1B&quot;/&gt;&lt;wsp:rsid wsp:val=&quot;00DF03CE&quot;/&gt;&lt;wsp:rsid wsp:val=&quot;00DF5B3D&quot;/&gt;&lt;wsp:rsid wsp:val=&quot;00E00456&quot;/&gt;&lt;wsp:rsid wsp:val=&quot;00E05C6E&quot;/&gt;&lt;wsp:rsid wsp:val=&quot;00E067CD&quot;/&gt;&lt;wsp:rsid wsp:val=&quot;00E076A2&quot;/&gt;&lt;wsp:rsid wsp:val=&quot;00E1433C&quot;/&gt;&lt;wsp:rsid wsp:val=&quot;00E14D6A&quot;/&gt;&lt;wsp:rsid wsp:val=&quot;00E1773E&quot;/&gt;&lt;wsp:rsid wsp:val=&quot;00E210F1&quot;/&gt;&lt;wsp:rsid wsp:val=&quot;00E25D86&quot;/&gt;&lt;wsp:rsid wsp:val=&quot;00E272FE&quot;/&gt;&lt;wsp:rsid wsp:val=&quot;00E275C3&quot;/&gt;&lt;wsp:rsid wsp:val=&quot;00E3013D&quot;/&gt;&lt;wsp:rsid wsp:val=&quot;00E319A8&quot;/&gt;&lt;wsp:rsid wsp:val=&quot;00E31C62&quot;/&gt;&lt;wsp:rsid wsp:val=&quot;00E31FB5&quot;/&gt;&lt;wsp:rsid wsp:val=&quot;00E345AF&quot;/&gt;&lt;wsp:rsid wsp:val=&quot;00E37D79&quot;/&gt;&lt;wsp:rsid wsp:val=&quot;00E42165&quot;/&gt;&lt;wsp:rsid wsp:val=&quot;00E45144&quot;/&gt;&lt;wsp:rsid wsp:val=&quot;00E517D4&quot;/&gt;&lt;wsp:rsid wsp:val=&quot;00E52A0F&quot;/&gt;&lt;wsp:rsid wsp:val=&quot;00E56848&quot;/&gt;&lt;wsp:rsid wsp:val=&quot;00E571B4&quot;/&gt;&lt;wsp:rsid wsp:val=&quot;00E600EF&quot;/&gt;&lt;wsp:rsid wsp:val=&quot;00E70F61&quot;/&gt;&lt;wsp:rsid wsp:val=&quot;00E71455&quot;/&gt;&lt;wsp:rsid wsp:val=&quot;00E72D26&quot;/&gt;&lt;wsp:rsid wsp:val=&quot;00E757E9&quot;/&gt;&lt;wsp:rsid wsp:val=&quot;00E76D92&quot;/&gt;&lt;wsp:rsid wsp:val=&quot;00E7752D&quot;/&gt;&lt;wsp:rsid wsp:val=&quot;00E826B4&quot;/&gt;&lt;wsp:rsid wsp:val=&quot;00E8348F&quot;/&gt;&lt;wsp:rsid wsp:val=&quot;00E869D8&quot;/&gt;&lt;wsp:rsid wsp:val=&quot;00E86C7A&quot;/&gt;&lt;wsp:rsid wsp:val=&quot;00E87905&quot;/&gt;&lt;wsp:rsid wsp:val=&quot;00E911C6&quot;/&gt;&lt;wsp:rsid wsp:val=&quot;00E94DE5&quot;/&gt;&lt;wsp:rsid wsp:val=&quot;00E96739&quot;/&gt;&lt;wsp:rsid wsp:val=&quot;00E96D92&quot;/&gt;&lt;wsp:rsid wsp:val=&quot;00EA0966&quot;/&gt;&lt;wsp:rsid wsp:val=&quot;00EA1D4E&quot;/&gt;&lt;wsp:rsid wsp:val=&quot;00EA3894&quot;/&gt;&lt;wsp:rsid wsp:val=&quot;00EB0AD6&quot;/&gt;&lt;wsp:rsid wsp:val=&quot;00EB1C39&quot;/&gt;&lt;wsp:rsid wsp:val=&quot;00EB4671&quot;/&gt;&lt;wsp:rsid wsp:val=&quot;00EB697C&quot;/&gt;&lt;wsp:rsid wsp:val=&quot;00EB7436&quot;/&gt;&lt;wsp:rsid wsp:val=&quot;00EC20C9&quot;/&gt;&lt;wsp:rsid wsp:val=&quot;00EC34CD&quot;/&gt;&lt;wsp:rsid wsp:val=&quot;00EC42FF&quot;/&gt;&lt;wsp:rsid wsp:val=&quot;00EC63B6&quot;/&gt;&lt;wsp:rsid wsp:val=&quot;00EC695D&quot;/&gt;&lt;wsp:rsid wsp:val=&quot;00EC6D69&quot;/&gt;&lt;wsp:rsid wsp:val=&quot;00EC71E2&quot;/&gt;&lt;wsp:rsid wsp:val=&quot;00ED0AD7&quot;/&gt;&lt;wsp:rsid wsp:val=&quot;00ED0C28&quot;/&gt;&lt;wsp:rsid wsp:val=&quot;00ED24D6&quot;/&gt;&lt;wsp:rsid wsp:val=&quot;00ED2E56&quot;/&gt;&lt;wsp:rsid wsp:val=&quot;00ED3C66&quot;/&gt;&lt;wsp:rsid wsp:val=&quot;00ED7CC0&quot;/&gt;&lt;wsp:rsid wsp:val=&quot;00EE0545&quot;/&gt;&lt;wsp:rsid wsp:val=&quot;00EE4C25&quot;/&gt;&lt;wsp:rsid wsp:val=&quot;00EE583C&quot;/&gt;&lt;wsp:rsid wsp:val=&quot;00EE655C&quot;/&gt;&lt;wsp:rsid wsp:val=&quot;00EF2F8A&quot;/&gt;&lt;wsp:rsid wsp:val=&quot;00EF5122&quot;/&gt;&lt;wsp:rsid wsp:val=&quot;00EF5245&quot;/&gt;&lt;wsp:rsid wsp:val=&quot;00EF60E5&quot;/&gt;&lt;wsp:rsid wsp:val=&quot;00EF643F&quot;/&gt;&lt;wsp:rsid wsp:val=&quot;00EF71A1&quot;/&gt;&lt;wsp:rsid wsp:val=&quot;00EF7C27&quot;/&gt;&lt;wsp:rsid wsp:val=&quot;00F06C63&quot;/&gt;&lt;wsp:rsid wsp:val=&quot;00F06FC0&quot;/&gt;&lt;wsp:rsid wsp:val=&quot;00F0727B&quot;/&gt;&lt;wsp:rsid wsp:val=&quot;00F12B15&quot;/&gt;&lt;wsp:rsid wsp:val=&quot;00F12BEE&quot;/&gt;&lt;wsp:rsid wsp:val=&quot;00F14F9C&quot;/&gt;&lt;wsp:rsid wsp:val=&quot;00F16440&quot;/&gt;&lt;wsp:rsid wsp:val=&quot;00F17337&quot;/&gt;&lt;wsp:rsid wsp:val=&quot;00F22A63&quot;/&gt;&lt;wsp:rsid wsp:val=&quot;00F31C84&quot;/&gt;&lt;wsp:rsid wsp:val=&quot;00F322F7&quot;/&gt;&lt;wsp:rsid wsp:val=&quot;00F349F3&quot;/&gt;&lt;wsp:rsid wsp:val=&quot;00F34E42&quot;/&gt;&lt;wsp:rsid wsp:val=&quot;00F44982&quot;/&gt;&lt;wsp:rsid wsp:val=&quot;00F46FBA&quot;/&gt;&lt;wsp:rsid wsp:val=&quot;00F47037&quot;/&gt;&lt;wsp:rsid wsp:val=&quot;00F51D48&quot;/&gt;&lt;wsp:rsid wsp:val=&quot;00F54A68&quot;/&gt;&lt;wsp:rsid wsp:val=&quot;00F5714A&quot;/&gt;&lt;wsp:rsid wsp:val=&quot;00F57970&quot;/&gt;&lt;wsp:rsid wsp:val=&quot;00F637B5&quot;/&gt;&lt;wsp:rsid wsp:val=&quot;00F63820&quot;/&gt;&lt;wsp:rsid wsp:val=&quot;00F648DF&quot;/&gt;&lt;wsp:rsid wsp:val=&quot;00F72393&quot;/&gt;&lt;wsp:rsid wsp:val=&quot;00F7278D&quot;/&gt;&lt;wsp:rsid wsp:val=&quot;00F73DAB&quot;/&gt;&lt;wsp:rsid wsp:val=&quot;00F74A07&quot;/&gt;&lt;wsp:rsid wsp:val=&quot;00F762D1&quot;/&gt;&lt;wsp:rsid wsp:val=&quot;00F7715F&quot;/&gt;&lt;wsp:rsid wsp:val=&quot;00F77314&quot;/&gt;&lt;wsp:rsid wsp:val=&quot;00F77722&quot;/&gt;&lt;wsp:rsid wsp:val=&quot;00F80271&quot;/&gt;&lt;wsp:rsid wsp:val=&quot;00F802D8&quot;/&gt;&lt;wsp:rsid wsp:val=&quot;00F80FAE&quot;/&gt;&lt;wsp:rsid wsp:val=&quot;00F810FD&quot;/&gt;&lt;wsp:rsid wsp:val=&quot;00F818E2&quot;/&gt;&lt;wsp:rsid wsp:val=&quot;00F8251D&quot;/&gt;&lt;wsp:rsid wsp:val=&quot;00F84CCA&quot;/&gt;&lt;wsp:rsid wsp:val=&quot;00F91869&quot;/&gt;&lt;wsp:rsid wsp:val=&quot;00F92AAE&quot;/&gt;&lt;wsp:rsid wsp:val=&quot;00F9688A&quot;/&gt;&lt;wsp:rsid wsp:val=&quot;00FA0B20&quot;/&gt;&lt;wsp:rsid wsp:val=&quot;00FA2A33&quot;/&gt;&lt;wsp:rsid wsp:val=&quot;00FA3222&quot;/&gt;&lt;wsp:rsid wsp:val=&quot;00FB0C2F&quot;/&gt;&lt;wsp:rsid wsp:val=&quot;00FB137E&quot;/&gt;&lt;wsp:rsid wsp:val=&quot;00FB1ABF&quot;/&gt;&lt;wsp:rsid wsp:val=&quot;00FB23D7&quot;/&gt;&lt;wsp:rsid wsp:val=&quot;00FB3015&quot;/&gt;&lt;wsp:rsid wsp:val=&quot;00FB6FCC&quot;/&gt;&lt;wsp:rsid wsp:val=&quot;00FB748D&quot;/&gt;&lt;wsp:rsid wsp:val=&quot;00FB76A5&quot;/&gt;&lt;wsp:rsid wsp:val=&quot;00FC117F&quot;/&gt;&lt;wsp:rsid wsp:val=&quot;00FC160B&quot;/&gt;&lt;wsp:rsid wsp:val=&quot;00FC2940&quot;/&gt;&lt;wsp:rsid wsp:val=&quot;00FC4840&quot;/&gt;&lt;wsp:rsid wsp:val=&quot;00FC4C73&quot;/&gt;&lt;wsp:rsid wsp:val=&quot;00FC69C5&quot;/&gt;&lt;wsp:rsid wsp:val=&quot;00FD2DD2&quot;/&gt;&lt;wsp:rsid wsp:val=&quot;00FD2DDC&quot;/&gt;&lt;wsp:rsid wsp:val=&quot;00FD312E&quot;/&gt;&lt;wsp:rsid wsp:val=&quot;00FD628B&quot;/&gt;&lt;wsp:rsid wsp:val=&quot;00FD6570&quot;/&gt;&lt;wsp:rsid wsp:val=&quot;00FD73F2&quot;/&gt;&lt;wsp:rsid wsp:val=&quot;00FE462C&quot;/&gt;&lt;wsp:rsid wsp:val=&quot;00FF08BE&quot;/&gt;&lt;wsp:rsid wsp:val=&quot;00FF1837&quot;/&gt;&lt;wsp:rsid wsp:val=&quot;00FF57E8&quot;/&gt;&lt;/wsp:rsids&gt;&lt;/w:docPr&gt;&lt;w:body&gt;&lt;wx:sect&gt;&lt;w:p wsp:rsidR=&quot;00000000&quot; wsp:rsidRDefault=&quot;00B9681A&quot; wsp:rsidP=&quot;00B9681A&quot;&gt;&lt;m:oMathPara&gt;&lt;m:oMath&gt;&lt;m:acc&gt;&lt;m:accPr&gt;&lt;m:chr m:val=&quot;虆&quot;/&gt;&lt;m:ctrlPr&gt;&lt;w:rPr&gt;&lt;w:rFonts w:ascii=&quot;Cambria Math&quot; w:h-ansi=&quot;Camb  ria Math&quot;/&gt;&lt;wx:font wx:val=&quot;Cambria Math&quot;/&gt;&lt;/w:rPr&gt;&lt;/m:ctrlPr&gt;&lt;/m:accPr&gt;&lt;m:e&gt;&lt;m:r&gt;&lt;m:rPr&gt;&lt;m:sty m:val=&quot;p&quot;/&gt;&lt;/m:rPr&gt;&lt;w:rPr&gt;&lt;w:rFonts w:ascii=&quot;Cambria Math&quot; w:h-ansi=&quot;Cambria Math&quot; w:hint=&quot;fareast&quot;/&gt;&lt;wx:font wx:val=&quot;Cambria Math&quot;/&gt;&lt;/w:rPr&gt;&lt;m:t&gt;T&lt;/m:t&gt;&lt;/m:r&gt;&lt;/m:e&gt;&lt;/m:ac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19" chromakey="#FFFFFF" o:title=""/>
            <o:lock v:ext="edit" aspectratio="t"/>
            <w10:wrap type="none"/>
            <w10:anchorlock/>
          </v:shape>
        </w:pict>
      </w:r>
      <w:r>
        <w:rPr>
          <w:rFonts w:hint="eastAsia" w:ascii="宋体" w:hAnsi="宋体" w:cs="宋体"/>
          <w:sz w:val="24"/>
        </w:rPr>
        <w:instrText xml:space="preserve"> </w:instrText>
      </w:r>
      <w:r>
        <w:rPr>
          <w:rFonts w:hint="eastAsia" w:ascii="宋体" w:hAnsi="宋体" w:cs="宋体"/>
          <w:sz w:val="24"/>
        </w:rPr>
        <w:fldChar w:fldCharType="separate"/>
      </w:r>
      <w:r>
        <w:rPr>
          <w:rFonts w:ascii="宋体" w:hAnsi="宋体" w:cs="宋体"/>
          <w:position w:val="-6"/>
          <w:sz w:val="24"/>
        </w:rPr>
        <w:pict>
          <v:shape id="_x0000_i1041" o:spt="75" type="#_x0000_t75" style="height:15.45pt;width:6.1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doNotEmbedSystemFonts/&gt;&lt;w:bordersDontSurroundHeader/&gt;&lt;w:bordersDontSurroundFooter/&gt;&lt;w:hideSpellingErrors/&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F6051&quot;/&gt;&lt;wsp:rsid wsp:val=&quot;00003929&quot;/&gt;&lt;wsp:rsid wsp:val=&quot;00010C36&quot;/&gt;&lt;wsp:rsid wsp:val=&quot;00014819&quot;/&gt;&lt;wsp:rsid wsp:val=&quot;00015CA3&quot;/&gt;&lt;wsp:rsid wsp:val=&quot;000174DA&quot;/&gt;&lt;wsp:rsid wsp:val=&quot;00020A5E&quot;/&gt;&lt;wsp:rsid wsp:val=&quot;000223FF&quot;/&gt;&lt;wsp:rsid wsp:val=&quot;00022445&quot;/&gt;&lt;wsp:rsid wsp:val=&quot;00023FBB&quot;/&gt;&lt;wsp:rsid wsp:val=&quot;00031B06&quot;/&gt;&lt;wsp:rsid wsp:val=&quot;00031E97&quot;/&gt;&lt;wsp:rsid wsp:val=&quot;000332C3&quot;/&gt;&lt;wsp:rsid wsp:val=&quot;00036B47&quot;/&gt;&lt;wsp:rsid wsp:val=&quot;00037F6D&quot;/&gt;&lt;wsp:rsid wsp:val=&quot;00042D81&quot;/&gt;&lt;wsp:rsid wsp:val=&quot;00042E65&quot;/&gt;&lt;wsp:rsid wsp:val=&quot;00051989&quot;/&gt;&lt;wsp:rsid wsp:val=&quot;00056956&quot;/&gt;&lt;wsp:rsid wsp:val=&quot;000572D8&quot;/&gt;&lt;wsp:rsid wsp:val=&quot;000603BC&quot;/&gt;&lt;wsp:rsid wsp:val=&quot;00062B9A&quot;/&gt;&lt;wsp:rsid wsp:val=&quot;00065931&quot;/&gt;&lt;wsp:rsid wsp:val=&quot;00066D36&quot;/&gt;&lt;wsp:rsid wsp:val=&quot;00070686&quot;/&gt;&lt;wsp:rsid wsp:val=&quot;00070B72&quot;/&gt;&lt;wsp:rsid wsp:val=&quot;0007293C&quot;/&gt;&lt;wsp:rsid wsp:val=&quot;00073F97&quot;/&gt;&lt;wsp:rsid wsp:val=&quot;00076B50&quot;/&gt;&lt;wsp:rsid wsp:val=&quot;00076BAC&quot;/&gt;&lt;wsp:rsid wsp:val=&quot;00077568&quot;/&gt;&lt;wsp:rsid wsp:val=&quot;00077A27&quot;/&gt;&lt;wsp:rsid wsp:val=&quot;00086650&quot;/&gt;&lt;wsp:rsid wsp:val=&quot;00086DFF&quot;/&gt;&lt;wsp:rsid wsp:val=&quot;00092AEE&quot;/&gt;&lt;wsp:rsid wsp:val=&quot;0009497E&quot;/&gt;&lt;wsp:rsid wsp:val=&quot;00095E41&quot;/&gt;&lt;wsp:rsid wsp:val=&quot;000976A4&quot;/&gt;&lt;wsp:rsid wsp:val=&quot;00097C9A&quot;/&gt;&lt;wsp:rsid wsp:val=&quot;000A0500&quot;/&gt;&lt;wsp:rsid wsp:val=&quot;000A0639&quot;/&gt;&lt;wsp:rsid wsp:val=&quot;000A07AA&quot;/&gt;&lt;wsp:rsid wsp:val=&quot;000B2363&quot;/&gt;&lt;wsp:rsid wsp:val=&quot;000B3525&quot;/&gt;&lt;wsp:rsid wsp:val=&quot;000B4710&quot;/&gt;&lt;wsp:rsid wsp:val=&quot;000B6FF2&quot;/&gt;&lt;wsp:rsid wsp:val=&quot;000B7573&quot;/&gt;&lt;wsp:rsid wsp:val=&quot;000B7677&quot;/&gt;&lt;wsp:rsid wsp:val=&quot;000C0783&quot;/&gt;&lt;wsp:rsid wsp:val=&quot;000D1E16&quot;/&gt;&lt;wsp:rsid wsp:val=&quot;000D31A4&quot;/&gt;&lt;wsp:rsid wsp:val=&quot;000D3AF7&quot;/&gt;&lt;wsp:rsid wsp:val=&quot;000D7AC3&quot;/&gt;&lt;wsp:rsid wsp:val=&quot;000E4165&quot;/&gt;&lt;wsp:rsid wsp:val=&quot;000E74D0&quot;/&gt;&lt;wsp:rsid wsp:val=&quot;000E7C2C&quot;/&gt;&lt;wsp:rsid wsp:val=&quot;000F1539&quot;/&gt;&lt;wsp:rsid wsp:val=&quot;000F7D5C&quot;/&gt;&lt;wsp:rsid wsp:val=&quot;001006EE&quot;/&gt;&lt;wsp:rsid wsp:val=&quot;00101AAD&quot;/&gt;&lt;wsp:rsid wsp:val=&quot;00103934&quot;/&gt;&lt;wsp:rsid wsp:val=&quot;0011271B&quot;/&gt;&lt;wsp:rsid wsp:val=&quot;00112A67&quot;/&gt;&lt;wsp:rsid wsp:val=&quot;001237DF&quot;/&gt;&lt;wsp:rsid wsp:val=&quot;00123D9E&quot;/&gt;&lt;wsp:rsid wsp:val=&quot;00124C6C&quot;/&gt;&lt;wsp:rsid wsp:val=&quot;0012565D&quot;/&gt;&lt;wsp:rsid wsp:val=&quot;001258AD&quot;/&gt;&lt;wsp:rsid wsp:val=&quot;00125A5C&quot;/&gt;&lt;wsp:rsid wsp:val=&quot;001270A5&quot;/&gt;&lt;wsp:rsid wsp:val=&quot;00127198&quot;/&gt;&lt;wsp:rsid wsp:val=&quot;00130675&quot;/&gt;&lt;wsp:rsid wsp:val=&quot;001315AF&quot;/&gt;&lt;wsp:rsid wsp:val=&quot;00131E93&quot;/&gt;&lt;wsp:rsid wsp:val=&quot;001327F5&quot;/&gt;&lt;wsp:rsid wsp:val=&quot;00143AA4&quot;/&gt;&lt;wsp:rsid wsp:val=&quot;00147BC9&quot;/&gt;&lt;wsp:rsid wsp:val=&quot;00152409&quot;/&gt;&lt;wsp:rsid wsp:val=&quot;00154597&quot;/&gt;&lt;wsp:rsid wsp:val=&quot;00160967&quot;/&gt;&lt;wsp:rsid wsp:val=&quot;00164C46&quot;/&gt;&lt;wsp:rsid wsp:val=&quot;0016681C&quot;/&gt;&lt;wsp:rsid wsp:val=&quot;00166C79&quot;/&gt;&lt;wsp:rsid wsp:val=&quot;00171368&quot;/&gt;&lt;wsp:rsid wsp:val=&quot;00171F2C&quot;/&gt;&lt;wsp:rsid wsp:val=&quot;00173A5B&quot;/&gt;&lt;wsp:rsid wsp:val=&quot;00174BFC&quot;/&gt;&lt;wsp:rsid wsp:val=&quot;001765DA&quot;/&gt;&lt;wsp:rsid wsp:val=&quot;00176D78&quot;/&gt;&lt;wsp:rsid wsp:val=&quot;00181F18&quot;/&gt;&lt;wsp:rsid wsp:val=&quot;00182377&quot;/&gt;&lt;wsp:rsid wsp:val=&quot;00185B5B&quot;/&gt;&lt;wsp:rsid wsp:val=&quot;001915B4&quot;/&gt;&lt;wsp:rsid wsp:val=&quot;001923C7&quot;/&gt;&lt;wsp:rsid wsp:val=&quot;00192D00&quot;/&gt;&lt;wsp:rsid wsp:val=&quot;00192F7F&quot;/&gt;&lt;wsp:rsid wsp:val=&quot;001A24D8&quot;/&gt;&lt;wsp:rsid wsp:val=&quot;001A645F&quot;/&gt;&lt;wsp:rsid wsp:val=&quot;001A7C1B&quot;/&gt;&lt;wsp:rsid wsp:val=&quot;001B0958&quot;/&gt;&lt;wsp:rsid wsp:val=&quot;001B15FE&quot;/&gt;&lt;wsp:rsid wsp:val=&quot;001B2602&quot;/&gt;&lt;wsp:rsid wsp:val=&quot;001B6FAA&quot;/&gt;&lt;wsp:rsid wsp:val=&quot;001B75EA&quot;/&gt;&lt;wsp:rsid wsp:val=&quot;001C3313&quot;/&gt;&lt;wsp:rsid wsp:val=&quot;001C3EA1&quot;/&gt;&lt;wsp:rsid wsp:val=&quot;001C7B66&quot;/&gt;&lt;wsp:rsid wsp:val=&quot;001D0504&quot;/&gt;&lt;wsp:rsid wsp:val=&quot;001D1F51&quot;/&gt;&lt;wsp:rsid wsp:val=&quot;001D243A&quot;/&gt;&lt;wsp:rsid wsp:val=&quot;001D3073&quot;/&gt;&lt;wsp:rsid wsp:val=&quot;001D3738&quot;/&gt;&lt;wsp:rsid wsp:val=&quot;001D7AE0&quot;/&gt;&lt;wsp:rsid wsp:val=&quot;001E0B5D&quot;/&gt;&lt;wsp:rsid wsp:val=&quot;001E0CE5&quot;/&gt;&lt;wsp:rsid wsp:val=&quot;001E1530&quot;/&gt;&lt;wsp:rsid wsp:val=&quot;001E243C&quot;/&gt;&lt;wsp:rsid wsp:val=&quot;001E7A42&quot;/&gt;&lt;wsp:rsid wsp:val=&quot;001F35D3&quot;/&gt;&lt;wsp:rsid wsp:val=&quot;001F6329&quot;/&gt;&lt;wsp:rsid wsp:val=&quot;001F704E&quot;/&gt;&lt;wsp:rsid wsp:val=&quot;00200A8C&quot;/&gt;&lt;wsp:rsid wsp:val=&quot;002015B1&quot;/&gt;&lt;wsp:rsid wsp:val=&quot;0020547E&quot;/&gt;&lt;wsp:rsid wsp:val=&quot;00205520&quot;/&gt;&lt;wsp:rsid wsp:val=&quot;00206D94&quot;/&gt;&lt;wsp:rsid wsp:val=&quot;00207675&quot;/&gt;&lt;wsp:rsid wsp:val=&quot;00214618&quot;/&gt;&lt;wsp:rsid wsp:val=&quot;00214BF5&quot;/&gt;&lt;wsp:rsid wsp:val=&quot;00215119&quot;/&gt;&lt;wsp:rsid wsp:val=&quot;00217DEC&quot;/&gt;&lt;wsp:rsid wsp:val=&quot;00220C63&quot;/&gt;&lt;wsp:rsid wsp:val=&quot;00224820&quot;/&gt;&lt;wsp:rsid wsp:val=&quot;00224840&quot;/&gt;&lt;wsp:rsid wsp:val=&quot;00225E53&quot;/&gt;&lt;wsp:rsid wsp:val=&quot;00233EC0&quot;/&gt;&lt;wsp:rsid wsp:val=&quot;00233F6E&quot;/&gt;&lt;wsp:rsid wsp:val=&quot;002354A7&quot;/&gt;&lt;wsp:rsid wsp:val=&quot;00237748&quot;/&gt;&lt;wsp:rsid wsp:val=&quot;00246211&quot;/&gt;&lt;wsp:rsid wsp:val=&quot;002465A2&quot;/&gt;&lt;wsp:rsid wsp:val=&quot;00251ECB&quot;/&gt;&lt;wsp:rsid wsp:val=&quot;00253E80&quot;/&gt;&lt;wsp:rsid wsp:val=&quot;00254729&quot;/&gt;&lt;wsp:rsid wsp:val=&quot;00257DE6&quot;/&gt;&lt;wsp:rsid wsp:val=&quot;00257F0E&quot;/&gt;&lt;wsp:rsid wsp:val=&quot;00260382&quot;/&gt;&lt;wsp:rsid wsp:val=&quot;0026293B&quot;/&gt;&lt;wsp:rsid wsp:val=&quot;002631AB&quot;/&gt;&lt;wsp:rsid wsp:val=&quot;00263461&quot;/&gt;&lt;wsp:rsid wsp:val=&quot;002677E6&quot;/&gt;&lt;wsp:rsid wsp:val=&quot;00271207&quot;/&gt;&lt;wsp:rsid wsp:val=&quot;00275A57&quot;/&gt;&lt;wsp:rsid wsp:val=&quot;0027654C&quot;/&gt;&lt;wsp:rsid wsp:val=&quot;00277739&quot;/&gt;&lt;wsp:rsid wsp:val=&quot;00277785&quot;/&gt;&lt;wsp:rsid wsp:val=&quot;002804E2&quot;/&gt;&lt;wsp:rsid wsp:val=&quot;00280548&quot;/&gt;&lt;wsp:rsid wsp:val=&quot;002823A7&quot;/&gt;&lt;wsp:rsid wsp:val=&quot;002828B7&quot;/&gt;&lt;wsp:rsid wsp:val=&quot;002829B9&quot;/&gt;&lt;wsp:rsid wsp:val=&quot;00282DD0&quot;/&gt;&lt;wsp:rsid wsp:val=&quot;00283BF7&quot;/&gt;&lt;wsp:rsid wsp:val=&quot;0028462B&quot;/&gt;&lt;wsp:rsid wsp:val=&quot;00284E90&quot;/&gt;&lt;wsp:rsid wsp:val=&quot;00286000&quot;/&gt;&lt;wsp:rsid wsp:val=&quot;002869DB&quot;/&gt;&lt;wsp:rsid wsp:val=&quot;002878B8&quot;/&gt;&lt;wsp:rsid wsp:val=&quot;00290F07&quot;/&gt;&lt;wsp:rsid wsp:val=&quot;00291CA5&quot;/&gt;&lt;wsp:rsid wsp:val=&quot;002947D6&quot;/&gt;&lt;wsp:rsid wsp:val=&quot;002A1162&quot;/&gt;&lt;wsp:rsid wsp:val=&quot;002A226A&quot;/&gt;&lt;wsp:rsid wsp:val=&quot;002A278C&quot;/&gt;&lt;wsp:rsid wsp:val=&quot;002A3FF8&quot;/&gt;&lt;wsp:rsid wsp:val=&quot;002A62AD&quot;/&gt;&lt;wsp:rsid wsp:val=&quot;002A6FA2&quot;/&gt;&lt;wsp:rsid wsp:val=&quot;002A7942&quot;/&gt;&lt;wsp:rsid wsp:val=&quot;002B0D49&quot;/&gt;&lt;wsp:rsid wsp:val=&quot;002B2624&quot;/&gt;&lt;wsp:rsid wsp:val=&quot;002B5740&quot;/&gt;&lt;wsp:rsid wsp:val=&quot;002C1325&quot;/&gt;&lt;wsp:rsid wsp:val=&quot;002C1884&quot;/&gt;&lt;wsp:rsid wsp:val=&quot;002C3255&quot;/&gt;&lt;wsp:rsid wsp:val=&quot;002C53EB&quot;/&gt;&lt;wsp:rsid wsp:val=&quot;002C5EAD&quot;/&gt;&lt;wsp:rsid wsp:val=&quot;002D12C5&quot;/&gt;&lt;wsp:rsid wsp:val=&quot;002D13E9&quot;/&gt;&lt;wsp:rsid wsp:val=&quot;002D3534&quot;/&gt;&lt;wsp:rsid wsp:val=&quot;002D4C04&quot;/&gt;&lt;wsp:rsid wsp:val=&quot;002D4EFA&quot;/&gt;&lt;wsp:rsid wsp:val=&quot;002D55CE&quot;/&gt;&lt;wsp:rsid wsp:val=&quot;002D6307&quot;/&gt;&lt;wsp:rsid wsp:val=&quot;002D7A1C&quot;/&gt;&lt;wsp:rsid wsp:val=&quot;002E1884&quot;/&gt;&lt;wsp:rsid wsp:val=&quot;002E227E&quot;/&gt;&lt;wsp:rsid wsp:val=&quot;002E4028&quot;/&gt;&lt;wsp:rsid wsp:val=&quot;002E55DE&quot;/&gt;&lt;wsp:rsid wsp:val=&quot;002E5782&quot;/&gt;&lt;wsp:rsid wsp:val=&quot;002F154D&quot;/&gt;&lt;wsp:rsid wsp:val=&quot;002F230A&quot;/&gt;&lt;wsp:rsid wsp:val=&quot;002F51BC&quot;/&gt;&lt;wsp:rsid wsp:val=&quot;002F6C3D&quot;/&gt;&lt;wsp:rsid wsp:val=&quot;002F7997&quot;/&gt;&lt;wsp:rsid wsp:val=&quot;00300AA4&quot;/&gt;&lt;wsp:rsid wsp:val=&quot;00303023&quot;/&gt;&lt;wsp:rsid wsp:val=&quot;0030336F&quot;/&gt;&lt;wsp:rsid wsp:val=&quot;003038DA&quot;/&gt;&lt;wsp:rsid wsp:val=&quot;00303936&quot;/&gt;&lt;wsp:rsid wsp:val=&quot;003042D3&quot;/&gt;&lt;wsp:rsid wsp:val=&quot;0030571A&quot;/&gt;&lt;wsp:rsid wsp:val=&quot;003063CF&quot;/&gt;&lt;wsp:rsid wsp:val=&quot;00306C5F&quot;/&gt;&lt;wsp:rsid wsp:val=&quot;003070DA&quot;/&gt;&lt;wsp:rsid wsp:val=&quot;00307F91&quot;/&gt;&lt;wsp:rsid wsp:val=&quot;00312966&quot;/&gt;&lt;wsp:rsid wsp:val=&quot;00313440&quot;/&gt;&lt;wsp:rsid wsp:val=&quot;003150AE&quot;/&gt;&lt;wsp:rsid wsp:val=&quot;00316767&quot;/&gt;&lt;wsp:rsid wsp:val=&quot;0032053C&quot;/&gt;&lt;wsp:rsid wsp:val=&quot;00320552&quot;/&gt;&lt;wsp:rsid wsp:val=&quot;00323176&quot;/&gt;&lt;wsp:rsid wsp:val=&quot;00323B14&quot;/&gt;&lt;wsp:rsid wsp:val=&quot;003240CD&quot;/&gt;&lt;wsp:rsid wsp:val=&quot;00326B7D&quot;/&gt;&lt;wsp:rsid wsp:val=&quot;0033137A&quot;/&gt;&lt;wsp:rsid wsp:val=&quot;00332931&quot;/&gt;&lt;wsp:rsid wsp:val=&quot;00334B3A&quot;/&gt;&lt;wsp:rsid wsp:val=&quot;003350EF&quot;/&gt;&lt;wsp:rsid wsp:val=&quot;00336C56&quot;/&gt;&lt;wsp:rsid wsp:val=&quot;00340A12&quot;/&gt;&lt;wsp:rsid wsp:val=&quot;003436CF&quot;/&gt;&lt;wsp:rsid wsp:val=&quot;00346126&quot;/&gt;&lt;wsp:rsid wsp:val=&quot;003461C0&quot;/&gt;&lt;wsp:rsid wsp:val=&quot;00346806&quot;/&gt;&lt;wsp:rsid wsp:val=&quot;00347264&quot;/&gt;&lt;wsp:rsid wsp:val=&quot;003476A7&quot;/&gt;&lt;wsp:rsid wsp:val=&quot;0034775A&quot;/&gt;&lt;wsp:rsid wsp:val=&quot;003535C1&quot;/&gt;&lt;wsp:rsid wsp:val=&quot;00353960&quot;/&gt;&lt;wsp:rsid wsp:val=&quot;00354A18&quot;/&gt;&lt;wsp:rsid wsp:val=&quot;00356005&quot;/&gt;&lt;wsp:rsid wsp:val=&quot;00364172&quot;/&gt;&lt;wsp:rsid wsp:val=&quot;00366971&quot;/&gt;&lt;wsp:rsid wsp:val=&quot;00373AC9&quot;/&gt;&lt;wsp:rsid wsp:val=&quot;0037482E&quot;/&gt;&lt;wsp:rsid wsp:val=&quot;00374B28&quot;/&gt;&lt;wsp:rsid wsp:val=&quot;0037524D&quot;/&gt;&lt;wsp:rsid wsp:val=&quot;003754D4&quot;/&gt;&lt;wsp:rsid wsp:val=&quot;00376C82&quot;/&gt;&lt;wsp:rsid wsp:val=&quot;00380F92&quot;/&gt;&lt;wsp:rsid wsp:val=&quot;00386444&quot;/&gt;&lt;wsp:rsid wsp:val=&quot;003866F7&quot;/&gt;&lt;wsp:rsid wsp:val=&quot;00390C25&quot;/&gt;&lt;wsp:rsid wsp:val=&quot;00393755&quot;/&gt;&lt;wsp:rsid wsp:val=&quot;0039482B&quot;/&gt;&lt;wsp:rsid wsp:val=&quot;003954BE&quot;/&gt;&lt;wsp:rsid wsp:val=&quot;003963B4&quot;/&gt;&lt;wsp:rsid wsp:val=&quot;00397961&quot;/&gt;&lt;wsp:rsid wsp:val=&quot;003A1631&quot;/&gt;&lt;wsp:rsid wsp:val=&quot;003A7AF9&quot;/&gt;&lt;wsp:rsid wsp:val=&quot;003B3BE4&quot;/&gt;&lt;wsp:rsid wsp:val=&quot;003B7C18&quot;/&gt;&lt;wsp:rsid wsp:val=&quot;003C10EC&quot;/&gt;&lt;wsp:rsid wsp:val=&quot;003C1291&quot;/&gt;&lt;wsp:rsid wsp:val=&quot;003C4AB2&quot;/&gt;&lt;wsp:rsid wsp:val=&quot;003C69ED&quot;/&gt;&lt;wsp:rsid wsp:val=&quot;003D0316&quot;/&gt;&lt;wsp:rsid wsp:val=&quot;003D0A6D&quot;/&gt;&lt;wsp:rsid wsp:val=&quot;003D176A&quot;/&gt;&lt;wsp:rsid wsp:val=&quot;003D1952&quot;/&gt;&lt;wsp:rsid wsp:val=&quot;003D6DF7&quot;/&gt;&lt;wsp:rsid wsp:val=&quot;003D6E36&quot;/&gt;&lt;wsp:rsid wsp:val=&quot;003E0F2A&quot;/&gt;&lt;wsp:rsid wsp:val=&quot;003E33DC&quot;/&gt;&lt;wsp:rsid wsp:val=&quot;003E41BB&quot;/&gt;&lt;wsp:rsid wsp:val=&quot;003E57DF&quot;/&gt;&lt;wsp:rsid wsp:val=&quot;003F2E75&quot;/&gt;&lt;wsp:rsid wsp:val=&quot;003F3EB0&quot;/&gt;&lt;wsp:rsid wsp:val=&quot;003F529D&quot;/&gt;&lt;wsp:rsid wsp:val=&quot;003F605E&quot;/&gt;&lt;wsp:rsid wsp:val=&quot;003F6FD5&quot;/&gt;&lt;wsp:rsid wsp:val=&quot;00400F96&quot;/&gt;&lt;wsp:rsid wsp:val=&quot;004012A6&quot;/&gt;&lt;wsp:rsid wsp:val=&quot;00403521&quot;/&gt;&lt;wsp:rsid wsp:val=&quot;00406327&quot;/&gt;&lt;wsp:rsid wsp:val=&quot;004072CB&quot;/&gt;&lt;wsp:rsid wsp:val=&quot;00410852&quot;/&gt;&lt;wsp:rsid wsp:val=&quot;00413E9B&quot;/&gt;&lt;wsp:rsid wsp:val=&quot;004148B5&quot;/&gt;&lt;wsp:rsid wsp:val=&quot;00416F3A&quot;/&gt;&lt;wsp:rsid wsp:val=&quot;00417398&quot;/&gt;&lt;wsp:rsid wsp:val=&quot;0041739D&quot;/&gt;&lt;wsp:rsid wsp:val=&quot;0041770A&quot;/&gt;&lt;wsp:rsid wsp:val=&quot;00420BD3&quot;/&gt;&lt;wsp:rsid wsp:val=&quot;00421A2F&quot;/&gt;&lt;wsp:rsid wsp:val=&quot;00421B36&quot;/&gt;&lt;wsp:rsid wsp:val=&quot;00424DD2&quot;/&gt;&lt;wsp:rsid wsp:val=&quot;00426DD7&quot;/&gt;&lt;wsp:rsid wsp:val=&quot;00427120&quot;/&gt;&lt;wsp:rsid wsp:val=&quot;00435AD1&quot;/&gt;&lt;wsp:rsid wsp:val=&quot;00436838&quot;/&gt;&lt;wsp:rsid wsp:val=&quot;004371D1&quot;/&gt;&lt;wsp:rsid wsp:val=&quot;004414CB&quot;/&gt;&lt;wsp:rsid wsp:val=&quot;0044225D&quot;/&gt;&lt;wsp:rsid wsp:val=&quot;00442A0C&quot;/&gt;&lt;wsp:rsid wsp:val=&quot;0045130D&quot;/&gt;&lt;wsp:rsid wsp:val=&quot;004533F7&quot;/&gt;&lt;wsp:rsid wsp:val=&quot;004539D5&quot;/&gt;&lt;wsp:rsid wsp:val=&quot;00456EF0&quot;/&gt;&lt;wsp:rsid wsp:val=&quot;00457088&quot;/&gt;&lt;wsp:rsid wsp:val=&quot;00457296&quot;/&gt;&lt;wsp:rsid wsp:val=&quot;004576C5&quot;/&gt;&lt;wsp:rsid wsp:val=&quot;00461F15&quot;/&gt;&lt;wsp:rsid wsp:val=&quot;00462BE4&quot;/&gt;&lt;wsp:rsid wsp:val=&quot;00463454&quot;/&gt;&lt;wsp:rsid wsp:val=&quot;00466365&quot;/&gt;&lt;wsp:rsid wsp:val=&quot;00466641&quot;/&gt;&lt;wsp:rsid wsp:val=&quot;00467F89&quot;/&gt;&lt;wsp:rsid wsp:val=&quot;0047422B&quot;/&gt;&lt;wsp:rsid wsp:val=&quot;00476715&quot;/&gt;&lt;wsp:rsid wsp:val=&quot;00480987&quot;/&gt;&lt;wsp:rsid wsp:val=&quot;00480FB2&quot;/&gt;&lt;wsp:rsid wsp:val=&quot;0048470B&quot;/&gt;&lt;wsp:rsid wsp:val=&quot;00485737&quot;/&gt;&lt;wsp:rsid wsp:val=&quot;004858B5&quot;/&gt;&lt;wsp:rsid wsp:val=&quot;00485FC3&quot;/&gt;&lt;wsp:rsid wsp:val=&quot;00486821&quot;/&gt;&lt;wsp:rsid wsp:val=&quot;00486891&quot;/&gt;&lt;wsp:rsid wsp:val=&quot;00486CA1&quot;/&gt;&lt;wsp:rsid wsp:val=&quot;00491DA2&quot;/&gt;&lt;wsp:rsid wsp:val=&quot;0049503F&quot;/&gt;&lt;wsp:rsid wsp:val=&quot;00495A64&quot;/&gt;&lt;wsp:rsid wsp:val=&quot;00496446&quot;/&gt;&lt;wsp:rsid wsp:val=&quot;0049671D&quot;/&gt;&lt;wsp:rsid wsp:val=&quot;004A3615&quot;/&gt;&lt;wsp:rsid wsp:val=&quot;004A365D&quot;/&gt;&lt;wsp:rsid wsp:val=&quot;004A3BB1&quot;/&gt;&lt;wsp:rsid wsp:val=&quot;004A52B6&quot;/&gt;&lt;wsp:rsid wsp:val=&quot;004B0DBC&quot;/&gt;&lt;wsp:rsid wsp:val=&quot;004B1D1A&quot;/&gt;&lt;wsp:rsid wsp:val=&quot;004B66AD&quot;/&gt;&lt;wsp:rsid wsp:val=&quot;004B6992&quot;/&gt;&lt;wsp:rsid wsp:val=&quot;004B6B4E&quot;/&gt;&lt;wsp:rsid wsp:val=&quot;004C1617&quot;/&gt;&lt;wsp:rsid wsp:val=&quot;004C5A0C&quot;/&gt;&lt;wsp:rsid wsp:val=&quot;004C5A15&quot;/&gt;&lt;wsp:rsid wsp:val=&quot;004C5E38&quot;/&gt;&lt;wsp:rsid wsp:val=&quot;004C5EB8&quot;/&gt;&lt;wsp:rsid wsp:val=&quot;004C6BCD&quot;/&gt;&lt;wsp:rsid wsp:val=&quot;004D0D18&quot;/&gt;&lt;wsp:rsid wsp:val=&quot;004D0EB0&quot;/&gt;&lt;wsp:rsid wsp:val=&quot;004D2B38&quot;/&gt;&lt;wsp:rsid wsp:val=&quot;004D4004&quot;/&gt;&lt;wsp:rsid wsp:val=&quot;004D4973&quot;/&gt;&lt;wsp:rsid wsp:val=&quot;004D51FA&quot;/&gt;&lt;wsp:rsid wsp:val=&quot;004D68DC&quot;/&gt;&lt;wsp:rsid wsp:val=&quot;004D6C4E&quot;/&gt;&lt;wsp:rsid wsp:val=&quot;004E055C&quot;/&gt;&lt;wsp:rsid wsp:val=&quot;004E078B&quot;/&gt;&lt;wsp:rsid wsp:val=&quot;004E17CD&quot;/&gt;&lt;wsp:rsid wsp:val=&quot;004E22A7&quot;/&gt;&lt;wsp:rsid wsp:val=&quot;004E75CD&quot;/&gt;&lt;wsp:rsid wsp:val=&quot;004F13F2&quot;/&gt;&lt;wsp:rsid wsp:val=&quot;004F1BAF&quot;/&gt;&lt;wsp:rsid wsp:val=&quot;004F2214&quot;/&gt;&lt;wsp:rsid wsp:val=&quot;004F2CCE&quot;/&gt;&lt;wsp:rsid wsp:val=&quot;004F3DFF&quot;/&gt;&lt;wsp:rsid wsp:val=&quot;004F41F3&quot;/&gt;&lt;wsp:rsid wsp:val=&quot;004F490C&quot;/&gt;&lt;wsp:rsid wsp:val=&quot;004F6A85&quot;/&gt;&lt;wsp:rsid wsp:val=&quot;004F730F&quot;/&gt;&lt;wsp:rsid wsp:val=&quot;004F77F7&quot;/&gt;&lt;wsp:rsid wsp:val=&quot;004F7958&quot;/&gt;&lt;wsp:rsid wsp:val=&quot;005030EA&quot;/&gt;&lt;wsp:rsid wsp:val=&quot;00504564&quot;/&gt;&lt;wsp:rsid wsp:val=&quot;005056FB&quot;/&gt;&lt;wsp:rsid wsp:val=&quot;00506542&quot;/&gt;&lt;wsp:rsid wsp:val=&quot;005072EB&quot;/&gt;&lt;wsp:rsid wsp:val=&quot;005078E4&quot;/&gt;&lt;wsp:rsid wsp:val=&quot;00511E15&quot;/&gt;&lt;wsp:rsid wsp:val=&quot;0051267B&quot;/&gt;&lt;wsp:rsid wsp:val=&quot;00512E79&quot;/&gt;&lt;wsp:rsid wsp:val=&quot;00514CCF&quot;/&gt;&lt;wsp:rsid wsp:val=&quot;0051527A&quot;/&gt;&lt;wsp:rsid wsp:val=&quot;00522284&quot;/&gt;&lt;wsp:rsid wsp:val=&quot;00522D36&quot;/&gt;&lt;wsp:rsid wsp:val=&quot;00524DFC&quot;/&gt;&lt;wsp:rsid wsp:val=&quot;00525463&quot;/&gt;&lt;wsp:rsid wsp:val=&quot;005276F0&quot;/&gt;&lt;wsp:rsid wsp:val=&quot;005304F3&quot;/&gt;&lt;wsp:rsid wsp:val=&quot;00532740&quot;/&gt;&lt;wsp:rsid wsp:val=&quot;00533B49&quot;/&gt;&lt;wsp:rsid wsp:val=&quot;00533C35&quot;/&gt;&lt;wsp:rsid wsp:val=&quot;005340B1&quot;/&gt;&lt;wsp:rsid wsp:val=&quot;005343A8&quot;/&gt;&lt;wsp:rsid wsp:val=&quot;00535C54&quot;/&gt;&lt;wsp:rsid wsp:val=&quot;00536EEB&quot;/&gt;&lt;wsp:rsid wsp:val=&quot;005371E8&quot;/&gt;&lt;wsp:rsid wsp:val=&quot;00537F7C&quot;/&gt;&lt;wsp:rsid wsp:val=&quot;00540E05&quot;/&gt;&lt;wsp:rsid wsp:val=&quot;00541B21&quot;/&gt;&lt;wsp:rsid wsp:val=&quot;00544F85&quot;/&gt;&lt;wsp:rsid wsp:val=&quot;00547BA4&quot;/&gt;&lt;wsp:rsid wsp:val=&quot;00551984&quot;/&gt;&lt;wsp:rsid wsp:val=&quot;00551AC4&quot;/&gt;&lt;wsp:rsid wsp:val=&quot;00553F77&quot;/&gt;&lt;wsp:rsid wsp:val=&quot;0056139F&quot;/&gt;&lt;wsp:rsid wsp:val=&quot;00561591&quot;/&gt;&lt;wsp:rsid wsp:val=&quot;00561783&quot;/&gt;&lt;wsp:rsid wsp:val=&quot;00564C6D&quot;/&gt;&lt;wsp:rsid wsp:val=&quot;00566179&quot;/&gt;&lt;wsp:rsid wsp:val=&quot;00566729&quot;/&gt;&lt;wsp:rsid wsp:val=&quot;00567619&quot;/&gt;&lt;wsp:rsid wsp:val=&quot;00572B65&quot;/&gt;&lt;wsp:rsid wsp:val=&quot;005765A1&quot;/&gt;&lt;wsp:rsid wsp:val=&quot;005771CC&quot;/&gt;&lt;wsp:rsid wsp:val=&quot;005776C2&quot;/&gt;&lt;wsp:rsid wsp:val=&quot;005826B9&quot;/&gt;&lt;wsp:rsid wsp:val=&quot;00583560&quot;/&gt;&lt;wsp:rsid wsp:val=&quot;0058690D&quot;/&gt;&lt;wsp:rsid wsp:val=&quot;00587F95&quot;/&gt;&lt;wsp:rsid wsp:val=&quot;00590731&quot;/&gt;&lt;wsp:rsid wsp:val=&quot;00590A4C&quot;/&gt;&lt;wsp:rsid wsp:val=&quot;00591848&quot;/&gt;&lt;wsp:rsid wsp:val=&quot;00595F6D&quot;/&gt;&lt;wsp:rsid wsp:val=&quot;00596DA9&quot;/&gt;&lt;wsp:rsid wsp:val=&quot;00597CFA&quot;/&gt;&lt;wsp:rsid wsp:val=&quot;005A037C&quot;/&gt;&lt;wsp:rsid wsp:val=&quot;005A17CC&quot;/&gt;&lt;wsp:rsid wsp:val=&quot;005A2015&quot;/&gt;&lt;wsp:rsid wsp:val=&quot;005A2DA6&quot;/&gt;&lt;wsp:rsid wsp:val=&quot;005A48C8&quot;/&gt;&lt;wsp:rsid wsp:val=&quot;005A501A&quot;/&gt;&lt;wsp:rsid wsp:val=&quot;005B163D&quot;/&gt;&lt;wsp:rsid wsp:val=&quot;005B48DF&quot;/&gt;&lt;wsp:rsid wsp:val=&quot;005B6E2E&quot;/&gt;&lt;wsp:rsid wsp:val=&quot;005C0128&quot;/&gt;&lt;wsp:rsid wsp:val=&quot;005C21B1&quot;/&gt;&lt;wsp:rsid wsp:val=&quot;005C36F5&quot;/&gt;&lt;wsp:rsid wsp:val=&quot;005C39A3&quot;/&gt;&lt;wsp:rsid wsp:val=&quot;005C4D12&quot;/&gt;&lt;wsp:rsid wsp:val=&quot;005C6224&quot;/&gt;&lt;wsp:rsid wsp:val=&quot;005D3370&quot;/&gt;&lt;wsp:rsid wsp:val=&quot;005D5D70&quot;/&gt;&lt;wsp:rsid wsp:val=&quot;005E15A2&quot;/&gt;&lt;wsp:rsid wsp:val=&quot;005E1E1D&quot;/&gt;&lt;wsp:rsid wsp:val=&quot;005E3B1A&quot;/&gt;&lt;wsp:rsid wsp:val=&quot;005E4529&quot;/&gt;&lt;wsp:rsid wsp:val=&quot;005E4DF2&quot;/&gt;&lt;wsp:rsid wsp:val=&quot;005E565E&quot;/&gt;&lt;wsp:rsid wsp:val=&quot;005E58D1&quot;/&gt;&lt;wsp:rsid wsp:val=&quot;005F56F5&quot;/&gt;&lt;wsp:rsid wsp:val=&quot;005F5C36&quot;/&gt;&lt;wsp:rsid wsp:val=&quot;0060202A&quot;/&gt;&lt;wsp:rsid wsp:val=&quot;00603E27&quot;/&gt;&lt;wsp:rsid wsp:val=&quot;0060513F&quot;/&gt;&lt;wsp:rsid wsp:val=&quot;00605F18&quot;/&gt;&lt;wsp:rsid wsp:val=&quot;00610122&quot;/&gt;&lt;wsp:rsid wsp:val=&quot;006152C1&quot;/&gt;&lt;wsp:rsid wsp:val=&quot;006231C5&quot;/&gt;&lt;wsp:rsid wsp:val=&quot;00623574&quot;/&gt;&lt;wsp:rsid wsp:val=&quot;00623A9D&quot;/&gt;&lt;wsp:rsid wsp:val=&quot;006240E4&quot;/&gt;&lt;wsp:rsid wsp:val=&quot;006256F2&quot;/&gt;&lt;wsp:rsid wsp:val=&quot;00625D54&quot;/&gt;&lt;wsp:rsid wsp:val=&quot;00627851&quot;/&gt;&lt;wsp:rsid wsp:val=&quot;00631F24&quot;/&gt;&lt;wsp:rsid wsp:val=&quot;00633EED&quot;/&gt;&lt;wsp:rsid wsp:val=&quot;006406FA&quot;/&gt;&lt;wsp:rsid wsp:val=&quot;00643502&quot;/&gt;&lt;wsp:rsid wsp:val=&quot;006436CD&quot;/&gt;&lt;wsp:rsid wsp:val=&quot;00645349&quot;/&gt;&lt;wsp:rsid wsp:val=&quot;006462D7&quot;/&gt;&lt;wsp:rsid wsp:val=&quot;00646919&quot;/&gt;&lt;wsp:rsid wsp:val=&quot;00646B32&quot;/&gt;&lt;wsp:rsid wsp:val=&quot;00646F8D&quot;/&gt;&lt;wsp:rsid wsp:val=&quot;00652419&quot;/&gt;&lt;wsp:rsid wsp:val=&quot;00653FDA&quot;/&gt;&lt;wsp:rsid wsp:val=&quot;00654188&quot;/&gt;&lt;wsp:rsid wsp:val=&quot;006544E5&quot;/&gt;&lt;wsp:rsid wsp:val=&quot;0065474B&quot;/&gt;&lt;wsp:rsid wsp:val=&quot;00654C72&quot;/&gt;&lt;wsp:rsid wsp:val=&quot;006550A7&quot;/&gt;&lt;wsp:rsid wsp:val=&quot;0065588D&quot;/&gt;&lt;wsp:rsid wsp:val=&quot;006641A8&quot;/&gt;&lt;wsp:rsid wsp:val=&quot;006754C7&quot;/&gt;&lt;wsp:rsid wsp:val=&quot;00676DCD&quot;/&gt;&lt;wsp:rsid wsp:val=&quot;00680CC6&quot;/&gt;&lt;wsp:rsid wsp:val=&quot;0068205E&quot;/&gt;&lt;wsp:rsid wsp:val=&quot;006846DD&quot;/&gt;&lt;wsp:rsid wsp:val=&quot;0069156D&quot;/&gt;&lt;wsp:rsid wsp:val=&quot;00691733&quot;/&gt;&lt;wsp:rsid wsp:val=&quot;00695A4E&quot;/&gt;&lt;wsp:rsid wsp:val=&quot;00696808&quot;/&gt;&lt;wsp:rsid wsp:val=&quot;0069795E&quot;/&gt;&lt;wsp:rsid wsp:val=&quot;006A2C01&quot;/&gt;&lt;wsp:rsid wsp:val=&quot;006A2EE5&quot;/&gt;&lt;wsp:rsid wsp:val=&quot;006A31C1&quot;/&gt;&lt;wsp:rsid wsp:val=&quot;006A4082&quot;/&gt;&lt;wsp:rsid wsp:val=&quot;006A43E6&quot;/&gt;&lt;wsp:rsid wsp:val=&quot;006A4777&quot;/&gt;&lt;wsp:rsid wsp:val=&quot;006A72B0&quot;/&gt;&lt;wsp:rsid wsp:val=&quot;006B0E6C&quot;/&gt;&lt;wsp:rsid wsp:val=&quot;006B2414&quot;/&gt;&lt;wsp:rsid wsp:val=&quot;006B3D28&quot;/&gt;&lt;wsp:rsid wsp:val=&quot;006B3E5A&quot;/&gt;&lt;wsp:rsid wsp:val=&quot;006B5A05&quot;/&gt;&lt;wsp:rsid wsp:val=&quot;006B645B&quot;/&gt;&lt;wsp:rsid wsp:val=&quot;006B65FE&quot;/&gt;&lt;wsp:rsid wsp:val=&quot;006B71E7&quot;/&gt;&lt;wsp:rsid wsp:val=&quot;006B75DE&quot;/&gt;&lt;wsp:rsid wsp:val=&quot;006C2737&quot;/&gt;&lt;wsp:rsid wsp:val=&quot;006C5EB9&quot;/&gt;&lt;wsp:rsid wsp:val=&quot;006C637F&quot;/&gt;&lt;wsp:rsid wsp:val=&quot;006D011E&quot;/&gt;&lt;wsp:rsid wsp:val=&quot;006D4100&quot;/&gt;&lt;wsp:rsid wsp:val=&quot;006D47D0&quot;/&gt;&lt;wsp:rsid wsp:val=&quot;006D6ED3&quot;/&gt;&lt;wsp:rsid wsp:val=&quot;006E0883&quot;/&gt;&lt;wsp:rsid wsp:val=&quot;006E5FDA&quot;/&gt;&lt;wsp:rsid wsp:val=&quot;006F0474&quot;/&gt;&lt;wsp:rsid wsp:val=&quot;006F1AB3&quot;/&gt;&lt;wsp:rsid wsp:val=&quot;006F2404&quot;/&gt;&lt;wsp:rsid wsp:val=&quot;006F3455&quot;/&gt;&lt;wsp:rsid wsp:val=&quot;006F7503&quot;/&gt;&lt;wsp:rsid wsp:val=&quot;00702202&quot;/&gt;&lt;wsp:rsid wsp:val=&quot;007025A2&quot;/&gt;&lt;wsp:rsid wsp:val=&quot;00703DE1&quot;/&gt;&lt;wsp:rsid wsp:val=&quot;00705EBC&quot;/&gt;&lt;wsp:rsid wsp:val=&quot;00710592&quot;/&gt;&lt;wsp:rsid wsp:val=&quot;0071135C&quot;/&gt;&lt;wsp:rsid wsp:val=&quot;00712B5A&quot;/&gt;&lt;wsp:rsid wsp:val=&quot;00713B4E&quot;/&gt;&lt;wsp:rsid wsp:val=&quot;00716346&quot;/&gt;&lt;wsp:rsid wsp:val=&quot;007168B3&quot;/&gt;&lt;wsp:rsid wsp:val=&quot;00716C91&quot;/&gt;&lt;wsp:rsid wsp:val=&quot;00721A35&quot;/&gt;&lt;wsp:rsid wsp:val=&quot;007222AE&quot;/&gt;&lt;wsp:rsid wsp:val=&quot;007245F4&quot;/&gt;&lt;wsp:rsid wsp:val=&quot;00727B95&quot;/&gt;&lt;wsp:rsid wsp:val=&quot;00727D28&quot;/&gt;&lt;wsp:rsid wsp:val=&quot;00731545&quot;/&gt;&lt;wsp:rsid wsp:val=&quot;0073351B&quot;/&gt;&lt;wsp:rsid wsp:val=&quot;0073378F&quot;/&gt;&lt;wsp:rsid wsp:val=&quot;0073510D&quot;/&gt;&lt;wsp:rsid wsp:val=&quot;007412AC&quot;/&gt;&lt;wsp:rsid wsp:val=&quot;00745686&quot;/&gt;&lt;wsp:rsid wsp:val=&quot;00763419&quot;/&gt;&lt;wsp:rsid wsp:val=&quot;00765FC2&quot;/&gt;&lt;wsp:rsid wsp:val=&quot;007673DA&quot;/&gt;&lt;wsp:rsid wsp:val=&quot;00771423&quot;/&gt;&lt;wsp:rsid wsp:val=&quot;0077193E&quot;/&gt;&lt;wsp:rsid wsp:val=&quot;0077352F&quot;/&gt;&lt;wsp:rsid wsp:val=&quot;00773810&quot;/&gt;&lt;wsp:rsid wsp:val=&quot;00774596&quot;/&gt;&lt;wsp:rsid wsp:val=&quot;00774716&quot;/&gt;&lt;wsp:rsid wsp:val=&quot;00774812&quot;/&gt;&lt;wsp:rsid wsp:val=&quot;00780A16&quot;/&gt;&lt;wsp:rsid wsp:val=&quot;0078172E&quot;/&gt;&lt;wsp:rsid wsp:val=&quot;00783CA9&quot;/&gt;&lt;wsp:rsid wsp:val=&quot;00784521&quot;/&gt;&lt;wsp:rsid wsp:val=&quot;0078565B&quot;/&gt;&lt;wsp:rsid wsp:val=&quot;0078740C&quot;/&gt;&lt;wsp:rsid wsp:val=&quot;0079064A&quot;/&gt;&lt;wsp:rsid wsp:val=&quot;0079227A&quot;/&gt;&lt;wsp:rsid wsp:val=&quot;00793831&quot;/&gt;&lt;wsp:rsid wsp:val=&quot;007945FD&quot;/&gt;&lt;wsp:rsid wsp:val=&quot;00796A0C&quot;/&gt;&lt;wsp:rsid wsp:val=&quot;0079760C&quot;/&gt;&lt;wsp:rsid wsp:val=&quot;00797A66&quot;/&gt;&lt;wsp:rsid wsp:val=&quot;007A0E09&quot;/&gt;&lt;wsp:rsid wsp:val=&quot;007A212B&quot;/&gt;&lt;wsp:rsid wsp:val=&quot;007A2EC7&quot;/&gt;&lt;wsp:rsid wsp:val=&quot;007A3323&quot;/&gt;&lt;wsp:rsid wsp:val=&quot;007A3797&quot;/&gt;&lt;wsp:rsid wsp:val=&quot;007A4B6E&quot;/&gt;&lt;wsp:rsid wsp:val=&quot;007A7EA8&quot;/&gt;&lt;wsp:rsid wsp:val=&quot;007B7236&quot;/&gt;&lt;wsp:rsid wsp:val=&quot;007B7D5D&quot;/&gt;&lt;wsp:rsid wsp:val=&quot;007B7EB7&quot;/&gt;&lt;wsp:rsid wsp:val=&quot;007C2C96&quot;/&gt;&lt;wsp:rsid wsp:val=&quot;007C3514&quot;/&gt;&lt;wsp:rsid wsp:val=&quot;007C3A70&quot;/&gt;&lt;wsp:rsid wsp:val=&quot;007C3E61&quot;/&gt;&lt;wsp:rsid wsp:val=&quot;007C6078&quot;/&gt;&lt;wsp:rsid wsp:val=&quot;007D09EF&quot;/&gt;&lt;wsp:rsid wsp:val=&quot;007D255C&quot;/&gt;&lt;wsp:rsid wsp:val=&quot;007D3469&quot;/&gt;&lt;wsp:rsid wsp:val=&quot;007D46D5&quot;/&gt;&lt;wsp:rsid wsp:val=&quot;007D5252&quot;/&gt;&lt;wsp:rsid wsp:val=&quot;007D72DD&quot;/&gt;&lt;wsp:rsid wsp:val=&quot;007E0027&quot;/&gt;&lt;wsp:rsid wsp:val=&quot;007E2375&quot;/&gt;&lt;wsp:rsid wsp:val=&quot;007E5293&quot;/&gt;&lt;wsp:rsid wsp:val=&quot;007E6963&quot;/&gt;&lt;wsp:rsid wsp:val=&quot;007E7075&quot;/&gt;&lt;wsp:rsid wsp:val=&quot;007F06FD&quot;/&gt;&lt;wsp:rsid wsp:val=&quot;007F0EDC&quot;/&gt;&lt;wsp:rsid wsp:val=&quot;007F1718&quot;/&gt;&lt;wsp:rsid wsp:val=&quot;007F20E5&quot;/&gt;&lt;wsp:rsid wsp:val=&quot;00804CAD&quot;/&gt;&lt;wsp:rsid wsp:val=&quot;00806870&quot;/&gt;&lt;wsp:rsid wsp:val=&quot;00806C05&quot;/&gt;&lt;wsp:rsid wsp:val=&quot;00807428&quot;/&gt;&lt;wsp:rsid wsp:val=&quot;00810238&quot;/&gt;&lt;wsp:rsid wsp:val=&quot;00810E9A&quot;/&gt;&lt;wsp:rsid wsp:val=&quot;00815692&quot;/&gt;&lt;wsp:rsid wsp:val=&quot;00820F8C&quot;/&gt;&lt;wsp:rsid wsp:val=&quot;008229D8&quot;/&gt;&lt;wsp:rsid wsp:val=&quot;008236BD&quot;/&gt;&lt;wsp:rsid wsp:val=&quot;00823DF5&quot;/&gt;&lt;wsp:rsid wsp:val=&quot;00824FCE&quot;/&gt;&lt;wsp:rsid wsp:val=&quot;008262FC&quot;/&gt;&lt;wsp:rsid wsp:val=&quot;00830ED1&quot;/&gt;&lt;wsp:rsid wsp:val=&quot;00833192&quot;/&gt;&lt;wsp:rsid wsp:val=&quot;0083619C&quot;/&gt;&lt;wsp:rsid wsp:val=&quot;00836550&quot;/&gt;&lt;wsp:rsid wsp:val=&quot;00840A15&quot;/&gt;&lt;wsp:rsid wsp:val=&quot;008538B0&quot;/&gt;&lt;wsp:rsid wsp:val=&quot;00853D8F&quot;/&gt;&lt;wsp:rsid wsp:val=&quot;008568E7&quot;/&gt;&lt;wsp:rsid wsp:val=&quot;0086313C&quot;/&gt;&lt;wsp:rsid wsp:val=&quot;00867BC3&quot;/&gt;&lt;wsp:rsid wsp:val=&quot;00870809&quot;/&gt;&lt;wsp:rsid wsp:val=&quot;00875DB5&quot;/&gt;&lt;wsp:rsid wsp:val=&quot;00876ABB&quot;/&gt;&lt;wsp:rsid wsp:val=&quot;0088404C&quot;/&gt;&lt;wsp:rsid wsp:val=&quot;00884308&quot;/&gt;&lt;wsp:rsid wsp:val=&quot;008901F8&quot;/&gt;&lt;wsp:rsid wsp:val=&quot;0089586A&quot;/&gt;&lt;wsp:rsid wsp:val=&quot;008963E6&quot;/&gt;&lt;wsp:rsid wsp:val=&quot;00897A2B&quot;/&gt;&lt;wsp:rsid wsp:val=&quot;008A3A84&quot;/&gt;&lt;wsp:rsid wsp:val=&quot;008B684D&quot;/&gt;&lt;wsp:rsid wsp:val=&quot;008B7C9B&quot;/&gt;&lt;wsp:rsid wsp:val=&quot;008C0CF6&quot;/&gt;&lt;wsp:rsid wsp:val=&quot;008C39F7&quot;/&gt;&lt;wsp:rsid wsp:val=&quot;008C5177&quot;/&gt;&lt;wsp:rsid wsp:val=&quot;008C558A&quot;/&gt;&lt;wsp:rsid wsp:val=&quot;008D44A4&quot;/&gt;&lt;wsp:rsid wsp:val=&quot;008D560F&quot;/&gt;&lt;wsp:rsid wsp:val=&quot;008D5B36&quot;/&gt;&lt;wsp:rsid wsp:val=&quot;008D6654&quot;/&gt;&lt;wsp:rsid wsp:val=&quot;008D6790&quot;/&gt;&lt;wsp:rsid wsp:val=&quot;008D67D9&quot;/&gt;&lt;wsp:rsid wsp:val=&quot;008D6A7E&quot;/&gt;&lt;wsp:rsid wsp:val=&quot;008E1955&quot;/&gt;&lt;wsp:rsid wsp:val=&quot;008E79FC&quot;/&gt;&lt;wsp:rsid wsp:val=&quot;008F4378&quot;/&gt;&lt;wsp:rsid wsp:val=&quot;00900898&quot;/&gt;&lt;wsp:rsid wsp:val=&quot;009013E9&quot;/&gt;&lt;wsp:rsid wsp:val=&quot;00904AFE&quot;/&gt;&lt;wsp:rsid wsp:val=&quot;00904E87&quot;/&gt;&lt;wsp:rsid wsp:val=&quot;00905799&quot;/&gt;&lt;wsp:rsid wsp:val=&quot;00906AFA&quot;/&gt;&lt;wsp:rsid wsp:val=&quot;0091090B&quot;/&gt;&lt;wsp:rsid wsp:val=&quot;00912F9C&quot;/&gt;&lt;wsp:rsid wsp:val=&quot;009132B7&quot;/&gt;&lt;wsp:rsid wsp:val=&quot;0091332D&quot;/&gt;&lt;wsp:rsid wsp:val=&quot;00913FBF&quot;/&gt;&lt;wsp:rsid wsp:val=&quot;00915199&quot;/&gt;&lt;wsp:rsid wsp:val=&quot;00915559&quot;/&gt;&lt;wsp:rsid wsp:val=&quot;009161F4&quot;/&gt;&lt;wsp:rsid wsp:val=&quot;009204E3&quot;/&gt;&lt;wsp:rsid wsp:val=&quot;0092135A&quot;/&gt;&lt;wsp:rsid wsp:val=&quot;00922E17&quot;/&gt;&lt;wsp:rsid wsp:val=&quot;009233A0&quot;/&gt;&lt;wsp:rsid wsp:val=&quot;009241CA&quot;/&gt;&lt;wsp:rsid wsp:val=&quot;00924B25&quot;/&gt;&lt;wsp:rsid wsp:val=&quot;0092518D&quot;/&gt;&lt;wsp:rsid wsp:val=&quot;0092744E&quot;/&gt;&lt;wsp:rsid wsp:val=&quot;00927DF0&quot;/&gt;&lt;wsp:rsid wsp:val=&quot;00927FB5&quot;/&gt;&lt;wsp:rsid wsp:val=&quot;00936EB8&quot;/&gt;&lt;wsp:rsid wsp:val=&quot;00942210&quot;/&gt;&lt;wsp:rsid wsp:val=&quot;00943D20&quot;/&gt;&lt;wsp:rsid wsp:val=&quot;009457B4&quot;/&gt;&lt;wsp:rsid wsp:val=&quot;009506AB&quot;/&gt;&lt;wsp:rsid wsp:val=&quot;0095087C&quot;/&gt;&lt;wsp:rsid wsp:val=&quot;00952E19&quot;/&gt;&lt;wsp:rsid wsp:val=&quot;00953DE4&quot;/&gt;&lt;wsp:rsid wsp:val=&quot;009570C8&quot;/&gt;&lt;wsp:rsid wsp:val=&quot;009575F6&quot;/&gt;&lt;wsp:rsid wsp:val=&quot;00964A66&quot;/&gt;&lt;wsp:rsid wsp:val=&quot;00965B29&quot;/&gt;&lt;wsp:rsid wsp:val=&quot;00967450&quot;/&gt;&lt;wsp:rsid wsp:val=&quot;009732E8&quot;/&gt;&lt;wsp:rsid wsp:val=&quot;0097450E&quot;/&gt;&lt;wsp:rsid wsp:val=&quot;00974F27&quot;/&gt;&lt;wsp:rsid wsp:val=&quot;009761B4&quot;/&gt;&lt;wsp:rsid wsp:val=&quot;009776D0&quot;/&gt;&lt;wsp:rsid wsp:val=&quot;00980530&quot;/&gt;&lt;wsp:rsid wsp:val=&quot;009829A5&quot;/&gt;&lt;wsp:rsid wsp:val=&quot;00983281&quot;/&gt;&lt;wsp:rsid wsp:val=&quot;00983A27&quot;/&gt;&lt;wsp:rsid wsp:val=&quot;00990D7C&quot;/&gt;&lt;wsp:rsid wsp:val=&quot;00995BF1&quot;/&gt;&lt;wsp:rsid wsp:val=&quot;009A643A&quot;/&gt;&lt;wsp:rsid wsp:val=&quot;009A6F9C&quot;/&gt;&lt;wsp:rsid wsp:val=&quot;009A7453&quot;/&gt;&lt;wsp:rsid wsp:val=&quot;009B6D68&quot;/&gt;&lt;wsp:rsid wsp:val=&quot;009C05B7&quot;/&gt;&lt;wsp:rsid wsp:val=&quot;009C11BE&quot;/&gt;&lt;wsp:rsid wsp:val=&quot;009C1B3E&quot;/&gt;&lt;wsp:rsid wsp:val=&quot;009C300C&quot;/&gt;&lt;wsp:rsid wsp:val=&quot;009C5305&quot;/&gt;&lt;wsp:rsid wsp:val=&quot;009C7B6F&quot;/&gt;&lt;wsp:rsid wsp:val=&quot;009C7F75&quot;/&gt;&lt;wsp:rsid wsp:val=&quot;009D1B1A&quot;/&gt;&lt;wsp:rsid wsp:val=&quot;009D2C2B&quot;/&gt;&lt;wsp:rsid wsp:val=&quot;009D52D7&quot;/&gt;&lt;wsp:rsid wsp:val=&quot;009D5753&quot;/&gt;&lt;wsp:rsid wsp:val=&quot;009E2149&quot;/&gt;&lt;wsp:rsid wsp:val=&quot;009E5F4B&quot;/&gt;&lt;wsp:rsid wsp:val=&quot;009F08D4&quot;/&gt;&lt;wsp:rsid wsp:val=&quot;009F2A5F&quot;/&gt;&lt;wsp:rsid wsp:val=&quot;009F3B05&quot;/&gt;&lt;wsp:rsid wsp:val=&quot;009F56E8&quot;/&gt;&lt;wsp:rsid wsp:val=&quot;009F7182&quot;/&gt;&lt;wsp:rsid wsp:val=&quot;00A0048C&quot;/&gt;&lt;wsp:rsid wsp:val=&quot;00A01CD7&quot;/&gt;&lt;wsp:rsid wsp:val=&quot;00A03007&quot;/&gt;&lt;wsp:rsid wsp:val=&quot;00A0455E&quot;/&gt;&lt;wsp:rsid wsp:val=&quot;00A04820&quot;/&gt;&lt;wsp:rsid wsp:val=&quot;00A06015&quot;/&gt;&lt;wsp:rsid wsp:val=&quot;00A166EE&quot;/&gt;&lt;wsp:rsid wsp:val=&quot;00A171FC&quot;/&gt;&lt;wsp:rsid wsp:val=&quot;00A204D2&quot;/&gt;&lt;wsp:rsid wsp:val=&quot;00A21A7F&quot;/&gt;&lt;wsp:rsid wsp:val=&quot;00A22E98&quot;/&gt;&lt;wsp:rsid wsp:val=&quot;00A230BD&quot;/&gt;&lt;wsp:rsid wsp:val=&quot;00A2491E&quot;/&gt;&lt;wsp:rsid wsp:val=&quot;00A25A20&quot;/&gt;&lt;wsp:rsid wsp:val=&quot;00A26096&quot;/&gt;&lt;wsp:rsid wsp:val=&quot;00A33C73&quot;/&gt;&lt;wsp:rsid wsp:val=&quot;00A37F0F&quot;/&gt;&lt;wsp:rsid wsp:val=&quot;00A4623C&quot;/&gt;&lt;wsp:rsid wsp:val=&quot;00A46247&quot;/&gt;&lt;wsp:rsid wsp:val=&quot;00A4724E&quot;/&gt;&lt;wsp:rsid wsp:val=&quot;00A52D86&quot;/&gt;&lt;wsp:rsid wsp:val=&quot;00A54312&quot;/&gt;&lt;wsp:rsid wsp:val=&quot;00A62EC8&quot;/&gt;&lt;wsp:rsid wsp:val=&quot;00A64EA2&quot;/&gt;&lt;wsp:rsid wsp:val=&quot;00A702D2&quot;/&gt;&lt;wsp:rsid wsp:val=&quot;00A703E1&quot;/&gt;&lt;wsp:rsid wsp:val=&quot;00A716B1&quot;/&gt;&lt;wsp:rsid wsp:val=&quot;00A723CA&quot;/&gt;&lt;wsp:rsid wsp:val=&quot;00A732F2&quot;/&gt;&lt;wsp:rsid wsp:val=&quot;00A753E2&quot;/&gt;&lt;wsp:rsid wsp:val=&quot;00A756E0&quot;/&gt;&lt;wsp:rsid wsp:val=&quot;00A76916&quot;/&gt;&lt;wsp:rsid wsp:val=&quot;00A7700C&quot;/&gt;&lt;wsp:rsid wsp:val=&quot;00A80C22&quot;/&gt;&lt;wsp:rsid wsp:val=&quot;00A82C09&quot;/&gt;&lt;wsp:rsid wsp:val=&quot;00A82D0C&quot;/&gt;&lt;wsp:rsid wsp:val=&quot;00A84036&quot;/&gt;&lt;wsp:rsid wsp:val=&quot;00A8487B&quot;/&gt;&lt;wsp:rsid wsp:val=&quot;00A84FDD&quot;/&gt;&lt;wsp:rsid wsp:val=&quot;00A8532B&quot;/&gt;&lt;wsp:rsid wsp:val=&quot;00A85403&quot;/&gt;&lt;wsp:rsid wsp:val=&quot;00A91F86&quot;/&gt;&lt;wsp:rsid wsp:val=&quot;00A954DF&quot;/&gt;&lt;wsp:rsid wsp:val=&quot;00A97E38&quot;/&gt;&lt;wsp:rsid wsp:val=&quot;00AA192B&quot;/&gt;&lt;wsp:rsid wsp:val=&quot;00AA1C3B&quot;/&gt;&lt;wsp:rsid wsp:val=&quot;00AA2888&quot;/&gt;&lt;wsp:rsid wsp:val=&quot;00AA4A07&quot;/&gt;&lt;wsp:rsid wsp:val=&quot;00AA6331&quot;/&gt;&lt;wsp:rsid wsp:val=&quot;00AA74AD&quot;/&gt;&lt;wsp:rsid wsp:val=&quot;00AA74FE&quot;/&gt;&lt;wsp:rsid wsp:val=&quot;00AA7F03&quot;/&gt;&lt;wsp:rsid wsp:val=&quot;00AB2FE6&quot;/&gt;&lt;wsp:rsid wsp:val=&quot;00AB32FC&quot;/&gt;&lt;wsp:rsid wsp:val=&quot;00AB6503&quot;/&gt;&lt;wsp:rsid wsp:val=&quot;00AC12A8&quot;/&gt;&lt;wsp:rsid wsp:val=&quot;00AC6ECC&quot;/&gt;&lt;wsp:rsid wsp:val=&quot;00AC7FEB&quot;/&gt;&lt;wsp:rsid wsp:val=&quot;00AD04AF&quot;/&gt;&lt;wsp:rsid wsp:val=&quot;00AD15A6&quot;/&gt;&lt;wsp:rsid wsp:val=&quot;00AD3918&quot;/&gt;&lt;wsp:rsid wsp:val=&quot;00AD4F66&quot;/&gt;&lt;wsp:rsid wsp:val=&quot;00AE08B6&quot;/&gt;&lt;wsp:rsid wsp:val=&quot;00AE08D3&quot;/&gt;&lt;wsp:rsid wsp:val=&quot;00AE09DF&quot;/&gt;&lt;wsp:rsid wsp:val=&quot;00AE0F02&quot;/&gt;&lt;wsp:rsid wsp:val=&quot;00AE3320&quot;/&gt;&lt;wsp:rsid wsp:val=&quot;00AE46D0&quot;/&gt;&lt;wsp:rsid wsp:val=&quot;00AE73FB&quot;/&gt;&lt;wsp:rsid wsp:val=&quot;00AF0A14&quot;/&gt;&lt;wsp:rsid wsp:val=&quot;00AF0CF8&quot;/&gt;&lt;wsp:rsid wsp:val=&quot;00AF5E07&quot;/&gt;&lt;wsp:rsid wsp:val=&quot;00AF6051&quot;/&gt;&lt;wsp:rsid wsp:val=&quot;00AF641E&quot;/&gt;&lt;wsp:rsid wsp:val=&quot;00AF670B&quot;/&gt;&lt;wsp:rsid wsp:val=&quot;00AF67C2&quot;/&gt;&lt;wsp:rsid wsp:val=&quot;00AF73E9&quot;/&gt;&lt;wsp:rsid wsp:val=&quot;00B023A5&quot;/&gt;&lt;wsp:rsid wsp:val=&quot;00B0438C&quot;/&gt;&lt;wsp:rsid wsp:val=&quot;00B05CD9&quot;/&gt;&lt;wsp:rsid wsp:val=&quot;00B100FA&quot;/&gt;&lt;wsp:rsid wsp:val=&quot;00B108E6&quot;/&gt;&lt;wsp:rsid wsp:val=&quot;00B10EED&quot;/&gt;&lt;wsp:rsid wsp:val=&quot;00B11BBD&quot;/&gt;&lt;wsp:rsid wsp:val=&quot;00B13DC3&quot;/&gt;&lt;wsp:rsid wsp:val=&quot;00B14738&quot;/&gt;&lt;wsp:rsid wsp:val=&quot;00B1791C&quot;/&gt;&lt;wsp:rsid wsp:val=&quot;00B20602&quot;/&gt;&lt;wsp:rsid wsp:val=&quot;00B25CED&quot;/&gt;&lt;wsp:rsid wsp:val=&quot;00B266E7&quot;/&gt;&lt;wsp:rsid wsp:val=&quot;00B27A67&quot;/&gt;&lt;wsp:rsid wsp:val=&quot;00B31ED3&quot;/&gt;&lt;wsp:rsid wsp:val=&quot;00B371A8&quot;/&gt;&lt;wsp:rsid wsp:val=&quot;00B37C5B&quot;/&gt;&lt;wsp:rsid wsp:val=&quot;00B42EB6&quot;/&gt;&lt;wsp:rsid wsp:val=&quot;00B44559&quot;/&gt;&lt;wsp:rsid wsp:val=&quot;00B54802&quot;/&gt;&lt;wsp:rsid wsp:val=&quot;00B62176&quot;/&gt;&lt;wsp:rsid wsp:val=&quot;00B634BE&quot;/&gt;&lt;wsp:rsid wsp:val=&quot;00B67A02&quot;/&gt;&lt;wsp:rsid wsp:val=&quot;00B701CE&quot;/&gt;&lt;wsp:rsid wsp:val=&quot;00B70617&quot;/&gt;&lt;wsp:rsid wsp:val=&quot;00B71754&quot;/&gt;&lt;wsp:rsid wsp:val=&quot;00B7250B&quot;/&gt;&lt;wsp:rsid wsp:val=&quot;00B729BA&quot;/&gt;&lt;wsp:rsid wsp:val=&quot;00B72F2E&quot;/&gt;&lt;wsp:rsid wsp:val=&quot;00B743E1&quot;/&gt;&lt;wsp:rsid wsp:val=&quot;00B836F9&quot;/&gt;&lt;wsp:rsid wsp:val=&quot;00B83939&quot;/&gt;&lt;wsp:rsid wsp:val=&quot;00B85A4F&quot;/&gt;&lt;wsp:rsid wsp:val=&quot;00B8643D&quot;/&gt;&lt;wsp:rsid wsp:val=&quot;00B905CF&quot;/&gt;&lt;wsp:rsid wsp:val=&quot;00B90738&quot;/&gt;&lt;wsp:rsid wsp:val=&quot;00B93688&quot;/&gt;&lt;wsp:rsid wsp:val=&quot;00B9451E&quot;/&gt;&lt;wsp:rsid wsp:val=&quot;00B94E64&quot;/&gt;&lt;wsp:rsid wsp:val=&quot;00B94ECA&quot;/&gt;&lt;wsp:rsid wsp:val=&quot;00B94FCB&quot;/&gt;&lt;wsp:rsid wsp:val=&quot;00B9681A&quot;/&gt;&lt;wsp:rsid wsp:val=&quot;00B96EE8&quot;/&gt;&lt;wsp:rsid wsp:val=&quot;00B97F43&quot;/&gt;&lt;wsp:rsid wsp:val=&quot;00BA1F93&quot;/&gt;&lt;wsp:rsid wsp:val=&quot;00BA22ED&quot;/&gt;&lt;wsp:rsid wsp:val=&quot;00BA2C37&quot;/&gt;&lt;wsp:rsid wsp:val=&quot;00BA33D2&quot;/&gt;&lt;wsp:rsid wsp:val=&quot;00BA380B&quot;/&gt;&lt;wsp:rsid wsp:val=&quot;00BA4567&quot;/&gt;&lt;wsp:rsid wsp:val=&quot;00BA5C72&quot;/&gt;&lt;wsp:rsid wsp:val=&quot;00BB166D&quot;/&gt;&lt;wsp:rsid wsp:val=&quot;00BB5809&quot;/&gt;&lt;wsp:rsid wsp:val=&quot;00BC088B&quot;/&gt;&lt;wsp:rsid wsp:val=&quot;00BC5169&quot;/&gt;&lt;wsp:rsid wsp:val=&quot;00BC683F&quot;/&gt;&lt;wsp:rsid wsp:val=&quot;00BC7DA6&quot;/&gt;&lt;wsp:rsid wsp:val=&quot;00BD2B3F&quot;/&gt;&lt;wsp:rsid wsp:val=&quot;00BD5A65&quot;/&gt;&lt;wsp:rsid wsp:val=&quot;00BE54A0&quot;/&gt;&lt;wsp:rsid wsp:val=&quot;00BE78D0&quot;/&gt;&lt;wsp:rsid wsp:val=&quot;00BF003C&quot;/&gt;&lt;wsp:rsid wsp:val=&quot;00BF0750&quot;/&gt;&lt;wsp:rsid wsp:val=&quot;00BF2AD5&quot;/&gt;&lt;wsp:rsid wsp:val=&quot;00BF30B7&quot;/&gt;&lt;wsp:rsid wsp:val=&quot;00BF5F40&quot;/&gt;&lt;wsp:rsid wsp:val=&quot;00BF758A&quot;/&gt;&lt;wsp:rsid wsp:val=&quot;00C05B1C&quot;/&gt;&lt;wsp:rsid wsp:val=&quot;00C115F1&quot;/&gt;&lt;wsp:rsid wsp:val=&quot;00C14476&quot;/&gt;&lt;wsp:rsid wsp:val=&quot;00C14729&quot;/&gt;&lt;wsp:rsid wsp:val=&quot;00C23694&quot;/&gt;&lt;wsp:rsid wsp:val=&quot;00C24691&quot;/&gt;&lt;wsp:rsid wsp:val=&quot;00C25AC3&quot;/&gt;&lt;wsp:rsid wsp:val=&quot;00C26B57&quot;/&gt;&lt;wsp:rsid wsp:val=&quot;00C33474&quot;/&gt;&lt;wsp:rsid wsp:val=&quot;00C345C0&quot;/&gt;&lt;wsp:rsid wsp:val=&quot;00C34AA3&quot;/&gt;&lt;wsp:rsid wsp:val=&quot;00C3539D&quot;/&gt;&lt;wsp:rsid wsp:val=&quot;00C3606C&quot;/&gt;&lt;wsp:rsid wsp:val=&quot;00C405B3&quot;/&gt;&lt;wsp:rsid wsp:val=&quot;00C41DCD&quot;/&gt;&lt;wsp:rsid wsp:val=&quot;00C44988&quot;/&gt;&lt;wsp:rsid wsp:val=&quot;00C562A9&quot;/&gt;&lt;wsp:rsid wsp:val=&quot;00C56DCF&quot;/&gt;&lt;wsp:rsid wsp:val=&quot;00C576E3&quot;/&gt;&lt;wsp:rsid wsp:val=&quot;00C601C7&quot;/&gt;&lt;wsp:rsid wsp:val=&quot;00C6137E&quot;/&gt;&lt;wsp:rsid wsp:val=&quot;00C61BEC&quot;/&gt;&lt;wsp:rsid wsp:val=&quot;00C63FB4&quot;/&gt;&lt;wsp:rsid wsp:val=&quot;00C73601&quot;/&gt;&lt;wsp:rsid wsp:val=&quot;00C74F05&quot;/&gt;&lt;wsp:rsid wsp:val=&quot;00C777BE&quot;/&gt;&lt;wsp:rsid wsp:val=&quot;00C77A3E&quot;/&gt;&lt;wsp:rsid wsp:val=&quot;00C817B3&quot;/&gt;&lt;wsp:rsid wsp:val=&quot;00C81AFB&quot;/&gt;&lt;wsp:rsid wsp:val=&quot;00C86262&quot;/&gt;&lt;wsp:rsid wsp:val=&quot;00C866E7&quot;/&gt;&lt;wsp:rsid wsp:val=&quot;00C87EC4&quot;/&gt;&lt;wsp:rsid wsp:val=&quot;00C914E8&quot;/&gt;&lt;wsp:rsid wsp:val=&quot;00C928A8&quot;/&gt;&lt;wsp:rsid wsp:val=&quot;00C94637&quot;/&gt;&lt;wsp:rsid wsp:val=&quot;00C97C32&quot;/&gt;&lt;wsp:rsid wsp:val=&quot;00CA137E&quot;/&gt;&lt;wsp:rsid wsp:val=&quot;00CA3938&quot;/&gt;&lt;wsp:rsid wsp:val=&quot;00CA4FAD&quot;/&gt;&lt;wsp:rsid wsp:val=&quot;00CA6D21&quot;/&gt;&lt;wsp:rsid wsp:val=&quot;00CA7300&quot;/&gt;&lt;wsp:rsid wsp:val=&quot;00CA7673&quot;/&gt;&lt;wsp:rsid wsp:val=&quot;00CB0A34&quot;/&gt;&lt;wsp:rsid wsp:val=&quot;00CB277D&quot;/&gt;&lt;wsp:rsid wsp:val=&quot;00CB38B0&quot;/&gt;&lt;wsp:rsid wsp:val=&quot;00CB626B&quot;/&gt;&lt;wsp:rsid wsp:val=&quot;00CB7F3B&quot;/&gt;&lt;wsp:rsid wsp:val=&quot;00CC0B4C&quot;/&gt;&lt;wsp:rsid wsp:val=&quot;00CC112A&quot;/&gt;&lt;wsp:rsid wsp:val=&quot;00CC33B7&quot;/&gt;&lt;wsp:rsid wsp:val=&quot;00CC3646&quot;/&gt;&lt;wsp:rsid wsp:val=&quot;00CC7F32&quot;/&gt;&lt;wsp:rsid wsp:val=&quot;00CD1604&quot;/&gt;&lt;wsp:rsid wsp:val=&quot;00CD24AC&quot;/&gt;&lt;wsp:rsid wsp:val=&quot;00CD2B3E&quot;/&gt;&lt;wsp:rsid wsp:val=&quot;00CD48E5&quot;/&gt;&lt;wsp:rsid wsp:val=&quot;00CD4B2B&quot;/&gt;&lt;wsp:rsid wsp:val=&quot;00CD5701&quot;/&gt;&lt;wsp:rsid wsp:val=&quot;00CD5A2D&quot;/&gt;&lt;wsp:rsid wsp:val=&quot;00CE1703&quot;/&gt;&lt;wsp:rsid wsp:val=&quot;00CE2511&quot;/&gt;&lt;wsp:rsid wsp:val=&quot;00CE30EC&quot;/&gt;&lt;wsp:rsid wsp:val=&quot;00CE3B20&quot;/&gt;&lt;wsp:rsid wsp:val=&quot;00CE3EB6&quot;/&gt;&lt;wsp:rsid wsp:val=&quot;00CF0354&quot;/&gt;&lt;wsp:rsid wsp:val=&quot;00CF0A1B&quot;/&gt;&lt;wsp:rsid wsp:val=&quot;00CF0AD1&quot;/&gt;&lt;wsp:rsid wsp:val=&quot;00CF2A24&quot;/&gt;&lt;wsp:rsid wsp:val=&quot;00CF3A27&quot;/&gt;&lt;wsp:rsid wsp:val=&quot;00CF4706&quot;/&gt;&lt;wsp:rsid wsp:val=&quot;00CF72DE&quot;/&gt;&lt;wsp:rsid wsp:val=&quot;00D01619&quot;/&gt;&lt;wsp:rsid wsp:val=&quot;00D0243C&quot;/&gt;&lt;wsp:rsid wsp:val=&quot;00D04984&quot;/&gt;&lt;wsp:rsid wsp:val=&quot;00D056A0&quot;/&gt;&lt;wsp:rsid wsp:val=&quot;00D06243&quot;/&gt;&lt;wsp:rsid wsp:val=&quot;00D07082&quot;/&gt;&lt;wsp:rsid wsp:val=&quot;00D07A8C&quot;/&gt;&lt;wsp:rsid wsp:val=&quot;00D10717&quot;/&gt;&lt;wsp:rsid wsp:val=&quot;00D118F4&quot;/&gt;&lt;wsp:rsid wsp:val=&quot;00D23741&quot;/&gt;&lt;wsp:rsid wsp:val=&quot;00D23DDD&quot;/&gt;&lt;wsp:rsid wsp:val=&quot;00D24446&quot;/&gt;&lt;wsp:rsid wsp:val=&quot;00D244EC&quot;/&gt;&lt;wsp:rsid wsp:val=&quot;00D3139A&quot;/&gt;&lt;wsp:rsid wsp:val=&quot;00D33F32&quot;/&gt;&lt;wsp:rsid wsp:val=&quot;00D3527B&quot;/&gt;&lt;wsp:rsid wsp:val=&quot;00D36BB4&quot;/&gt;&lt;wsp:rsid wsp:val=&quot;00D37E3C&quot;/&gt;&lt;wsp:rsid wsp:val=&quot;00D472DE&quot;/&gt;&lt;wsp:rsid wsp:val=&quot;00D50C26&quot;/&gt;&lt;wsp:rsid wsp:val=&quot;00D52659&quot;/&gt;&lt;wsp:rsid wsp:val=&quot;00D52C10&quot;/&gt;&lt;wsp:rsid wsp:val=&quot;00D52F6A&quot;/&gt;&lt;wsp:rsid wsp:val=&quot;00D547FA&quot;/&gt;&lt;wsp:rsid wsp:val=&quot;00D554EC&quot;/&gt;&lt;wsp:rsid wsp:val=&quot;00D55867&quot;/&gt;&lt;wsp:rsid wsp:val=&quot;00D55AB4&quot;/&gt;&lt;wsp:rsid wsp:val=&quot;00D6152B&quot;/&gt;&lt;wsp:rsid wsp:val=&quot;00D620A6&quot;/&gt;&lt;wsp:rsid wsp:val=&quot;00D64103&quot;/&gt;&lt;wsp:rsid wsp:val=&quot;00D641C4&quot;/&gt;&lt;wsp:rsid wsp:val=&quot;00D64D8D&quot;/&gt;&lt;wsp:rsid wsp:val=&quot;00D6534A&quot;/&gt;&lt;wsp:rsid wsp:val=&quot;00D66889&quot;/&gt;&lt;wsp:rsid wsp:val=&quot;00D66B54&quot;/&gt;&lt;wsp:rsid wsp:val=&quot;00D67020&quot;/&gt;&lt;wsp:rsid wsp:val=&quot;00D67587&quot;/&gt;&lt;wsp:rsid wsp:val=&quot;00D73EF2&quot;/&gt;&lt;wsp:rsid wsp:val=&quot;00D747CF&quot;/&gt;&lt;wsp:rsid wsp:val=&quot;00D8093B&quot;/&gt;&lt;wsp:rsid wsp:val=&quot;00D820E8&quot;/&gt;&lt;wsp:rsid wsp:val=&quot;00D843D6&quot;/&gt;&lt;wsp:rsid wsp:val=&quot;00D84D1B&quot;/&gt;&lt;wsp:rsid wsp:val=&quot;00D94205&quot;/&gt;&lt;wsp:rsid wsp:val=&quot;00D9454B&quot;/&gt;&lt;wsp:rsid wsp:val=&quot;00D946BD&quot;/&gt;&lt;wsp:rsid wsp:val=&quot;00D976AD&quot;/&gt;&lt;wsp:rsid wsp:val=&quot;00DA0E70&quot;/&gt;&lt;wsp:rsid wsp:val=&quot;00DA54A2&quot;/&gt;&lt;wsp:rsid wsp:val=&quot;00DB37BE&quot;/&gt;&lt;wsp:rsid wsp:val=&quot;00DB5AF7&quot;/&gt;&lt;wsp:rsid wsp:val=&quot;00DC0A55&quot;/&gt;&lt;wsp:rsid wsp:val=&quot;00DC4133&quot;/&gt;&lt;wsp:rsid wsp:val=&quot;00DC5334&quot;/&gt;&lt;wsp:rsid wsp:val=&quot;00DC5485&quot;/&gt;&lt;wsp:rsid wsp:val=&quot;00DC5677&quot;/&gt;&lt;wsp:rsid wsp:val=&quot;00DC5FBC&quot;/&gt;&lt;wsp:rsid wsp:val=&quot;00DD0831&quot;/&gt;&lt;wsp:rsid wsp:val=&quot;00DD407C&quot;/&gt;&lt;wsp:rsid wsp:val=&quot;00DD5046&quot;/&gt;&lt;wsp:rsid wsp:val=&quot;00DD6DFC&quot;/&gt;&lt;wsp:rsid wsp:val=&quot;00DE0220&quot;/&gt;&lt;wsp:rsid wsp:val=&quot;00DE6B1B&quot;/&gt;&lt;wsp:rsid wsp:val=&quot;00DF03CE&quot;/&gt;&lt;wsp:rsid wsp:val=&quot;00DF5B3D&quot;/&gt;&lt;wsp:rsid wsp:val=&quot;00E00456&quot;/&gt;&lt;wsp:rsid wsp:val=&quot;00E05C6E&quot;/&gt;&lt;wsp:rsid wsp:val=&quot;00E067CD&quot;/&gt;&lt;wsp:rsid wsp:val=&quot;00E076A2&quot;/&gt;&lt;wsp:rsid wsp:val=&quot;00E1433C&quot;/&gt;&lt;wsp:rsid wsp:val=&quot;00E14D6A&quot;/&gt;&lt;wsp:rsid wsp:val=&quot;00E1773E&quot;/&gt;&lt;wsp:rsid wsp:val=&quot;00E210F1&quot;/&gt;&lt;wsp:rsid wsp:val=&quot;00E25D86&quot;/&gt;&lt;wsp:rsid wsp:val=&quot;00E272FE&quot;/&gt;&lt;wsp:rsid wsp:val=&quot;00E275C3&quot;/&gt;&lt;wsp:rsid wsp:val=&quot;00E3013D&quot;/&gt;&lt;wsp:rsid wsp:val=&quot;00E319A8&quot;/&gt;&lt;wsp:rsid wsp:val=&quot;00E31C62&quot;/&gt;&lt;wsp:rsid wsp:val=&quot;00E31FB5&quot;/&gt;&lt;wsp:rsid wsp:val=&quot;00E345AF&quot;/&gt;&lt;wsp:rsid wsp:val=&quot;00E37D79&quot;/&gt;&lt;wsp:rsid wsp:val=&quot;00E42165&quot;/&gt;&lt;wsp:rsid wsp:val=&quot;00E45144&quot;/&gt;&lt;wsp:rsid wsp:val=&quot;00E517D4&quot;/&gt;&lt;wsp:rsid wsp:val=&quot;00E52A0F&quot;/&gt;&lt;wsp:rsid wsp:val=&quot;00E56848&quot;/&gt;&lt;wsp:rsid wsp:val=&quot;00E571B4&quot;/&gt;&lt;wsp:rsid wsp:val=&quot;00E600EF&quot;/&gt;&lt;wsp:rsid wsp:val=&quot;00E70F61&quot;/&gt;&lt;wsp:rsid wsp:val=&quot;00E71455&quot;/&gt;&lt;wsp:rsid wsp:val=&quot;00E72D26&quot;/&gt;&lt;wsp:rsid wsp:val=&quot;00E757E9&quot;/&gt;&lt;wsp:rsid wsp:val=&quot;00E76D92&quot;/&gt;&lt;wsp:rsid wsp:val=&quot;00E7752D&quot;/&gt;&lt;wsp:rsid wsp:val=&quot;00E826B4&quot;/&gt;&lt;wsp:rsid wsp:val=&quot;00E8348F&quot;/&gt;&lt;wsp:rsid wsp:val=&quot;00E869D8&quot;/&gt;&lt;wsp:rsid wsp:val=&quot;00E86C7A&quot;/&gt;&lt;wsp:rsid wsp:val=&quot;00E87905&quot;/&gt;&lt;wsp:rsid wsp:val=&quot;00E911C6&quot;/&gt;&lt;wsp:rsid wsp:val=&quot;00E94DE5&quot;/&gt;&lt;wsp:rsid wsp:val=&quot;00E96739&quot;/&gt;&lt;wsp:rsid wsp:val=&quot;00E96D92&quot;/&gt;&lt;wsp:rsid wsp:val=&quot;00EA0966&quot;/&gt;&lt;wsp:rsid wsp:val=&quot;00EA1D4E&quot;/&gt;&lt;wsp:rsid wsp:val=&quot;00EA3894&quot;/&gt;&lt;wsp:rsid wsp:val=&quot;00EB0AD6&quot;/&gt;&lt;wsp:rsid wsp:val=&quot;00EB1C39&quot;/&gt;&lt;wsp:rsid wsp:val=&quot;00EB4671&quot;/&gt;&lt;wsp:rsid wsp:val=&quot;00EB697C&quot;/&gt;&lt;wsp:rsid wsp:val=&quot;00EB7436&quot;/&gt;&lt;wsp:rsid wsp:val=&quot;00EC20C9&quot;/&gt;&lt;wsp:rsid wsp:val=&quot;00EC34CD&quot;/&gt;&lt;wsp:rsid wsp:val=&quot;00EC42FF&quot;/&gt;&lt;wsp:rsid wsp:val=&quot;00EC63B6&quot;/&gt;&lt;wsp:rsid wsp:val=&quot;00EC695D&quot;/&gt;&lt;wsp:rsid wsp:val=&quot;00EC6D69&quot;/&gt;&lt;wsp:rsid wsp:val=&quot;00EC71E2&quot;/&gt;&lt;wsp:rsid wsp:val=&quot;00ED0AD7&quot;/&gt;&lt;wsp:rsid wsp:val=&quot;00ED0C28&quot;/&gt;&lt;wsp:rsid wsp:val=&quot;00ED24D6&quot;/&gt;&lt;wsp:rsid wsp:val=&quot;00ED2E56&quot;/&gt;&lt;wsp:rsid wsp:val=&quot;00ED3C66&quot;/&gt;&lt;wsp:rsid wsp:val=&quot;00ED7CC0&quot;/&gt;&lt;wsp:rsid wsp:val=&quot;00EE0545&quot;/&gt;&lt;wsp:rsid wsp:val=&quot;00EE4C25&quot;/&gt;&lt;wsp:rsid wsp:val=&quot;00EE583C&quot;/&gt;&lt;wsp:rsid wsp:val=&quot;00EE655C&quot;/&gt;&lt;wsp:rsid wsp:val=&quot;00EF2F8A&quot;/&gt;&lt;wsp:rsid wsp:val=&quot;00EF5122&quot;/&gt;&lt;wsp:rsid wsp:val=&quot;00EF5245&quot;/&gt;&lt;wsp:rsid wsp:val=&quot;00EF60E5&quot;/&gt;&lt;wsp:rsid wsp:val=&quot;00EF643F&quot;/&gt;&lt;wsp:rsid wsp:val=&quot;00EF71A1&quot;/&gt;&lt;wsp:rsid wsp:val=&quot;00EF7C27&quot;/&gt;&lt;wsp:rsid wsp:val=&quot;00F06C63&quot;/&gt;&lt;wsp:rsid wsp:val=&quot;00F06FC0&quot;/&gt;&lt;wsp:rsid wsp:val=&quot;00F0727B&quot;/&gt;&lt;wsp:rsid wsp:val=&quot;00F12B15&quot;/&gt;&lt;wsp:rsid wsp:val=&quot;00F12BEE&quot;/&gt;&lt;wsp:rsid wsp:val=&quot;00F14F9C&quot;/&gt;&lt;wsp:rsid wsp:val=&quot;00F16440&quot;/&gt;&lt;wsp:rsid wsp:val=&quot;00F17337&quot;/&gt;&lt;wsp:rsid wsp:val=&quot;00F22A63&quot;/&gt;&lt;wsp:rsid wsp:val=&quot;00F31C84&quot;/&gt;&lt;wsp:rsid wsp:val=&quot;00F322F7&quot;/&gt;&lt;wsp:rsid wsp:val=&quot;00F349F3&quot;/&gt;&lt;wsp:rsid wsp:val=&quot;00F34E42&quot;/&gt;&lt;wsp:rsid wsp:val=&quot;00F44982&quot;/&gt;&lt;wsp:rsid wsp:val=&quot;00F46FBA&quot;/&gt;&lt;wsp:rsid wsp:val=&quot;00F47037&quot;/&gt;&lt;wsp:rsid wsp:val=&quot;00F51D48&quot;/&gt;&lt;wsp:rsid wsp:val=&quot;00F54A68&quot;/&gt;&lt;wsp:rsid wsp:val=&quot;00F5714A&quot;/&gt;&lt;wsp:rsid wsp:val=&quot;00F57970&quot;/&gt;&lt;wsp:rsid wsp:val=&quot;00F637B5&quot;/&gt;&lt;wsp:rsid wsp:val=&quot;00F63820&quot;/&gt;&lt;wsp:rsid wsp:val=&quot;00F648DF&quot;/&gt;&lt;wsp:rsid wsp:val=&quot;00F72393&quot;/&gt;&lt;wsp:rsid wsp:val=&quot;00F7278D&quot;/&gt;&lt;wsp:rsid wsp:val=&quot;00F73DAB&quot;/&gt;&lt;wsp:rsid wsp:val=&quot;00F74A07&quot;/&gt;&lt;wsp:rsid wsp:val=&quot;00F762D1&quot;/&gt;&lt;wsp:rsid wsp:val=&quot;00F7715F&quot;/&gt;&lt;wsp:rsid wsp:val=&quot;00F77314&quot;/&gt;&lt;wsp:rsid wsp:val=&quot;00F77722&quot;/&gt;&lt;wsp:rsid wsp:val=&quot;00F80271&quot;/&gt;&lt;wsp:rsid wsp:val=&quot;00F802D8&quot;/&gt;&lt;wsp:rsid wsp:val=&quot;00F80FAE&quot;/&gt;&lt;wsp:rsid wsp:val=&quot;00F810FD&quot;/&gt;&lt;wsp:rsid wsp:val=&quot;00F818E2&quot;/&gt;&lt;wsp:rsid wsp:val=&quot;00F8251D&quot;/&gt;&lt;wsp:rsid wsp:val=&quot;00F84CCA&quot;/&gt;&lt;wsp:rsid wsp:val=&quot;00F91869&quot;/&gt;&lt;wsp:rsid wsp:val=&quot;00F92AAE&quot;/&gt;&lt;wsp:rsid wsp:val=&quot;00F9688A&quot;/&gt;&lt;wsp:rsid wsp:val=&quot;00FA0B20&quot;/&gt;&lt;wsp:rsid wsp:val=&quot;00FA2A33&quot;/&gt;&lt;wsp:rsid wsp:val=&quot;00FA3222&quot;/&gt;&lt;wsp:rsid wsp:val=&quot;00FB0C2F&quot;/&gt;&lt;wsp:rsid wsp:val=&quot;00FB137E&quot;/&gt;&lt;wsp:rsid wsp:val=&quot;00FB1ABF&quot;/&gt;&lt;wsp:rsid wsp:val=&quot;00FB23D7&quot;/&gt;&lt;wsp:rsid wsp:val=&quot;00FB3015&quot;/&gt;&lt;wsp:rsid wsp:val=&quot;00FB6FCC&quot;/&gt;&lt;wsp:rsid wsp:val=&quot;00FB748D&quot;/&gt;&lt;wsp:rsid wsp:val=&quot;00FB76A5&quot;/&gt;&lt;wsp:rsid wsp:val=&quot;00FC117F&quot;/&gt;&lt;wsp:rsid wsp:val=&quot;00FC160B&quot;/&gt;&lt;wsp:rsid wsp:val=&quot;00FC2940&quot;/&gt;&lt;wsp:rsid wsp:val=&quot;00FC4840&quot;/&gt;&lt;wsp:rsid wsp:val=&quot;00FC4C73&quot;/&gt;&lt;wsp:rsid wsp:val=&quot;00FC69C5&quot;/&gt;&lt;wsp:rsid wsp:val=&quot;00FD2DD2&quot;/&gt;&lt;wsp:rsid wsp:val=&quot;00FD2DDC&quot;/&gt;&lt;wsp:rsid wsp:val=&quot;00FD312E&quot;/&gt;&lt;wsp:rsid wsp:val=&quot;00FD628B&quot;/&gt;&lt;wsp:rsid wsp:val=&quot;00FD6570&quot;/&gt;&lt;wsp:rsid wsp:val=&quot;00FD73F2&quot;/&gt;&lt;wsp:rsid wsp:val=&quot;00FE462C&quot;/&gt;&lt;wsp:rsid wsp:val=&quot;00FF08BE&quot;/&gt;&lt;wsp:rsid wsp:val=&quot;00FF1837&quot;/&gt;&lt;wsp:rsid wsp:val=&quot;00FF57E8&quot;/&gt;&lt;/wsp:rsids&gt;&lt;/w:docPr&gt;&lt;w:body&gt;&lt;wx:sect&gt;&lt;w:p wsp:rsidR=&quot;00000000&quot; wsp:rsidRDefault=&quot;00B9681A&quot; wsp:rsidP=&quot;00B9681A&quot;&gt;&lt;m:oMathPara&gt;&lt;m:oMath&gt;&lt;m:acc&gt;&lt;m:accPr&gt;&lt;m:chr m:val=&quot;虆&quot;/&gt;&lt;m:ctrlPr&gt;&lt;w:rPr&gt;&lt;w:rFonts w:ascii=&quot;Cambria Math&quot; w:h-ansi=&quot;Camb  ria Math&quot;/&gt;&lt;wx:font wx:val=&quot;Cambria Math&quot;/&gt;&lt;/w:rPr&gt;&lt;/m:ctrlPr&gt;&lt;/m:accPr&gt;&lt;m:e&gt;&lt;m:r&gt;&lt;m:rPr&gt;&lt;m:sty m:val=&quot;p&quot;/&gt;&lt;/m:rPr&gt;&lt;w:rPr&gt;&lt;w:rFonts w:ascii=&quot;Cambria Math&quot; w:h-ansi=&quot;Cambria Math&quot; w:hint=&quot;fareast&quot;/&gt;&lt;wx:font wx:val=&quot;Cambria Math&quot;/&gt;&lt;/w:rPr&gt;&lt;m:t&gt;T&lt;/m:t&gt;&lt;/m:r&gt;&lt;/m:e&gt;&lt;/m:ac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19" chromakey="#FFFFFF" o:title=""/>
            <o:lock v:ext="edit" aspectratio="t"/>
            <w10:wrap type="none"/>
            <w10:anchorlock/>
          </v:shape>
        </w:pict>
      </w:r>
      <w:r>
        <w:rPr>
          <w:rFonts w:hint="eastAsia" w:ascii="宋体" w:hAnsi="宋体" w:cs="宋体"/>
          <w:sz w:val="24"/>
        </w:rPr>
        <w:fldChar w:fldCharType="end"/>
      </w:r>
    </w:p>
    <w:p w14:paraId="7BE1CCF9">
      <w:pPr>
        <w:snapToGrid w:val="0"/>
        <w:spacing w:line="360" w:lineRule="auto"/>
        <w:ind w:firstLine="960" w:firstLineChars="400"/>
        <w:rPr>
          <w:rFonts w:hint="eastAsia" w:ascii="宋体" w:hAnsi="宋体" w:cs="宋体"/>
          <w:sz w:val="24"/>
        </w:rPr>
      </w:pPr>
    </w:p>
    <w:p w14:paraId="20815655">
      <w:pPr>
        <w:snapToGrid w:val="0"/>
        <w:spacing w:line="360" w:lineRule="auto"/>
        <w:ind w:firstLine="960" w:firstLineChars="400"/>
        <w:rPr>
          <w:rFonts w:hint="eastAsia" w:ascii="宋体" w:hAnsi="宋体" w:cs="宋体"/>
          <w:sz w:val="24"/>
        </w:rPr>
      </w:pPr>
    </w:p>
    <w:p w14:paraId="1CD9C7AF">
      <w:pPr>
        <w:snapToGrid w:val="0"/>
        <w:spacing w:line="360" w:lineRule="auto"/>
        <w:ind w:firstLine="960" w:firstLineChars="400"/>
        <w:rPr>
          <w:rFonts w:hint="eastAsia" w:ascii="宋体" w:hAnsi="宋体" w:cs="宋体"/>
          <w:sz w:val="24"/>
        </w:rPr>
      </w:pPr>
    </w:p>
    <w:p w14:paraId="69CE3F04">
      <w:pPr>
        <w:snapToGrid w:val="0"/>
        <w:spacing w:line="360" w:lineRule="auto"/>
        <w:ind w:firstLine="960" w:firstLineChars="400"/>
        <w:rPr>
          <w:rFonts w:hint="eastAsia" w:ascii="宋体" w:hAnsi="宋体" w:cs="宋体"/>
          <w:sz w:val="24"/>
        </w:rPr>
      </w:pPr>
    </w:p>
    <w:p w14:paraId="2854705E">
      <w:pPr>
        <w:snapToGrid w:val="0"/>
        <w:spacing w:line="360" w:lineRule="auto"/>
        <w:ind w:firstLine="960" w:firstLineChars="400"/>
        <w:rPr>
          <w:rFonts w:hint="eastAsia" w:ascii="宋体" w:hAnsi="宋体" w:cs="宋体"/>
          <w:sz w:val="24"/>
        </w:rPr>
      </w:pPr>
    </w:p>
    <w:p w14:paraId="4A679FEA">
      <w:pPr>
        <w:snapToGrid w:val="0"/>
        <w:spacing w:line="360" w:lineRule="auto"/>
        <w:ind w:firstLine="960" w:firstLineChars="400"/>
        <w:rPr>
          <w:rFonts w:hint="eastAsia" w:ascii="宋体" w:hAnsi="宋体" w:cs="宋体"/>
          <w:sz w:val="24"/>
        </w:rPr>
      </w:pPr>
    </w:p>
    <w:p w14:paraId="046E9EB7">
      <w:pPr>
        <w:snapToGrid w:val="0"/>
        <w:spacing w:line="360" w:lineRule="auto"/>
        <w:ind w:firstLine="960" w:firstLineChars="400"/>
        <w:rPr>
          <w:rFonts w:hint="eastAsia" w:ascii="宋体" w:hAnsi="宋体" w:cs="宋体"/>
          <w:sz w:val="24"/>
        </w:rPr>
      </w:pPr>
    </w:p>
    <w:p w14:paraId="22CB89A1">
      <w:pPr>
        <w:snapToGrid w:val="0"/>
        <w:spacing w:line="360" w:lineRule="auto"/>
        <w:ind w:firstLine="960" w:firstLineChars="400"/>
        <w:rPr>
          <w:rFonts w:hint="eastAsia" w:ascii="宋体" w:hAnsi="宋体" w:cs="宋体"/>
          <w:sz w:val="24"/>
        </w:rPr>
      </w:pPr>
    </w:p>
    <w:p w14:paraId="756BB356">
      <w:pPr>
        <w:snapToGrid w:val="0"/>
        <w:spacing w:line="360" w:lineRule="auto"/>
        <w:ind w:firstLine="960" w:firstLineChars="400"/>
        <w:rPr>
          <w:rFonts w:hint="eastAsia" w:ascii="宋体" w:hAnsi="宋体" w:cs="宋体"/>
          <w:sz w:val="24"/>
        </w:rPr>
      </w:pPr>
    </w:p>
    <w:p w14:paraId="3FCBDFE1">
      <w:pPr>
        <w:adjustRightInd w:val="0"/>
        <w:snapToGrid w:val="0"/>
        <w:spacing w:line="360" w:lineRule="exact"/>
        <w:ind w:left="1140"/>
      </w:pPr>
      <w:r>
        <w:rPr>
          <w:rFonts w:hint="eastAsia" w:ascii="宋体" w:hAnsi="宋体" w:cs="宋体"/>
          <w:sz w:val="24"/>
        </w:rPr>
        <w:instrText xml:space="preserve"> </w:instrText>
      </w:r>
      <w:r>
        <w:rPr>
          <w:rFonts w:hint="eastAsia" w:ascii="宋体" w:hAnsi="宋体" w:cs="宋体"/>
          <w:sz w:val="24"/>
        </w:rPr>
        <w:fldChar w:fldCharType="separate"/>
      </w:r>
      <w:r>
        <w:rPr>
          <w:rFonts w:hint="eastAsia" w:ascii="宋体" w:hAnsi="宋体" w:cs="宋体"/>
          <w:sz w:val="24"/>
        </w:rPr>
        <w:fldChar w:fldCharType="end"/>
      </w:r>
      <w:r>
        <w:rPr>
          <w:rFonts w:hint="eastAsia" w:ascii="宋体" w:hAnsi="宋体" w:cs="宋体"/>
          <w:sz w:val="24"/>
        </w:rPr>
        <w:t>－</w:t>
      </w:r>
      <w:r>
        <w:rPr>
          <w:rFonts w:hint="eastAsia"/>
          <w:szCs w:val="21"/>
        </w:rPr>
        <w:t>初次零点输出信号值</w:t>
      </w:r>
      <w:r>
        <w:t>；</w:t>
      </w:r>
    </w:p>
    <w:p w14:paraId="528D3252">
      <w:pPr>
        <w:adjustRightInd w:val="0"/>
        <w:snapToGrid w:val="0"/>
        <w:spacing w:line="360" w:lineRule="exact"/>
        <w:ind w:firstLine="840" w:firstLineChars="400"/>
      </w:pPr>
      <m:oMath>
        <m:r>
          <m:rPr/>
          <w:rPr>
            <w:rFonts w:ascii="Cambria Math"/>
            <w:szCs w:val="21"/>
          </w:rPr>
          <m:t>M</m:t>
        </m:r>
      </m:oMath>
      <w:r>
        <w:rPr>
          <w:rFonts w:hint="eastAsia" w:ascii="宋体" w:hAnsi="宋体" w:cs="宋体"/>
          <w:sz w:val="24"/>
        </w:rPr>
        <w:t>－</w:t>
      </w:r>
      <w:r>
        <w:rPr>
          <w:rFonts w:hint="eastAsia"/>
          <w:szCs w:val="21"/>
        </w:rPr>
        <w:t>传感器灵敏度</w:t>
      </w:r>
      <w:r>
        <w:t>；</w:t>
      </w:r>
    </w:p>
    <w:p w14:paraId="0DD0592C">
      <w:pPr>
        <w:snapToGrid w:val="0"/>
        <w:spacing w:line="360" w:lineRule="auto"/>
        <w:ind w:firstLine="840" w:firstLineChars="400"/>
        <w:rPr>
          <w:rFonts w:hint="eastAsia" w:ascii="宋体" w:hAnsi="宋体" w:cs="宋体"/>
          <w:sz w:val="24"/>
        </w:rPr>
      </w:pPr>
      <m:oMath>
        <m:sSub>
          <m:sSubPr>
            <m:ctrlPr>
              <w:rPr>
                <w:rFonts w:ascii="Cambria Math" w:hAnsi="Cambria Math"/>
                <w:i/>
                <w:szCs w:val="21"/>
              </w:rPr>
            </m:ctrlPr>
          </m:sSubPr>
          <m:e>
            <m:r>
              <m:rPr/>
              <w:rPr>
                <w:rFonts w:ascii="Cambria Math"/>
                <w:szCs w:val="21"/>
              </w:rPr>
              <m:t>Δ</m:t>
            </m:r>
            <m:ctrlPr>
              <w:rPr>
                <w:rFonts w:ascii="Cambria Math" w:hAnsi="Cambria Math"/>
                <w:i/>
                <w:szCs w:val="21"/>
              </w:rPr>
            </m:ctrlPr>
          </m:e>
          <m:sub>
            <m:r>
              <m:rPr>
                <m:sty m:val="p"/>
              </m:rPr>
              <w:rPr>
                <w:rFonts w:ascii="Cambria Math"/>
                <w:szCs w:val="21"/>
              </w:rPr>
              <m:t>s</m:t>
            </m:r>
            <m:ctrlPr>
              <w:rPr>
                <w:rFonts w:ascii="Cambria Math" w:hAnsi="Cambria Math"/>
                <w:i/>
                <w:szCs w:val="21"/>
              </w:rPr>
            </m:ctrlPr>
          </m:sub>
        </m:sSub>
      </m:oMath>
      <w:r>
        <w:rPr>
          <w:rFonts w:hint="eastAsia" w:ascii="宋体" w:hAnsi="宋体" w:cs="宋体"/>
          <w:sz w:val="24"/>
        </w:rPr>
        <w:fldChar w:fldCharType="begin"/>
      </w:r>
      <w:r>
        <w:rPr>
          <w:rFonts w:hint="eastAsia" w:ascii="宋体" w:hAnsi="宋体" w:cs="宋体"/>
          <w:sz w:val="24"/>
        </w:rPr>
        <w:instrText xml:space="preserve"> QUOTE </w:instrText>
      </w:r>
      <w:r>
        <w:rPr>
          <w:rFonts w:hint="eastAsia" w:ascii="宋体" w:hAnsi="宋体" w:cs="宋体"/>
          <w:sz w:val="24"/>
        </w:rPr>
        <w:fldChar w:fldCharType="begin"/>
      </w:r>
      <w:r>
        <w:rPr>
          <w:rFonts w:hint="eastAsia" w:ascii="宋体" w:hAnsi="宋体" w:cs="宋体"/>
          <w:sz w:val="24"/>
        </w:rPr>
        <w:instrText xml:space="preserve"> QUOTE </w:instrText>
      </w:r>
      <w:r>
        <w:rPr>
          <w:rFonts w:ascii="宋体" w:hAnsi="宋体" w:cs="宋体"/>
          <w:position w:val="-6"/>
          <w:sz w:val="24"/>
        </w:rPr>
        <w:pict>
          <v:shape id="_x0000_i1042" o:spt="75" type="#_x0000_t75" style="height:15.45pt;width:6.1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doNotEmbedSystemFonts/&gt;&lt;w:bordersDontSurroundHeader/&gt;&lt;w:bordersDontSurroundFooter/&gt;&lt;w:hideSpellingErrors/&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F6051&quot;/&gt;&lt;wsp:rsid wsp:val=&quot;00003929&quot;/&gt;&lt;wsp:rsid wsp:val=&quot;00010C36&quot;/&gt;&lt;wsp:rsid wsp:val=&quot;00014819&quot;/&gt;&lt;wsp:rsid wsp:val=&quot;00015CA3&quot;/&gt;&lt;wsp:rsid wsp:val=&quot;000174DA&quot;/&gt;&lt;wsp:rsid wsp:val=&quot;00020A5E&quot;/&gt;&lt;wsp:rsid wsp:val=&quot;000223FF&quot;/&gt;&lt;wsp:rsid wsp:val=&quot;00022445&quot;/&gt;&lt;wsp:rsid wsp:val=&quot;00023FBB&quot;/&gt;&lt;wsp:rsid wsp:val=&quot;00031B06&quot;/&gt;&lt;wsp:rsid wsp:val=&quot;00031E97&quot;/&gt;&lt;wsp:rsid wsp:val=&quot;000332C3&quot;/&gt;&lt;wsp:rsid wsp:val=&quot;00036B47&quot;/&gt;&lt;wsp:rsid wsp:val=&quot;00037F6D&quot;/&gt;&lt;wsp:rsid wsp:val=&quot;00042D81&quot;/&gt;&lt;wsp:rsid wsp:val=&quot;00042E65&quot;/&gt;&lt;wsp:rsid wsp:val=&quot;00051989&quot;/&gt;&lt;wsp:rsid wsp:val=&quot;00056956&quot;/&gt;&lt;wsp:rsid wsp:val=&quot;000572D8&quot;/&gt;&lt;wsp:rsid wsp:val=&quot;000603BC&quot;/&gt;&lt;wsp:rsid wsp:val=&quot;00062B9A&quot;/&gt;&lt;wsp:rsid wsp:val=&quot;00065931&quot;/&gt;&lt;wsp:rsid wsp:val=&quot;00066D36&quot;/&gt;&lt;wsp:rsid wsp:val=&quot;00070686&quot;/&gt;&lt;wsp:rsid wsp:val=&quot;00070B72&quot;/&gt;&lt;wsp:rsid wsp:val=&quot;0007293C&quot;/&gt;&lt;wsp:rsid wsp:val=&quot;00073F97&quot;/&gt;&lt;wsp:rsid wsp:val=&quot;00076B50&quot;/&gt;&lt;wsp:rsid wsp:val=&quot;00076BAC&quot;/&gt;&lt;wsp:rsid wsp:val=&quot;00077568&quot;/&gt;&lt;wsp:rsid wsp:val=&quot;00077A27&quot;/&gt;&lt;wsp:rsid wsp:val=&quot;00086650&quot;/&gt;&lt;wsp:rsid wsp:val=&quot;00086DFF&quot;/&gt;&lt;wsp:rsid wsp:val=&quot;00092AEE&quot;/&gt;&lt;wsp:rsid wsp:val=&quot;0009497E&quot;/&gt;&lt;wsp:rsid wsp:val=&quot;00095E41&quot;/&gt;&lt;wsp:rsid wsp:val=&quot;000976A4&quot;/&gt;&lt;wsp:rsid wsp:val=&quot;00097C9A&quot;/&gt;&lt;wsp:rsid wsp:val=&quot;000A0500&quot;/&gt;&lt;wsp:rsid wsp:val=&quot;000A0639&quot;/&gt;&lt;wsp:rsid wsp:val=&quot;000A07AA&quot;/&gt;&lt;wsp:rsid wsp:val=&quot;000B2363&quot;/&gt;&lt;wsp:rsid wsp:val=&quot;000B3525&quot;/&gt;&lt;wsp:rsid wsp:val=&quot;000B4710&quot;/&gt;&lt;wsp:rsid wsp:val=&quot;000B6FF2&quot;/&gt;&lt;wsp:rsid wsp:val=&quot;000B7573&quot;/&gt;&lt;wsp:rsid wsp:val=&quot;000B7677&quot;/&gt;&lt;wsp:rsid wsp:val=&quot;000C0783&quot;/&gt;&lt;wsp:rsid wsp:val=&quot;000D1E16&quot;/&gt;&lt;wsp:rsid wsp:val=&quot;000D31A4&quot;/&gt;&lt;wsp:rsid wsp:val=&quot;000D3AF7&quot;/&gt;&lt;wsp:rsid wsp:val=&quot;000D7AC3&quot;/&gt;&lt;wsp:rsid wsp:val=&quot;000E4165&quot;/&gt;&lt;wsp:rsid wsp:val=&quot;000E74D0&quot;/&gt;&lt;wsp:rsid wsp:val=&quot;000E7C2C&quot;/&gt;&lt;wsp:rsid wsp:val=&quot;000F1539&quot;/&gt;&lt;wsp:rsid wsp:val=&quot;000F7D5C&quot;/&gt;&lt;wsp:rsid wsp:val=&quot;001006EE&quot;/&gt;&lt;wsp:rsid wsp:val=&quot;00101AAD&quot;/&gt;&lt;wsp:rsid wsp:val=&quot;00103934&quot;/&gt;&lt;wsp:rsid wsp:val=&quot;0011271B&quot;/&gt;&lt;wsp:rsid wsp:val=&quot;00112A67&quot;/&gt;&lt;wsp:rsid wsp:val=&quot;001237DF&quot;/&gt;&lt;wsp:rsid wsp:val=&quot;00123D9E&quot;/&gt;&lt;wsp:rsid wsp:val=&quot;00124C6C&quot;/&gt;&lt;wsp:rsid wsp:val=&quot;0012565D&quot;/&gt;&lt;wsp:rsid wsp:val=&quot;001258AD&quot;/&gt;&lt;wsp:rsid wsp:val=&quot;00125A5C&quot;/&gt;&lt;wsp:rsid wsp:val=&quot;001270A5&quot;/&gt;&lt;wsp:rsid wsp:val=&quot;00127198&quot;/&gt;&lt;wsp:rsid wsp:val=&quot;00130675&quot;/&gt;&lt;wsp:rsid wsp:val=&quot;001315AF&quot;/&gt;&lt;wsp:rsid wsp:val=&quot;00131E93&quot;/&gt;&lt;wsp:rsid wsp:val=&quot;001327F5&quot;/&gt;&lt;wsp:rsid wsp:val=&quot;00143AA4&quot;/&gt;&lt;wsp:rsid wsp:val=&quot;00147BC9&quot;/&gt;&lt;wsp:rsid wsp:val=&quot;00152409&quot;/&gt;&lt;wsp:rsid wsp:val=&quot;00154597&quot;/&gt;&lt;wsp:rsid wsp:val=&quot;00160967&quot;/&gt;&lt;wsp:rsid wsp:val=&quot;00164C46&quot;/&gt;&lt;wsp:rsid wsp:val=&quot;0016681C&quot;/&gt;&lt;wsp:rsid wsp:val=&quot;00166C79&quot;/&gt;&lt;wsp:rsid wsp:val=&quot;00171368&quot;/&gt;&lt;wsp:rsid wsp:val=&quot;00171F2C&quot;/&gt;&lt;wsp:rsid wsp:val=&quot;00173A5B&quot;/&gt;&lt;wsp:rsid wsp:val=&quot;00174BFC&quot;/&gt;&lt;wsp:rsid wsp:val=&quot;001765DA&quot;/&gt;&lt;wsp:rsid wsp:val=&quot;00176D78&quot;/&gt;&lt;wsp:rsid wsp:val=&quot;00181F18&quot;/&gt;&lt;wsp:rsid wsp:val=&quot;00182377&quot;/&gt;&lt;wsp:rsid wsp:val=&quot;00185B5B&quot;/&gt;&lt;wsp:rsid wsp:val=&quot;001915B4&quot;/&gt;&lt;wsp:rsid wsp:val=&quot;001923C7&quot;/&gt;&lt;wsp:rsid wsp:val=&quot;00192D00&quot;/&gt;&lt;wsp:rsid wsp:val=&quot;00192F7F&quot;/&gt;&lt;wsp:rsid wsp:val=&quot;001A24D8&quot;/&gt;&lt;wsp:rsid wsp:val=&quot;001A645F&quot;/&gt;&lt;wsp:rsid wsp:val=&quot;001A7C1B&quot;/&gt;&lt;wsp:rsid wsp:val=&quot;001B0958&quot;/&gt;&lt;wsp:rsid wsp:val=&quot;001B15FE&quot;/&gt;&lt;wsp:rsid wsp:val=&quot;001B2602&quot;/&gt;&lt;wsp:rsid wsp:val=&quot;001B6FAA&quot;/&gt;&lt;wsp:rsid wsp:val=&quot;001B75EA&quot;/&gt;&lt;wsp:rsid wsp:val=&quot;001C3313&quot;/&gt;&lt;wsp:rsid wsp:val=&quot;001C3EA1&quot;/&gt;&lt;wsp:rsid wsp:val=&quot;001C7B66&quot;/&gt;&lt;wsp:rsid wsp:val=&quot;001D0504&quot;/&gt;&lt;wsp:rsid wsp:val=&quot;001D1F51&quot;/&gt;&lt;wsp:rsid wsp:val=&quot;001D243A&quot;/&gt;&lt;wsp:rsid wsp:val=&quot;001D3073&quot;/&gt;&lt;wsp:rsid wsp:val=&quot;001D3738&quot;/&gt;&lt;wsp:rsid wsp:val=&quot;001D7AE0&quot;/&gt;&lt;wsp:rsid wsp:val=&quot;001E0B5D&quot;/&gt;&lt;wsp:rsid wsp:val=&quot;001E0CE5&quot;/&gt;&lt;wsp:rsid wsp:val=&quot;001E1530&quot;/&gt;&lt;wsp:rsid wsp:val=&quot;001E243C&quot;/&gt;&lt;wsp:rsid wsp:val=&quot;001E7A42&quot;/&gt;&lt;wsp:rsid wsp:val=&quot;001F35D3&quot;/&gt;&lt;wsp:rsid wsp:val=&quot;001F6329&quot;/&gt;&lt;wsp:rsid wsp:val=&quot;001F704E&quot;/&gt;&lt;wsp:rsid wsp:val=&quot;00200A8C&quot;/&gt;&lt;wsp:rsid wsp:val=&quot;002015B1&quot;/&gt;&lt;wsp:rsid wsp:val=&quot;0020547E&quot;/&gt;&lt;wsp:rsid wsp:val=&quot;00205520&quot;/&gt;&lt;wsp:rsid wsp:val=&quot;00206D94&quot;/&gt;&lt;wsp:rsid wsp:val=&quot;00207675&quot;/&gt;&lt;wsp:rsid wsp:val=&quot;00214618&quot;/&gt;&lt;wsp:rsid wsp:val=&quot;00214BF5&quot;/&gt;&lt;wsp:rsid wsp:val=&quot;00215119&quot;/&gt;&lt;wsp:rsid wsp:val=&quot;00217DEC&quot;/&gt;&lt;wsp:rsid wsp:val=&quot;00220C63&quot;/&gt;&lt;wsp:rsid wsp:val=&quot;00224820&quot;/&gt;&lt;wsp:rsid wsp:val=&quot;00224840&quot;/&gt;&lt;wsp:rsid wsp:val=&quot;00225E53&quot;/&gt;&lt;wsp:rsid wsp:val=&quot;00233EC0&quot;/&gt;&lt;wsp:rsid wsp:val=&quot;00233F6E&quot;/&gt;&lt;wsp:rsid wsp:val=&quot;002354A7&quot;/&gt;&lt;wsp:rsid wsp:val=&quot;00237748&quot;/&gt;&lt;wsp:rsid wsp:val=&quot;00246211&quot;/&gt;&lt;wsp:rsid wsp:val=&quot;002465A2&quot;/&gt;&lt;wsp:rsid wsp:val=&quot;00251ECB&quot;/&gt;&lt;wsp:rsid wsp:val=&quot;00253E80&quot;/&gt;&lt;wsp:rsid wsp:val=&quot;00254729&quot;/&gt;&lt;wsp:rsid wsp:val=&quot;00257DE6&quot;/&gt;&lt;wsp:rsid wsp:val=&quot;00257F0E&quot;/&gt;&lt;wsp:rsid wsp:val=&quot;00260382&quot;/&gt;&lt;wsp:rsid wsp:val=&quot;0026293B&quot;/&gt;&lt;wsp:rsid wsp:val=&quot;002631AB&quot;/&gt;&lt;wsp:rsid wsp:val=&quot;00263461&quot;/&gt;&lt;wsp:rsid wsp:val=&quot;002677E6&quot;/&gt;&lt;wsp:rsid wsp:val=&quot;00271207&quot;/&gt;&lt;wsp:rsid wsp:val=&quot;00275A57&quot;/&gt;&lt;wsp:rsid wsp:val=&quot;0027654C&quot;/&gt;&lt;wsp:rsid wsp:val=&quot;00277739&quot;/&gt;&lt;wsp:rsid wsp:val=&quot;00277785&quot;/&gt;&lt;wsp:rsid wsp:val=&quot;002804E2&quot;/&gt;&lt;wsp:rsid wsp:val=&quot;00280548&quot;/&gt;&lt;wsp:rsid wsp:val=&quot;002823A7&quot;/&gt;&lt;wsp:rsid wsp:val=&quot;002828B7&quot;/&gt;&lt;wsp:rsid wsp:val=&quot;002829B9&quot;/&gt;&lt;wsp:rsid wsp:val=&quot;00282DD0&quot;/&gt;&lt;wsp:rsid wsp:val=&quot;00283BF7&quot;/&gt;&lt;wsp:rsid wsp:val=&quot;0028462B&quot;/&gt;&lt;wsp:rsid wsp:val=&quot;00284E90&quot;/&gt;&lt;wsp:rsid wsp:val=&quot;00286000&quot;/&gt;&lt;wsp:rsid wsp:val=&quot;002869DB&quot;/&gt;&lt;wsp:rsid wsp:val=&quot;002878B8&quot;/&gt;&lt;wsp:rsid wsp:val=&quot;00290F07&quot;/&gt;&lt;wsp:rsid wsp:val=&quot;00291CA5&quot;/&gt;&lt;wsp:rsid wsp:val=&quot;002947D6&quot;/&gt;&lt;wsp:rsid wsp:val=&quot;002A1162&quot;/&gt;&lt;wsp:rsid wsp:val=&quot;002A226A&quot;/&gt;&lt;wsp:rsid wsp:val=&quot;002A278C&quot;/&gt;&lt;wsp:rsid wsp:val=&quot;002A3FF8&quot;/&gt;&lt;wsp:rsid wsp:val=&quot;002A62AD&quot;/&gt;&lt;wsp:rsid wsp:val=&quot;002A6FA2&quot;/&gt;&lt;wsp:rsid wsp:val=&quot;002A7942&quot;/&gt;&lt;wsp:rsid wsp:val=&quot;002B0D49&quot;/&gt;&lt;wsp:rsid wsp:val=&quot;002B2624&quot;/&gt;&lt;wsp:rsid wsp:val=&quot;002B5740&quot;/&gt;&lt;wsp:rsid wsp:val=&quot;002C1325&quot;/&gt;&lt;wsp:rsid wsp:val=&quot;002C1884&quot;/&gt;&lt;wsp:rsid wsp:val=&quot;002C3255&quot;/&gt;&lt;wsp:rsid wsp:val=&quot;002C53EB&quot;/&gt;&lt;wsp:rsid wsp:val=&quot;002C5EAD&quot;/&gt;&lt;wsp:rsid wsp:val=&quot;002D12C5&quot;/&gt;&lt;wsp:rsid wsp:val=&quot;002D13E9&quot;/&gt;&lt;wsp:rsid wsp:val=&quot;002D3534&quot;/&gt;&lt;wsp:rsid wsp:val=&quot;002D4C04&quot;/&gt;&lt;wsp:rsid wsp:val=&quot;002D4EFA&quot;/&gt;&lt;wsp:rsid wsp:val=&quot;002D55CE&quot;/&gt;&lt;wsp:rsid wsp:val=&quot;002D6307&quot;/&gt;&lt;wsp:rsid wsp:val=&quot;002D7A1C&quot;/&gt;&lt;wsp:rsid wsp:val=&quot;002E1884&quot;/&gt;&lt;wsp:rsid wsp:val=&quot;002E227E&quot;/&gt;&lt;wsp:rsid wsp:val=&quot;002E4028&quot;/&gt;&lt;wsp:rsid wsp:val=&quot;002E55DE&quot;/&gt;&lt;wsp:rsid wsp:val=&quot;002E5782&quot;/&gt;&lt;wsp:rsid wsp:val=&quot;002F154D&quot;/&gt;&lt;wsp:rsid wsp:val=&quot;002F230A&quot;/&gt;&lt;wsp:rsid wsp:val=&quot;002F51BC&quot;/&gt;&lt;wsp:rsid wsp:val=&quot;002F6C3D&quot;/&gt;&lt;wsp:rsid wsp:val=&quot;002F7997&quot;/&gt;&lt;wsp:rsid wsp:val=&quot;00300AA4&quot;/&gt;&lt;wsp:rsid wsp:val=&quot;00303023&quot;/&gt;&lt;wsp:rsid wsp:val=&quot;0030336F&quot;/&gt;&lt;wsp:rsid wsp:val=&quot;003038DA&quot;/&gt;&lt;wsp:rsid wsp:val=&quot;00303936&quot;/&gt;&lt;wsp:rsid wsp:val=&quot;003042D3&quot;/&gt;&lt;wsp:rsid wsp:val=&quot;0030571A&quot;/&gt;&lt;wsp:rsid wsp:val=&quot;003063CF&quot;/&gt;&lt;wsp:rsid wsp:val=&quot;00306C5F&quot;/&gt;&lt;wsp:rsid wsp:val=&quot;003070DA&quot;/&gt;&lt;wsp:rsid wsp:val=&quot;00307F91&quot;/&gt;&lt;wsp:rsid wsp:val=&quot;00312966&quot;/&gt;&lt;wsp:rsid wsp:val=&quot;00313440&quot;/&gt;&lt;wsp:rsid wsp:val=&quot;003150AE&quot;/&gt;&lt;wsp:rsid wsp:val=&quot;00316767&quot;/&gt;&lt;wsp:rsid wsp:val=&quot;0032053C&quot;/&gt;&lt;wsp:rsid wsp:val=&quot;00320552&quot;/&gt;&lt;wsp:rsid wsp:val=&quot;00323176&quot;/&gt;&lt;wsp:rsid wsp:val=&quot;00323B14&quot;/&gt;&lt;wsp:rsid wsp:val=&quot;003240CD&quot;/&gt;&lt;wsp:rsid wsp:val=&quot;00326B7D&quot;/&gt;&lt;wsp:rsid wsp:val=&quot;0033137A&quot;/&gt;&lt;wsp:rsid wsp:val=&quot;00332931&quot;/&gt;&lt;wsp:rsid wsp:val=&quot;00334B3A&quot;/&gt;&lt;wsp:rsid wsp:val=&quot;003350EF&quot;/&gt;&lt;wsp:rsid wsp:val=&quot;00336C56&quot;/&gt;&lt;wsp:rsid wsp:val=&quot;00340A12&quot;/&gt;&lt;wsp:rsid wsp:val=&quot;003436CF&quot;/&gt;&lt;wsp:rsid wsp:val=&quot;00346126&quot;/&gt;&lt;wsp:rsid wsp:val=&quot;003461C0&quot;/&gt;&lt;wsp:rsid wsp:val=&quot;00346806&quot;/&gt;&lt;wsp:rsid wsp:val=&quot;00347264&quot;/&gt;&lt;wsp:rsid wsp:val=&quot;003476A7&quot;/&gt;&lt;wsp:rsid wsp:val=&quot;0034775A&quot;/&gt;&lt;wsp:rsid wsp:val=&quot;003535C1&quot;/&gt;&lt;wsp:rsid wsp:val=&quot;00353960&quot;/&gt;&lt;wsp:rsid wsp:val=&quot;00354A18&quot;/&gt;&lt;wsp:rsid wsp:val=&quot;00356005&quot;/&gt;&lt;wsp:rsid wsp:val=&quot;00364172&quot;/&gt;&lt;wsp:rsid wsp:val=&quot;00366971&quot;/&gt;&lt;wsp:rsid wsp:val=&quot;00373AC9&quot;/&gt;&lt;wsp:rsid wsp:val=&quot;0037482E&quot;/&gt;&lt;wsp:rsid wsp:val=&quot;00374B28&quot;/&gt;&lt;wsp:rsid wsp:val=&quot;0037524D&quot;/&gt;&lt;wsp:rsid wsp:val=&quot;003754D4&quot;/&gt;&lt;wsp:rsid wsp:val=&quot;00376C82&quot;/&gt;&lt;wsp:rsid wsp:val=&quot;00380F92&quot;/&gt;&lt;wsp:rsid wsp:val=&quot;00386444&quot;/&gt;&lt;wsp:rsid wsp:val=&quot;003866F7&quot;/&gt;&lt;wsp:rsid wsp:val=&quot;00390C25&quot;/&gt;&lt;wsp:rsid wsp:val=&quot;00393755&quot;/&gt;&lt;wsp:rsid wsp:val=&quot;0039482B&quot;/&gt;&lt;wsp:rsid wsp:val=&quot;003954BE&quot;/&gt;&lt;wsp:rsid wsp:val=&quot;003963B4&quot;/&gt;&lt;wsp:rsid wsp:val=&quot;00397961&quot;/&gt;&lt;wsp:rsid wsp:val=&quot;003A1631&quot;/&gt;&lt;wsp:rsid wsp:val=&quot;003A7AF9&quot;/&gt;&lt;wsp:rsid wsp:val=&quot;003B3BE4&quot;/&gt;&lt;wsp:rsid wsp:val=&quot;003B7C18&quot;/&gt;&lt;wsp:rsid wsp:val=&quot;003C10EC&quot;/&gt;&lt;wsp:rsid wsp:val=&quot;003C1291&quot;/&gt;&lt;wsp:rsid wsp:val=&quot;003C4AB2&quot;/&gt;&lt;wsp:rsid wsp:val=&quot;003C69ED&quot;/&gt;&lt;wsp:rsid wsp:val=&quot;003D0316&quot;/&gt;&lt;wsp:rsid wsp:val=&quot;003D0A6D&quot;/&gt;&lt;wsp:rsid wsp:val=&quot;003D176A&quot;/&gt;&lt;wsp:rsid wsp:val=&quot;003D1952&quot;/&gt;&lt;wsp:rsid wsp:val=&quot;003D6DF7&quot;/&gt;&lt;wsp:rsid wsp:val=&quot;003D6E36&quot;/&gt;&lt;wsp:rsid wsp:val=&quot;003E0F2A&quot;/&gt;&lt;wsp:rsid wsp:val=&quot;003E33DC&quot;/&gt;&lt;wsp:rsid wsp:val=&quot;003E41BB&quot;/&gt;&lt;wsp:rsid wsp:val=&quot;003E57DF&quot;/&gt;&lt;wsp:rsid wsp:val=&quot;003F2E75&quot;/&gt;&lt;wsp:rsid wsp:val=&quot;003F3EB0&quot;/&gt;&lt;wsp:rsid wsp:val=&quot;003F529D&quot;/&gt;&lt;wsp:rsid wsp:val=&quot;003F605E&quot;/&gt;&lt;wsp:rsid wsp:val=&quot;003F6FD5&quot;/&gt;&lt;wsp:rsid wsp:val=&quot;00400F96&quot;/&gt;&lt;wsp:rsid wsp:val=&quot;004012A6&quot;/&gt;&lt;wsp:rsid wsp:val=&quot;00403521&quot;/&gt;&lt;wsp:rsid wsp:val=&quot;00406327&quot;/&gt;&lt;wsp:rsid wsp:val=&quot;004072CB&quot;/&gt;&lt;wsp:rsid wsp:val=&quot;00410852&quot;/&gt;&lt;wsp:rsid wsp:val=&quot;00413E9B&quot;/&gt;&lt;wsp:rsid wsp:val=&quot;004148B5&quot;/&gt;&lt;wsp:rsid wsp:val=&quot;00416F3A&quot;/&gt;&lt;wsp:rsid wsp:val=&quot;00417398&quot;/&gt;&lt;wsp:rsid wsp:val=&quot;0041739D&quot;/&gt;&lt;wsp:rsid wsp:val=&quot;0041770A&quot;/&gt;&lt;wsp:rsid wsp:val=&quot;00420BD3&quot;/&gt;&lt;wsp:rsid wsp:val=&quot;00421A2F&quot;/&gt;&lt;wsp:rsid wsp:val=&quot;00421B36&quot;/&gt;&lt;wsp:rsid wsp:val=&quot;00424DD2&quot;/&gt;&lt;wsp:rsid wsp:val=&quot;00426DD7&quot;/&gt;&lt;wsp:rsid wsp:val=&quot;00427120&quot;/&gt;&lt;wsp:rsid wsp:val=&quot;00435AD1&quot;/&gt;&lt;wsp:rsid wsp:val=&quot;00436838&quot;/&gt;&lt;wsp:rsid wsp:val=&quot;004371D1&quot;/&gt;&lt;wsp:rsid wsp:val=&quot;004414CB&quot;/&gt;&lt;wsp:rsid wsp:val=&quot;0044225D&quot;/&gt;&lt;wsp:rsid wsp:val=&quot;00442A0C&quot;/&gt;&lt;wsp:rsid wsp:val=&quot;0045130D&quot;/&gt;&lt;wsp:rsid wsp:val=&quot;004533F7&quot;/&gt;&lt;wsp:rsid wsp:val=&quot;004539D5&quot;/&gt;&lt;wsp:rsid wsp:val=&quot;00456EF0&quot;/&gt;&lt;wsp:rsid wsp:val=&quot;00457088&quot;/&gt;&lt;wsp:rsid wsp:val=&quot;00457296&quot;/&gt;&lt;wsp:rsid wsp:val=&quot;004576C5&quot;/&gt;&lt;wsp:rsid wsp:val=&quot;00461F15&quot;/&gt;&lt;wsp:rsid wsp:val=&quot;00462BE4&quot;/&gt;&lt;wsp:rsid wsp:val=&quot;00463454&quot;/&gt;&lt;wsp:rsid wsp:val=&quot;00466365&quot;/&gt;&lt;wsp:rsid wsp:val=&quot;00466641&quot;/&gt;&lt;wsp:rsid wsp:val=&quot;00467F89&quot;/&gt;&lt;wsp:rsid wsp:val=&quot;0047422B&quot;/&gt;&lt;wsp:rsid wsp:val=&quot;00476715&quot;/&gt;&lt;wsp:rsid wsp:val=&quot;00480987&quot;/&gt;&lt;wsp:rsid wsp:val=&quot;00480FB2&quot;/&gt;&lt;wsp:rsid wsp:val=&quot;0048470B&quot;/&gt;&lt;wsp:rsid wsp:val=&quot;00485737&quot;/&gt;&lt;wsp:rsid wsp:val=&quot;004858B5&quot;/&gt;&lt;wsp:rsid wsp:val=&quot;00485FC3&quot;/&gt;&lt;wsp:rsid wsp:val=&quot;00486821&quot;/&gt;&lt;wsp:rsid wsp:val=&quot;00486891&quot;/&gt;&lt;wsp:rsid wsp:val=&quot;00486CA1&quot;/&gt;&lt;wsp:rsid wsp:val=&quot;00491DA2&quot;/&gt;&lt;wsp:rsid wsp:val=&quot;0049503F&quot;/&gt;&lt;wsp:rsid wsp:val=&quot;00495A64&quot;/&gt;&lt;wsp:rsid wsp:val=&quot;00496446&quot;/&gt;&lt;wsp:rsid wsp:val=&quot;0049671D&quot;/&gt;&lt;wsp:rsid wsp:val=&quot;004A3615&quot;/&gt;&lt;wsp:rsid wsp:val=&quot;004A365D&quot;/&gt;&lt;wsp:rsid wsp:val=&quot;004A3BB1&quot;/&gt;&lt;wsp:rsid wsp:val=&quot;004A52B6&quot;/&gt;&lt;wsp:rsid wsp:val=&quot;004B0DBC&quot;/&gt;&lt;wsp:rsid wsp:val=&quot;004B1D1A&quot;/&gt;&lt;wsp:rsid wsp:val=&quot;004B66AD&quot;/&gt;&lt;wsp:rsid wsp:val=&quot;004B6992&quot;/&gt;&lt;wsp:rsid wsp:val=&quot;004B6B4E&quot;/&gt;&lt;wsp:rsid wsp:val=&quot;004C1617&quot;/&gt;&lt;wsp:rsid wsp:val=&quot;004C5A0C&quot;/&gt;&lt;wsp:rsid wsp:val=&quot;004C5A15&quot;/&gt;&lt;wsp:rsid wsp:val=&quot;004C5E38&quot;/&gt;&lt;wsp:rsid wsp:val=&quot;004C5EB8&quot;/&gt;&lt;wsp:rsid wsp:val=&quot;004C6BCD&quot;/&gt;&lt;wsp:rsid wsp:val=&quot;004D0D18&quot;/&gt;&lt;wsp:rsid wsp:val=&quot;004D0EB0&quot;/&gt;&lt;wsp:rsid wsp:val=&quot;004D2B38&quot;/&gt;&lt;wsp:rsid wsp:val=&quot;004D4004&quot;/&gt;&lt;wsp:rsid wsp:val=&quot;004D4973&quot;/&gt;&lt;wsp:rsid wsp:val=&quot;004D51FA&quot;/&gt;&lt;wsp:rsid wsp:val=&quot;004D68DC&quot;/&gt;&lt;wsp:rsid wsp:val=&quot;004D6C4E&quot;/&gt;&lt;wsp:rsid wsp:val=&quot;004E055C&quot;/&gt;&lt;wsp:rsid wsp:val=&quot;004E078B&quot;/&gt;&lt;wsp:rsid wsp:val=&quot;004E17CD&quot;/&gt;&lt;wsp:rsid wsp:val=&quot;004E22A7&quot;/&gt;&lt;wsp:rsid wsp:val=&quot;004E75CD&quot;/&gt;&lt;wsp:rsid wsp:val=&quot;004F13F2&quot;/&gt;&lt;wsp:rsid wsp:val=&quot;004F1BAF&quot;/&gt;&lt;wsp:rsid wsp:val=&quot;004F2214&quot;/&gt;&lt;wsp:rsid wsp:val=&quot;004F2CCE&quot;/&gt;&lt;wsp:rsid wsp:val=&quot;004F3DFF&quot;/&gt;&lt;wsp:rsid wsp:val=&quot;004F41F3&quot;/&gt;&lt;wsp:rsid wsp:val=&quot;004F490C&quot;/&gt;&lt;wsp:rsid wsp:val=&quot;004F6A85&quot;/&gt;&lt;wsp:rsid wsp:val=&quot;004F730F&quot;/&gt;&lt;wsp:rsid wsp:val=&quot;004F77F7&quot;/&gt;&lt;wsp:rsid wsp:val=&quot;004F7958&quot;/&gt;&lt;wsp:rsid wsp:val=&quot;005030EA&quot;/&gt;&lt;wsp:rsid wsp:val=&quot;00504564&quot;/&gt;&lt;wsp:rsid wsp:val=&quot;005056FB&quot;/&gt;&lt;wsp:rsid wsp:val=&quot;00506542&quot;/&gt;&lt;wsp:rsid wsp:val=&quot;005072EB&quot;/&gt;&lt;wsp:rsid wsp:val=&quot;005078E4&quot;/&gt;&lt;wsp:rsid wsp:val=&quot;00511E15&quot;/&gt;&lt;wsp:rsid wsp:val=&quot;0051267B&quot;/&gt;&lt;wsp:rsid wsp:val=&quot;00512E79&quot;/&gt;&lt;wsp:rsid wsp:val=&quot;00514CCF&quot;/&gt;&lt;wsp:rsid wsp:val=&quot;0051527A&quot;/&gt;&lt;wsp:rsid wsp:val=&quot;00522284&quot;/&gt;&lt;wsp:rsid wsp:val=&quot;00522D36&quot;/&gt;&lt;wsp:rsid wsp:val=&quot;00524DFC&quot;/&gt;&lt;wsp:rsid wsp:val=&quot;00525463&quot;/&gt;&lt;wsp:rsid wsp:val=&quot;005276F0&quot;/&gt;&lt;wsp:rsid wsp:val=&quot;005304F3&quot;/&gt;&lt;wsp:rsid wsp:val=&quot;00532740&quot;/&gt;&lt;wsp:rsid wsp:val=&quot;00533B49&quot;/&gt;&lt;wsp:rsid wsp:val=&quot;00533C35&quot;/&gt;&lt;wsp:rsid wsp:val=&quot;005340B1&quot;/&gt;&lt;wsp:rsid wsp:val=&quot;005343A8&quot;/&gt;&lt;wsp:rsid wsp:val=&quot;00535C54&quot;/&gt;&lt;wsp:rsid wsp:val=&quot;00536EEB&quot;/&gt;&lt;wsp:rsid wsp:val=&quot;005371E8&quot;/&gt;&lt;wsp:rsid wsp:val=&quot;00537F7C&quot;/&gt;&lt;wsp:rsid wsp:val=&quot;00540E05&quot;/&gt;&lt;wsp:rsid wsp:val=&quot;00541B21&quot;/&gt;&lt;wsp:rsid wsp:val=&quot;00544F85&quot;/&gt;&lt;wsp:rsid wsp:val=&quot;00547BA4&quot;/&gt;&lt;wsp:rsid wsp:val=&quot;00551984&quot;/&gt;&lt;wsp:rsid wsp:val=&quot;00551AC4&quot;/&gt;&lt;wsp:rsid wsp:val=&quot;00553F77&quot;/&gt;&lt;wsp:rsid wsp:val=&quot;0056139F&quot;/&gt;&lt;wsp:rsid wsp:val=&quot;00561591&quot;/&gt;&lt;wsp:rsid wsp:val=&quot;00561783&quot;/&gt;&lt;wsp:rsid wsp:val=&quot;00564C6D&quot;/&gt;&lt;wsp:rsid wsp:val=&quot;00566179&quot;/&gt;&lt;wsp:rsid wsp:val=&quot;00566729&quot;/&gt;&lt;wsp:rsid wsp:val=&quot;00567619&quot;/&gt;&lt;wsp:rsid wsp:val=&quot;00572B65&quot;/&gt;&lt;wsp:rsid wsp:val=&quot;005765A1&quot;/&gt;&lt;wsp:rsid wsp:val=&quot;005771CC&quot;/&gt;&lt;wsp:rsid wsp:val=&quot;005776C2&quot;/&gt;&lt;wsp:rsid wsp:val=&quot;005826B9&quot;/&gt;&lt;wsp:rsid wsp:val=&quot;00583560&quot;/&gt;&lt;wsp:rsid wsp:val=&quot;0058690D&quot;/&gt;&lt;wsp:rsid wsp:val=&quot;00587F95&quot;/&gt;&lt;wsp:rsid wsp:val=&quot;00590731&quot;/&gt;&lt;wsp:rsid wsp:val=&quot;00590A4C&quot;/&gt;&lt;wsp:rsid wsp:val=&quot;00591848&quot;/&gt;&lt;wsp:rsid wsp:val=&quot;00595F6D&quot;/&gt;&lt;wsp:rsid wsp:val=&quot;00596DA9&quot;/&gt;&lt;wsp:rsid wsp:val=&quot;00597CFA&quot;/&gt;&lt;wsp:rsid wsp:val=&quot;005A037C&quot;/&gt;&lt;wsp:rsid wsp:val=&quot;005A17CC&quot;/&gt;&lt;wsp:rsid wsp:val=&quot;005A2015&quot;/&gt;&lt;wsp:rsid wsp:val=&quot;005A2DA6&quot;/&gt;&lt;wsp:rsid wsp:val=&quot;005A48C8&quot;/&gt;&lt;wsp:rsid wsp:val=&quot;005A501A&quot;/&gt;&lt;wsp:rsid wsp:val=&quot;005B163D&quot;/&gt;&lt;wsp:rsid wsp:val=&quot;005B48DF&quot;/&gt;&lt;wsp:rsid wsp:val=&quot;005B6E2E&quot;/&gt;&lt;wsp:rsid wsp:val=&quot;005C0128&quot;/&gt;&lt;wsp:rsid wsp:val=&quot;005C21B1&quot;/&gt;&lt;wsp:rsid wsp:val=&quot;005C36F5&quot;/&gt;&lt;wsp:rsid wsp:val=&quot;005C39A3&quot;/&gt;&lt;wsp:rsid wsp:val=&quot;005C4D12&quot;/&gt;&lt;wsp:rsid wsp:val=&quot;005C6224&quot;/&gt;&lt;wsp:rsid wsp:val=&quot;005D3370&quot;/&gt;&lt;wsp:rsid wsp:val=&quot;005D5D70&quot;/&gt;&lt;wsp:rsid wsp:val=&quot;005E15A2&quot;/&gt;&lt;wsp:rsid wsp:val=&quot;005E1E1D&quot;/&gt;&lt;wsp:rsid wsp:val=&quot;005E3B1A&quot;/&gt;&lt;wsp:rsid wsp:val=&quot;005E4529&quot;/&gt;&lt;wsp:rsid wsp:val=&quot;005E4DF2&quot;/&gt;&lt;wsp:rsid wsp:val=&quot;005E565E&quot;/&gt;&lt;wsp:rsid wsp:val=&quot;005E58D1&quot;/&gt;&lt;wsp:rsid wsp:val=&quot;005F56F5&quot;/&gt;&lt;wsp:rsid wsp:val=&quot;005F5C36&quot;/&gt;&lt;wsp:rsid wsp:val=&quot;0060202A&quot;/&gt;&lt;wsp:rsid wsp:val=&quot;00603E27&quot;/&gt;&lt;wsp:rsid wsp:val=&quot;0060513F&quot;/&gt;&lt;wsp:rsid wsp:val=&quot;00605F18&quot;/&gt;&lt;wsp:rsid wsp:val=&quot;00610122&quot;/&gt;&lt;wsp:rsid wsp:val=&quot;006152C1&quot;/&gt;&lt;wsp:rsid wsp:val=&quot;006231C5&quot;/&gt;&lt;wsp:rsid wsp:val=&quot;00623574&quot;/&gt;&lt;wsp:rsid wsp:val=&quot;00623A9D&quot;/&gt;&lt;wsp:rsid wsp:val=&quot;006240E4&quot;/&gt;&lt;wsp:rsid wsp:val=&quot;006256F2&quot;/&gt;&lt;wsp:rsid wsp:val=&quot;00625D54&quot;/&gt;&lt;wsp:rsid wsp:val=&quot;00627851&quot;/&gt;&lt;wsp:rsid wsp:val=&quot;00631F24&quot;/&gt;&lt;wsp:rsid wsp:val=&quot;00633EED&quot;/&gt;&lt;wsp:rsid wsp:val=&quot;006406FA&quot;/&gt;&lt;wsp:rsid wsp:val=&quot;00643502&quot;/&gt;&lt;wsp:rsid wsp:val=&quot;006436CD&quot;/&gt;&lt;wsp:rsid wsp:val=&quot;00645349&quot;/&gt;&lt;wsp:rsid wsp:val=&quot;006462D7&quot;/&gt;&lt;wsp:rsid wsp:val=&quot;00646919&quot;/&gt;&lt;wsp:rsid wsp:val=&quot;00646B32&quot;/&gt;&lt;wsp:rsid wsp:val=&quot;00646F8D&quot;/&gt;&lt;wsp:rsid wsp:val=&quot;00652419&quot;/&gt;&lt;wsp:rsid wsp:val=&quot;00653FDA&quot;/&gt;&lt;wsp:rsid wsp:val=&quot;00654188&quot;/&gt;&lt;wsp:rsid wsp:val=&quot;006544E5&quot;/&gt;&lt;wsp:rsid wsp:val=&quot;0065474B&quot;/&gt;&lt;wsp:rsid wsp:val=&quot;00654C72&quot;/&gt;&lt;wsp:rsid wsp:val=&quot;006550A7&quot;/&gt;&lt;wsp:rsid wsp:val=&quot;0065588D&quot;/&gt;&lt;wsp:rsid wsp:val=&quot;006641A8&quot;/&gt;&lt;wsp:rsid wsp:val=&quot;006754C7&quot;/&gt;&lt;wsp:rsid wsp:val=&quot;00676DCD&quot;/&gt;&lt;wsp:rsid wsp:val=&quot;00680CC6&quot;/&gt;&lt;wsp:rsid wsp:val=&quot;0068205E&quot;/&gt;&lt;wsp:rsid wsp:val=&quot;006846DD&quot;/&gt;&lt;wsp:rsid wsp:val=&quot;0069156D&quot;/&gt;&lt;wsp:rsid wsp:val=&quot;00691733&quot;/&gt;&lt;wsp:rsid wsp:val=&quot;00695A4E&quot;/&gt;&lt;wsp:rsid wsp:val=&quot;00696808&quot;/&gt;&lt;wsp:rsid wsp:val=&quot;0069795E&quot;/&gt;&lt;wsp:rsid wsp:val=&quot;006A2C01&quot;/&gt;&lt;wsp:rsid wsp:val=&quot;006A2EE5&quot;/&gt;&lt;wsp:rsid wsp:val=&quot;006A31C1&quot;/&gt;&lt;wsp:rsid wsp:val=&quot;006A4082&quot;/&gt;&lt;wsp:rsid wsp:val=&quot;006A43E6&quot;/&gt;&lt;wsp:rsid wsp:val=&quot;006A4777&quot;/&gt;&lt;wsp:rsid wsp:val=&quot;006A72B0&quot;/&gt;&lt;wsp:rsid wsp:val=&quot;006B0E6C&quot;/&gt;&lt;wsp:rsid wsp:val=&quot;006B2414&quot;/&gt;&lt;wsp:rsid wsp:val=&quot;006B3D28&quot;/&gt;&lt;wsp:rsid wsp:val=&quot;006B3E5A&quot;/&gt;&lt;wsp:rsid wsp:val=&quot;006B5A05&quot;/&gt;&lt;wsp:rsid wsp:val=&quot;006B645B&quot;/&gt;&lt;wsp:rsid wsp:val=&quot;006B65FE&quot;/&gt;&lt;wsp:rsid wsp:val=&quot;006B71E7&quot;/&gt;&lt;wsp:rsid wsp:val=&quot;006B75DE&quot;/&gt;&lt;wsp:rsid wsp:val=&quot;006C2737&quot;/&gt;&lt;wsp:rsid wsp:val=&quot;006C5EB9&quot;/&gt;&lt;wsp:rsid wsp:val=&quot;006C637F&quot;/&gt;&lt;wsp:rsid wsp:val=&quot;006D011E&quot;/&gt;&lt;wsp:rsid wsp:val=&quot;006D4100&quot;/&gt;&lt;wsp:rsid wsp:val=&quot;006D47D0&quot;/&gt;&lt;wsp:rsid wsp:val=&quot;006D6ED3&quot;/&gt;&lt;wsp:rsid wsp:val=&quot;006E0883&quot;/&gt;&lt;wsp:rsid wsp:val=&quot;006E5FDA&quot;/&gt;&lt;wsp:rsid wsp:val=&quot;006F0474&quot;/&gt;&lt;wsp:rsid wsp:val=&quot;006F1AB3&quot;/&gt;&lt;wsp:rsid wsp:val=&quot;006F2404&quot;/&gt;&lt;wsp:rsid wsp:val=&quot;006F3455&quot;/&gt;&lt;wsp:rsid wsp:val=&quot;006F7503&quot;/&gt;&lt;wsp:rsid wsp:val=&quot;00702202&quot;/&gt;&lt;wsp:rsid wsp:val=&quot;007025A2&quot;/&gt;&lt;wsp:rsid wsp:val=&quot;00703DE1&quot;/&gt;&lt;wsp:rsid wsp:val=&quot;00705EBC&quot;/&gt;&lt;wsp:rsid wsp:val=&quot;00710592&quot;/&gt;&lt;wsp:rsid wsp:val=&quot;0071135C&quot;/&gt;&lt;wsp:rsid wsp:val=&quot;00712B5A&quot;/&gt;&lt;wsp:rsid wsp:val=&quot;00713B4E&quot;/&gt;&lt;wsp:rsid wsp:val=&quot;00716346&quot;/&gt;&lt;wsp:rsid wsp:val=&quot;007168B3&quot;/&gt;&lt;wsp:rsid wsp:val=&quot;00716C91&quot;/&gt;&lt;wsp:rsid wsp:val=&quot;00721A35&quot;/&gt;&lt;wsp:rsid wsp:val=&quot;007222AE&quot;/&gt;&lt;wsp:rsid wsp:val=&quot;007245F4&quot;/&gt;&lt;wsp:rsid wsp:val=&quot;00727B95&quot;/&gt;&lt;wsp:rsid wsp:val=&quot;00727D28&quot;/&gt;&lt;wsp:rsid wsp:val=&quot;00731545&quot;/&gt;&lt;wsp:rsid wsp:val=&quot;0073351B&quot;/&gt;&lt;wsp:rsid wsp:val=&quot;0073378F&quot;/&gt;&lt;wsp:rsid wsp:val=&quot;0073510D&quot;/&gt;&lt;wsp:rsid wsp:val=&quot;007412AC&quot;/&gt;&lt;wsp:rsid wsp:val=&quot;00745686&quot;/&gt;&lt;wsp:rsid wsp:val=&quot;00763419&quot;/&gt;&lt;wsp:rsid wsp:val=&quot;00765FC2&quot;/&gt;&lt;wsp:rsid wsp:val=&quot;007673DA&quot;/&gt;&lt;wsp:rsid wsp:val=&quot;00771423&quot;/&gt;&lt;wsp:rsid wsp:val=&quot;0077193E&quot;/&gt;&lt;wsp:rsid wsp:val=&quot;0077352F&quot;/&gt;&lt;wsp:rsid wsp:val=&quot;00773810&quot;/&gt;&lt;wsp:rsid wsp:val=&quot;00774596&quot;/&gt;&lt;wsp:rsid wsp:val=&quot;00774716&quot;/&gt;&lt;wsp:rsid wsp:val=&quot;00774812&quot;/&gt;&lt;wsp:rsid wsp:val=&quot;00780A16&quot;/&gt;&lt;wsp:rsid wsp:val=&quot;0078172E&quot;/&gt;&lt;wsp:rsid wsp:val=&quot;00783CA9&quot;/&gt;&lt;wsp:rsid wsp:val=&quot;00784521&quot;/&gt;&lt;wsp:rsid wsp:val=&quot;0078565B&quot;/&gt;&lt;wsp:rsid wsp:val=&quot;0078740C&quot;/&gt;&lt;wsp:rsid wsp:val=&quot;0079064A&quot;/&gt;&lt;wsp:rsid wsp:val=&quot;0079227A&quot;/&gt;&lt;wsp:rsid wsp:val=&quot;00793831&quot;/&gt;&lt;wsp:rsid wsp:val=&quot;007945FD&quot;/&gt;&lt;wsp:rsid wsp:val=&quot;00796A0C&quot;/&gt;&lt;wsp:rsid wsp:val=&quot;0079760C&quot;/&gt;&lt;wsp:rsid wsp:val=&quot;00797A66&quot;/&gt;&lt;wsp:rsid wsp:val=&quot;007A0E09&quot;/&gt;&lt;wsp:rsid wsp:val=&quot;007A212B&quot;/&gt;&lt;wsp:rsid wsp:val=&quot;007A2EC7&quot;/&gt;&lt;wsp:rsid wsp:val=&quot;007A3323&quot;/&gt;&lt;wsp:rsid wsp:val=&quot;007A3797&quot;/&gt;&lt;wsp:rsid wsp:val=&quot;007A4B6E&quot;/&gt;&lt;wsp:rsid wsp:val=&quot;007A7EA8&quot;/&gt;&lt;wsp:rsid wsp:val=&quot;007B7236&quot;/&gt;&lt;wsp:rsid wsp:val=&quot;007B7D5D&quot;/&gt;&lt;wsp:rsid wsp:val=&quot;007B7EB7&quot;/&gt;&lt;wsp:rsid wsp:val=&quot;007C2C96&quot;/&gt;&lt;wsp:rsid wsp:val=&quot;007C3514&quot;/&gt;&lt;wsp:rsid wsp:val=&quot;007C3A70&quot;/&gt;&lt;wsp:rsid wsp:val=&quot;007C3E61&quot;/&gt;&lt;wsp:rsid wsp:val=&quot;007C6078&quot;/&gt;&lt;wsp:rsid wsp:val=&quot;007D09EF&quot;/&gt;&lt;wsp:rsid wsp:val=&quot;007D255C&quot;/&gt;&lt;wsp:rsid wsp:val=&quot;007D3469&quot;/&gt;&lt;wsp:rsid wsp:val=&quot;007D46D5&quot;/&gt;&lt;wsp:rsid wsp:val=&quot;007D5252&quot;/&gt;&lt;wsp:rsid wsp:val=&quot;007D72DD&quot;/&gt;&lt;wsp:rsid wsp:val=&quot;007E0027&quot;/&gt;&lt;wsp:rsid wsp:val=&quot;007E2375&quot;/&gt;&lt;wsp:rsid wsp:val=&quot;007E5293&quot;/&gt;&lt;wsp:rsid wsp:val=&quot;007E6963&quot;/&gt;&lt;wsp:rsid wsp:val=&quot;007E7075&quot;/&gt;&lt;wsp:rsid wsp:val=&quot;007F06FD&quot;/&gt;&lt;wsp:rsid wsp:val=&quot;007F0EDC&quot;/&gt;&lt;wsp:rsid wsp:val=&quot;007F1718&quot;/&gt;&lt;wsp:rsid wsp:val=&quot;007F20E5&quot;/&gt;&lt;wsp:rsid wsp:val=&quot;00804CAD&quot;/&gt;&lt;wsp:rsid wsp:val=&quot;00806870&quot;/&gt;&lt;wsp:rsid wsp:val=&quot;00806C05&quot;/&gt;&lt;wsp:rsid wsp:val=&quot;00807428&quot;/&gt;&lt;wsp:rsid wsp:val=&quot;00810238&quot;/&gt;&lt;wsp:rsid wsp:val=&quot;00810E9A&quot;/&gt;&lt;wsp:rsid wsp:val=&quot;00815692&quot;/&gt;&lt;wsp:rsid wsp:val=&quot;00820F8C&quot;/&gt;&lt;wsp:rsid wsp:val=&quot;008229D8&quot;/&gt;&lt;wsp:rsid wsp:val=&quot;008236BD&quot;/&gt;&lt;wsp:rsid wsp:val=&quot;00823DF5&quot;/&gt;&lt;wsp:rsid wsp:val=&quot;00824FCE&quot;/&gt;&lt;wsp:rsid wsp:val=&quot;008262FC&quot;/&gt;&lt;wsp:rsid wsp:val=&quot;00830ED1&quot;/&gt;&lt;wsp:rsid wsp:val=&quot;00833192&quot;/&gt;&lt;wsp:rsid wsp:val=&quot;0083619C&quot;/&gt;&lt;wsp:rsid wsp:val=&quot;00836550&quot;/&gt;&lt;wsp:rsid wsp:val=&quot;00840A15&quot;/&gt;&lt;wsp:rsid wsp:val=&quot;008538B0&quot;/&gt;&lt;wsp:rsid wsp:val=&quot;00853D8F&quot;/&gt;&lt;wsp:rsid wsp:val=&quot;008568E7&quot;/&gt;&lt;wsp:rsid wsp:val=&quot;0086313C&quot;/&gt;&lt;wsp:rsid wsp:val=&quot;00867BC3&quot;/&gt;&lt;wsp:rsid wsp:val=&quot;00870809&quot;/&gt;&lt;wsp:rsid wsp:val=&quot;00875DB5&quot;/&gt;&lt;wsp:rsid wsp:val=&quot;00876ABB&quot;/&gt;&lt;wsp:rsid wsp:val=&quot;0088404C&quot;/&gt;&lt;wsp:rsid wsp:val=&quot;00884308&quot;/&gt;&lt;wsp:rsid wsp:val=&quot;008901F8&quot;/&gt;&lt;wsp:rsid wsp:val=&quot;0089586A&quot;/&gt;&lt;wsp:rsid wsp:val=&quot;008963E6&quot;/&gt;&lt;wsp:rsid wsp:val=&quot;00897A2B&quot;/&gt;&lt;wsp:rsid wsp:val=&quot;008A3A84&quot;/&gt;&lt;wsp:rsid wsp:val=&quot;008B684D&quot;/&gt;&lt;wsp:rsid wsp:val=&quot;008B7C9B&quot;/&gt;&lt;wsp:rsid wsp:val=&quot;008C0CF6&quot;/&gt;&lt;wsp:rsid wsp:val=&quot;008C39F7&quot;/&gt;&lt;wsp:rsid wsp:val=&quot;008C5177&quot;/&gt;&lt;wsp:rsid wsp:val=&quot;008C558A&quot;/&gt;&lt;wsp:rsid wsp:val=&quot;008D44A4&quot;/&gt;&lt;wsp:rsid wsp:val=&quot;008D560F&quot;/&gt;&lt;wsp:rsid wsp:val=&quot;008D5B36&quot;/&gt;&lt;wsp:rsid wsp:val=&quot;008D6654&quot;/&gt;&lt;wsp:rsid wsp:val=&quot;008D6790&quot;/&gt;&lt;wsp:rsid wsp:val=&quot;008D67D9&quot;/&gt;&lt;wsp:rsid wsp:val=&quot;008D6A7E&quot;/&gt;&lt;wsp:rsid wsp:val=&quot;008E1955&quot;/&gt;&lt;wsp:rsid wsp:val=&quot;008E79FC&quot;/&gt;&lt;wsp:rsid wsp:val=&quot;008F4378&quot;/&gt;&lt;wsp:rsid wsp:val=&quot;00900898&quot;/&gt;&lt;wsp:rsid wsp:val=&quot;009013E9&quot;/&gt;&lt;wsp:rsid wsp:val=&quot;00904AFE&quot;/&gt;&lt;wsp:rsid wsp:val=&quot;00904E87&quot;/&gt;&lt;wsp:rsid wsp:val=&quot;00905799&quot;/&gt;&lt;wsp:rsid wsp:val=&quot;00906AFA&quot;/&gt;&lt;wsp:rsid wsp:val=&quot;0091090B&quot;/&gt;&lt;wsp:rsid wsp:val=&quot;00912F9C&quot;/&gt;&lt;wsp:rsid wsp:val=&quot;009132B7&quot;/&gt;&lt;wsp:rsid wsp:val=&quot;0091332D&quot;/&gt;&lt;wsp:rsid wsp:val=&quot;00913FBF&quot;/&gt;&lt;wsp:rsid wsp:val=&quot;00915199&quot;/&gt;&lt;wsp:rsid wsp:val=&quot;00915559&quot;/&gt;&lt;wsp:rsid wsp:val=&quot;009161F4&quot;/&gt;&lt;wsp:rsid wsp:val=&quot;009204E3&quot;/&gt;&lt;wsp:rsid wsp:val=&quot;0092135A&quot;/&gt;&lt;wsp:rsid wsp:val=&quot;00922E17&quot;/&gt;&lt;wsp:rsid wsp:val=&quot;009233A0&quot;/&gt;&lt;wsp:rsid wsp:val=&quot;009241CA&quot;/&gt;&lt;wsp:rsid wsp:val=&quot;00924B25&quot;/&gt;&lt;wsp:rsid wsp:val=&quot;0092518D&quot;/&gt;&lt;wsp:rsid wsp:val=&quot;0092744E&quot;/&gt;&lt;wsp:rsid wsp:val=&quot;00927DF0&quot;/&gt;&lt;wsp:rsid wsp:val=&quot;00927FB5&quot;/&gt;&lt;wsp:rsid wsp:val=&quot;00936EB8&quot;/&gt;&lt;wsp:rsid wsp:val=&quot;00942210&quot;/&gt;&lt;wsp:rsid wsp:val=&quot;00943D20&quot;/&gt;&lt;wsp:rsid wsp:val=&quot;009457B4&quot;/&gt;&lt;wsp:rsid wsp:val=&quot;009506AB&quot;/&gt;&lt;wsp:rsid wsp:val=&quot;0095087C&quot;/&gt;&lt;wsp:rsid wsp:val=&quot;00952E19&quot;/&gt;&lt;wsp:rsid wsp:val=&quot;00953DE4&quot;/&gt;&lt;wsp:rsid wsp:val=&quot;009570C8&quot;/&gt;&lt;wsp:rsid wsp:val=&quot;009575F6&quot;/&gt;&lt;wsp:rsid wsp:val=&quot;00964A66&quot;/&gt;&lt;wsp:rsid wsp:val=&quot;00965B29&quot;/&gt;&lt;wsp:rsid wsp:val=&quot;00967450&quot;/&gt;&lt;wsp:rsid wsp:val=&quot;009732E8&quot;/&gt;&lt;wsp:rsid wsp:val=&quot;0097450E&quot;/&gt;&lt;wsp:rsid wsp:val=&quot;00974F27&quot;/&gt;&lt;wsp:rsid wsp:val=&quot;009761B4&quot;/&gt;&lt;wsp:rsid wsp:val=&quot;009776D0&quot;/&gt;&lt;wsp:rsid wsp:val=&quot;00980530&quot;/&gt;&lt;wsp:rsid wsp:val=&quot;009829A5&quot;/&gt;&lt;wsp:rsid wsp:val=&quot;00983281&quot;/&gt;&lt;wsp:rsid wsp:val=&quot;00983A27&quot;/&gt;&lt;wsp:rsid wsp:val=&quot;00990D7C&quot;/&gt;&lt;wsp:rsid wsp:val=&quot;00995BF1&quot;/&gt;&lt;wsp:rsid wsp:val=&quot;009A643A&quot;/&gt;&lt;wsp:rsid wsp:val=&quot;009A6F9C&quot;/&gt;&lt;wsp:rsid wsp:val=&quot;009A7453&quot;/&gt;&lt;wsp:rsid wsp:val=&quot;009B6D68&quot;/&gt;&lt;wsp:rsid wsp:val=&quot;009C05B7&quot;/&gt;&lt;wsp:rsid wsp:val=&quot;009C11BE&quot;/&gt;&lt;wsp:rsid wsp:val=&quot;009C1B3E&quot;/&gt;&lt;wsp:rsid wsp:val=&quot;009C300C&quot;/&gt;&lt;wsp:rsid wsp:val=&quot;009C5305&quot;/&gt;&lt;wsp:rsid wsp:val=&quot;009C7B6F&quot;/&gt;&lt;wsp:rsid wsp:val=&quot;009C7F75&quot;/&gt;&lt;wsp:rsid wsp:val=&quot;009D1B1A&quot;/&gt;&lt;wsp:rsid wsp:val=&quot;009D2C2B&quot;/&gt;&lt;wsp:rsid wsp:val=&quot;009D52D7&quot;/&gt;&lt;wsp:rsid wsp:val=&quot;009D5753&quot;/&gt;&lt;wsp:rsid wsp:val=&quot;009E2149&quot;/&gt;&lt;wsp:rsid wsp:val=&quot;009E5F4B&quot;/&gt;&lt;wsp:rsid wsp:val=&quot;009F08D4&quot;/&gt;&lt;wsp:rsid wsp:val=&quot;009F2A5F&quot;/&gt;&lt;wsp:rsid wsp:val=&quot;009F3B05&quot;/&gt;&lt;wsp:rsid wsp:val=&quot;009F56E8&quot;/&gt;&lt;wsp:rsid wsp:val=&quot;009F7182&quot;/&gt;&lt;wsp:rsid wsp:val=&quot;00A0048C&quot;/&gt;&lt;wsp:rsid wsp:val=&quot;00A01CD7&quot;/&gt;&lt;wsp:rsid wsp:val=&quot;00A03007&quot;/&gt;&lt;wsp:rsid wsp:val=&quot;00A0455E&quot;/&gt;&lt;wsp:rsid wsp:val=&quot;00A04820&quot;/&gt;&lt;wsp:rsid wsp:val=&quot;00A06015&quot;/&gt;&lt;wsp:rsid wsp:val=&quot;00A166EE&quot;/&gt;&lt;wsp:rsid wsp:val=&quot;00A171FC&quot;/&gt;&lt;wsp:rsid wsp:val=&quot;00A204D2&quot;/&gt;&lt;wsp:rsid wsp:val=&quot;00A21A7F&quot;/&gt;&lt;wsp:rsid wsp:val=&quot;00A22E98&quot;/&gt;&lt;wsp:rsid wsp:val=&quot;00A230BD&quot;/&gt;&lt;wsp:rsid wsp:val=&quot;00A2491E&quot;/&gt;&lt;wsp:rsid wsp:val=&quot;00A25A20&quot;/&gt;&lt;wsp:rsid wsp:val=&quot;00A26096&quot;/&gt;&lt;wsp:rsid wsp:val=&quot;00A33C73&quot;/&gt;&lt;wsp:rsid wsp:val=&quot;00A37F0F&quot;/&gt;&lt;wsp:rsid wsp:val=&quot;00A4623C&quot;/&gt;&lt;wsp:rsid wsp:val=&quot;00A46247&quot;/&gt;&lt;wsp:rsid wsp:val=&quot;00A4724E&quot;/&gt;&lt;wsp:rsid wsp:val=&quot;00A52D86&quot;/&gt;&lt;wsp:rsid wsp:val=&quot;00A54312&quot;/&gt;&lt;wsp:rsid wsp:val=&quot;00A62EC8&quot;/&gt;&lt;wsp:rsid wsp:val=&quot;00A64EA2&quot;/&gt;&lt;wsp:rsid wsp:val=&quot;00A702D2&quot;/&gt;&lt;wsp:rsid wsp:val=&quot;00A703E1&quot;/&gt;&lt;wsp:rsid wsp:val=&quot;00A716B1&quot;/&gt;&lt;wsp:rsid wsp:val=&quot;00A723CA&quot;/&gt;&lt;wsp:rsid wsp:val=&quot;00A732F2&quot;/&gt;&lt;wsp:rsid wsp:val=&quot;00A753E2&quot;/&gt;&lt;wsp:rsid wsp:val=&quot;00A756E0&quot;/&gt;&lt;wsp:rsid wsp:val=&quot;00A76916&quot;/&gt;&lt;wsp:rsid wsp:val=&quot;00A7700C&quot;/&gt;&lt;wsp:rsid wsp:val=&quot;00A80C22&quot;/&gt;&lt;wsp:rsid wsp:val=&quot;00A82C09&quot;/&gt;&lt;wsp:rsid wsp:val=&quot;00A82D0C&quot;/&gt;&lt;wsp:rsid wsp:val=&quot;00A84036&quot;/&gt;&lt;wsp:rsid wsp:val=&quot;00A8487B&quot;/&gt;&lt;wsp:rsid wsp:val=&quot;00A84FDD&quot;/&gt;&lt;wsp:rsid wsp:val=&quot;00A8532B&quot;/&gt;&lt;wsp:rsid wsp:val=&quot;00A85403&quot;/&gt;&lt;wsp:rsid wsp:val=&quot;00A91F86&quot;/&gt;&lt;wsp:rsid wsp:val=&quot;00A954DF&quot;/&gt;&lt;wsp:rsid wsp:val=&quot;00A97E38&quot;/&gt;&lt;wsp:rsid wsp:val=&quot;00AA192B&quot;/&gt;&lt;wsp:rsid wsp:val=&quot;00AA1C3B&quot;/&gt;&lt;wsp:rsid wsp:val=&quot;00AA2888&quot;/&gt;&lt;wsp:rsid wsp:val=&quot;00AA4A07&quot;/&gt;&lt;wsp:rsid wsp:val=&quot;00AA6331&quot;/&gt;&lt;wsp:rsid wsp:val=&quot;00AA74AD&quot;/&gt;&lt;wsp:rsid wsp:val=&quot;00AA74FE&quot;/&gt;&lt;wsp:rsid wsp:val=&quot;00AA7F03&quot;/&gt;&lt;wsp:rsid wsp:val=&quot;00AB2FE6&quot;/&gt;&lt;wsp:rsid wsp:val=&quot;00AB32FC&quot;/&gt;&lt;wsp:rsid wsp:val=&quot;00AB6503&quot;/&gt;&lt;wsp:rsid wsp:val=&quot;00AC12A8&quot;/&gt;&lt;wsp:rsid wsp:val=&quot;00AC6ECC&quot;/&gt;&lt;wsp:rsid wsp:val=&quot;00AC7FEB&quot;/&gt;&lt;wsp:rsid wsp:val=&quot;00AD04AF&quot;/&gt;&lt;wsp:rsid wsp:val=&quot;00AD15A6&quot;/&gt;&lt;wsp:rsid wsp:val=&quot;00AD3918&quot;/&gt;&lt;wsp:rsid wsp:val=&quot;00AD4F66&quot;/&gt;&lt;wsp:rsid wsp:val=&quot;00AE08B6&quot;/&gt;&lt;wsp:rsid wsp:val=&quot;00AE08D3&quot;/&gt;&lt;wsp:rsid wsp:val=&quot;00AE09DF&quot;/&gt;&lt;wsp:rsid wsp:val=&quot;00AE0F02&quot;/&gt;&lt;wsp:rsid wsp:val=&quot;00AE3320&quot;/&gt;&lt;wsp:rsid wsp:val=&quot;00AE46D0&quot;/&gt;&lt;wsp:rsid wsp:val=&quot;00AE73FB&quot;/&gt;&lt;wsp:rsid wsp:val=&quot;00AF0A14&quot;/&gt;&lt;wsp:rsid wsp:val=&quot;00AF0CF8&quot;/&gt;&lt;wsp:rsid wsp:val=&quot;00AF5E07&quot;/&gt;&lt;wsp:rsid wsp:val=&quot;00AF6051&quot;/&gt;&lt;wsp:rsid wsp:val=&quot;00AF641E&quot;/&gt;&lt;wsp:rsid wsp:val=&quot;00AF670B&quot;/&gt;&lt;wsp:rsid wsp:val=&quot;00AF67C2&quot;/&gt;&lt;wsp:rsid wsp:val=&quot;00AF73E9&quot;/&gt;&lt;wsp:rsid wsp:val=&quot;00B023A5&quot;/&gt;&lt;wsp:rsid wsp:val=&quot;00B0438C&quot;/&gt;&lt;wsp:rsid wsp:val=&quot;00B05CD9&quot;/&gt;&lt;wsp:rsid wsp:val=&quot;00B100FA&quot;/&gt;&lt;wsp:rsid wsp:val=&quot;00B108E6&quot;/&gt;&lt;wsp:rsid wsp:val=&quot;00B10EED&quot;/&gt;&lt;wsp:rsid wsp:val=&quot;00B11BBD&quot;/&gt;&lt;wsp:rsid wsp:val=&quot;00B13DC3&quot;/&gt;&lt;wsp:rsid wsp:val=&quot;00B14738&quot;/&gt;&lt;wsp:rsid wsp:val=&quot;00B1791C&quot;/&gt;&lt;wsp:rsid wsp:val=&quot;00B20602&quot;/&gt;&lt;wsp:rsid wsp:val=&quot;00B25CED&quot;/&gt;&lt;wsp:rsid wsp:val=&quot;00B266E7&quot;/&gt;&lt;wsp:rsid wsp:val=&quot;00B27A67&quot;/&gt;&lt;wsp:rsid wsp:val=&quot;00B31ED3&quot;/&gt;&lt;wsp:rsid wsp:val=&quot;00B371A8&quot;/&gt;&lt;wsp:rsid wsp:val=&quot;00B37C5B&quot;/&gt;&lt;wsp:rsid wsp:val=&quot;00B42EB6&quot;/&gt;&lt;wsp:rsid wsp:val=&quot;00B44559&quot;/&gt;&lt;wsp:rsid wsp:val=&quot;00B54802&quot;/&gt;&lt;wsp:rsid wsp:val=&quot;00B62176&quot;/&gt;&lt;wsp:rsid wsp:val=&quot;00B634BE&quot;/&gt;&lt;wsp:rsid wsp:val=&quot;00B67A02&quot;/&gt;&lt;wsp:rsid wsp:val=&quot;00B701CE&quot;/&gt;&lt;wsp:rsid wsp:val=&quot;00B70617&quot;/&gt;&lt;wsp:rsid wsp:val=&quot;00B71754&quot;/&gt;&lt;wsp:rsid wsp:val=&quot;00B7250B&quot;/&gt;&lt;wsp:rsid wsp:val=&quot;00B729BA&quot;/&gt;&lt;wsp:rsid wsp:val=&quot;00B72F2E&quot;/&gt;&lt;wsp:rsid wsp:val=&quot;00B743E1&quot;/&gt;&lt;wsp:rsid wsp:val=&quot;00B836F9&quot;/&gt;&lt;wsp:rsid wsp:val=&quot;00B83939&quot;/&gt;&lt;wsp:rsid wsp:val=&quot;00B85A4F&quot;/&gt;&lt;wsp:rsid wsp:val=&quot;00B8643D&quot;/&gt;&lt;wsp:rsid wsp:val=&quot;00B905CF&quot;/&gt;&lt;wsp:rsid wsp:val=&quot;00B90738&quot;/&gt;&lt;wsp:rsid wsp:val=&quot;00B93688&quot;/&gt;&lt;wsp:rsid wsp:val=&quot;00B9451E&quot;/&gt;&lt;wsp:rsid wsp:val=&quot;00B94E64&quot;/&gt;&lt;wsp:rsid wsp:val=&quot;00B94ECA&quot;/&gt;&lt;wsp:rsid wsp:val=&quot;00B94FCB&quot;/&gt;&lt;wsp:rsid wsp:val=&quot;00B9681A&quot;/&gt;&lt;wsp:rsid wsp:val=&quot;00B96EE8&quot;/&gt;&lt;wsp:rsid wsp:val=&quot;00B97F43&quot;/&gt;&lt;wsp:rsid wsp:val=&quot;00BA1F93&quot;/&gt;&lt;wsp:rsid wsp:val=&quot;00BA22ED&quot;/&gt;&lt;wsp:rsid wsp:val=&quot;00BA2C37&quot;/&gt;&lt;wsp:rsid wsp:val=&quot;00BA33D2&quot;/&gt;&lt;wsp:rsid wsp:val=&quot;00BA380B&quot;/&gt;&lt;wsp:rsid wsp:val=&quot;00BA4567&quot;/&gt;&lt;wsp:rsid wsp:val=&quot;00BA5C72&quot;/&gt;&lt;wsp:rsid wsp:val=&quot;00BB166D&quot;/&gt;&lt;wsp:rsid wsp:val=&quot;00BB5809&quot;/&gt;&lt;wsp:rsid wsp:val=&quot;00BC088B&quot;/&gt;&lt;wsp:rsid wsp:val=&quot;00BC5169&quot;/&gt;&lt;wsp:rsid wsp:val=&quot;00BC683F&quot;/&gt;&lt;wsp:rsid wsp:val=&quot;00BC7DA6&quot;/&gt;&lt;wsp:rsid wsp:val=&quot;00BD2B3F&quot;/&gt;&lt;wsp:rsid wsp:val=&quot;00BD5A65&quot;/&gt;&lt;wsp:rsid wsp:val=&quot;00BE54A0&quot;/&gt;&lt;wsp:rsid wsp:val=&quot;00BE78D0&quot;/&gt;&lt;wsp:rsid wsp:val=&quot;00BF003C&quot;/&gt;&lt;wsp:rsid wsp:val=&quot;00BF0750&quot;/&gt;&lt;wsp:rsid wsp:val=&quot;00BF2AD5&quot;/&gt;&lt;wsp:rsid wsp:val=&quot;00BF30B7&quot;/&gt;&lt;wsp:rsid wsp:val=&quot;00BF5F40&quot;/&gt;&lt;wsp:rsid wsp:val=&quot;00BF758A&quot;/&gt;&lt;wsp:rsid wsp:val=&quot;00C05B1C&quot;/&gt;&lt;wsp:rsid wsp:val=&quot;00C115F1&quot;/&gt;&lt;wsp:rsid wsp:val=&quot;00C14476&quot;/&gt;&lt;wsp:rsid wsp:val=&quot;00C14729&quot;/&gt;&lt;wsp:rsid wsp:val=&quot;00C23694&quot;/&gt;&lt;wsp:rsid wsp:val=&quot;00C24691&quot;/&gt;&lt;wsp:rsid wsp:val=&quot;00C25AC3&quot;/&gt;&lt;wsp:rsid wsp:val=&quot;00C26B57&quot;/&gt;&lt;wsp:rsid wsp:val=&quot;00C33474&quot;/&gt;&lt;wsp:rsid wsp:val=&quot;00C345C0&quot;/&gt;&lt;wsp:rsid wsp:val=&quot;00C34AA3&quot;/&gt;&lt;wsp:rsid wsp:val=&quot;00C3539D&quot;/&gt;&lt;wsp:rsid wsp:val=&quot;00C3606C&quot;/&gt;&lt;wsp:rsid wsp:val=&quot;00C405B3&quot;/&gt;&lt;wsp:rsid wsp:val=&quot;00C41DCD&quot;/&gt;&lt;wsp:rsid wsp:val=&quot;00C44988&quot;/&gt;&lt;wsp:rsid wsp:val=&quot;00C562A9&quot;/&gt;&lt;wsp:rsid wsp:val=&quot;00C56DCF&quot;/&gt;&lt;wsp:rsid wsp:val=&quot;00C576E3&quot;/&gt;&lt;wsp:rsid wsp:val=&quot;00C601C7&quot;/&gt;&lt;wsp:rsid wsp:val=&quot;00C6137E&quot;/&gt;&lt;wsp:rsid wsp:val=&quot;00C61BEC&quot;/&gt;&lt;wsp:rsid wsp:val=&quot;00C63FB4&quot;/&gt;&lt;wsp:rsid wsp:val=&quot;00C73601&quot;/&gt;&lt;wsp:rsid wsp:val=&quot;00C74F05&quot;/&gt;&lt;wsp:rsid wsp:val=&quot;00C777BE&quot;/&gt;&lt;wsp:rsid wsp:val=&quot;00C77A3E&quot;/&gt;&lt;wsp:rsid wsp:val=&quot;00C817B3&quot;/&gt;&lt;wsp:rsid wsp:val=&quot;00C81AFB&quot;/&gt;&lt;wsp:rsid wsp:val=&quot;00C86262&quot;/&gt;&lt;wsp:rsid wsp:val=&quot;00C866E7&quot;/&gt;&lt;wsp:rsid wsp:val=&quot;00C87EC4&quot;/&gt;&lt;wsp:rsid wsp:val=&quot;00C914E8&quot;/&gt;&lt;wsp:rsid wsp:val=&quot;00C928A8&quot;/&gt;&lt;wsp:rsid wsp:val=&quot;00C94637&quot;/&gt;&lt;wsp:rsid wsp:val=&quot;00C97C32&quot;/&gt;&lt;wsp:rsid wsp:val=&quot;00CA137E&quot;/&gt;&lt;wsp:rsid wsp:val=&quot;00CA3938&quot;/&gt;&lt;wsp:rsid wsp:val=&quot;00CA4FAD&quot;/&gt;&lt;wsp:rsid wsp:val=&quot;00CA6D21&quot;/&gt;&lt;wsp:rsid wsp:val=&quot;00CA7300&quot;/&gt;&lt;wsp:rsid wsp:val=&quot;00CA7673&quot;/&gt;&lt;wsp:rsid wsp:val=&quot;00CB0A34&quot;/&gt;&lt;wsp:rsid wsp:val=&quot;00CB277D&quot;/&gt;&lt;wsp:rsid wsp:val=&quot;00CB38B0&quot;/&gt;&lt;wsp:rsid wsp:val=&quot;00CB626B&quot;/&gt;&lt;wsp:rsid wsp:val=&quot;00CB7F3B&quot;/&gt;&lt;wsp:rsid wsp:val=&quot;00CC0B4C&quot;/&gt;&lt;wsp:rsid wsp:val=&quot;00CC112A&quot;/&gt;&lt;wsp:rsid wsp:val=&quot;00CC33B7&quot;/&gt;&lt;wsp:rsid wsp:val=&quot;00CC3646&quot;/&gt;&lt;wsp:rsid wsp:val=&quot;00CC7F32&quot;/&gt;&lt;wsp:rsid wsp:val=&quot;00CD1604&quot;/&gt;&lt;wsp:rsid wsp:val=&quot;00CD24AC&quot;/&gt;&lt;wsp:rsid wsp:val=&quot;00CD2B3E&quot;/&gt;&lt;wsp:rsid wsp:val=&quot;00CD48E5&quot;/&gt;&lt;wsp:rsid wsp:val=&quot;00CD4B2B&quot;/&gt;&lt;wsp:rsid wsp:val=&quot;00CD5701&quot;/&gt;&lt;wsp:rsid wsp:val=&quot;00CD5A2D&quot;/&gt;&lt;wsp:rsid wsp:val=&quot;00CE1703&quot;/&gt;&lt;wsp:rsid wsp:val=&quot;00CE2511&quot;/&gt;&lt;wsp:rsid wsp:val=&quot;00CE30EC&quot;/&gt;&lt;wsp:rsid wsp:val=&quot;00CE3B20&quot;/&gt;&lt;wsp:rsid wsp:val=&quot;00CE3EB6&quot;/&gt;&lt;wsp:rsid wsp:val=&quot;00CF0354&quot;/&gt;&lt;wsp:rsid wsp:val=&quot;00CF0A1B&quot;/&gt;&lt;wsp:rsid wsp:val=&quot;00CF0AD1&quot;/&gt;&lt;wsp:rsid wsp:val=&quot;00CF2A24&quot;/&gt;&lt;wsp:rsid wsp:val=&quot;00CF3A27&quot;/&gt;&lt;wsp:rsid wsp:val=&quot;00CF4706&quot;/&gt;&lt;wsp:rsid wsp:val=&quot;00CF72DE&quot;/&gt;&lt;wsp:rsid wsp:val=&quot;00D01619&quot;/&gt;&lt;wsp:rsid wsp:val=&quot;00D0243C&quot;/&gt;&lt;wsp:rsid wsp:val=&quot;00D04984&quot;/&gt;&lt;wsp:rsid wsp:val=&quot;00D056A0&quot;/&gt;&lt;wsp:rsid wsp:val=&quot;00D06243&quot;/&gt;&lt;wsp:rsid wsp:val=&quot;00D07082&quot;/&gt;&lt;wsp:rsid wsp:val=&quot;00D07A8C&quot;/&gt;&lt;wsp:rsid wsp:val=&quot;00D10717&quot;/&gt;&lt;wsp:rsid wsp:val=&quot;00D118F4&quot;/&gt;&lt;wsp:rsid wsp:val=&quot;00D23741&quot;/&gt;&lt;wsp:rsid wsp:val=&quot;00D23DDD&quot;/&gt;&lt;wsp:rsid wsp:val=&quot;00D24446&quot;/&gt;&lt;wsp:rsid wsp:val=&quot;00D244EC&quot;/&gt;&lt;wsp:rsid wsp:val=&quot;00D3139A&quot;/&gt;&lt;wsp:rsid wsp:val=&quot;00D33F32&quot;/&gt;&lt;wsp:rsid wsp:val=&quot;00D3527B&quot;/&gt;&lt;wsp:rsid wsp:val=&quot;00D36BB4&quot;/&gt;&lt;wsp:rsid wsp:val=&quot;00D37E3C&quot;/&gt;&lt;wsp:rsid wsp:val=&quot;00D472DE&quot;/&gt;&lt;wsp:rsid wsp:val=&quot;00D50C26&quot;/&gt;&lt;wsp:rsid wsp:val=&quot;00D52659&quot;/&gt;&lt;wsp:rsid wsp:val=&quot;00D52C10&quot;/&gt;&lt;wsp:rsid wsp:val=&quot;00D52F6A&quot;/&gt;&lt;wsp:rsid wsp:val=&quot;00D547FA&quot;/&gt;&lt;wsp:rsid wsp:val=&quot;00D554EC&quot;/&gt;&lt;wsp:rsid wsp:val=&quot;00D55867&quot;/&gt;&lt;wsp:rsid wsp:val=&quot;00D55AB4&quot;/&gt;&lt;wsp:rsid wsp:val=&quot;00D6152B&quot;/&gt;&lt;wsp:rsid wsp:val=&quot;00D620A6&quot;/&gt;&lt;wsp:rsid wsp:val=&quot;00D64103&quot;/&gt;&lt;wsp:rsid wsp:val=&quot;00D641C4&quot;/&gt;&lt;wsp:rsid wsp:val=&quot;00D64D8D&quot;/&gt;&lt;wsp:rsid wsp:val=&quot;00D6534A&quot;/&gt;&lt;wsp:rsid wsp:val=&quot;00D66889&quot;/&gt;&lt;wsp:rsid wsp:val=&quot;00D66B54&quot;/&gt;&lt;wsp:rsid wsp:val=&quot;00D67020&quot;/&gt;&lt;wsp:rsid wsp:val=&quot;00D67587&quot;/&gt;&lt;wsp:rsid wsp:val=&quot;00D73EF2&quot;/&gt;&lt;wsp:rsid wsp:val=&quot;00D747CF&quot;/&gt;&lt;wsp:rsid wsp:val=&quot;00D8093B&quot;/&gt;&lt;wsp:rsid wsp:val=&quot;00D820E8&quot;/&gt;&lt;wsp:rsid wsp:val=&quot;00D843D6&quot;/&gt;&lt;wsp:rsid wsp:val=&quot;00D84D1B&quot;/&gt;&lt;wsp:rsid wsp:val=&quot;00D94205&quot;/&gt;&lt;wsp:rsid wsp:val=&quot;00D9454B&quot;/&gt;&lt;wsp:rsid wsp:val=&quot;00D946BD&quot;/&gt;&lt;wsp:rsid wsp:val=&quot;00D976AD&quot;/&gt;&lt;wsp:rsid wsp:val=&quot;00DA0E70&quot;/&gt;&lt;wsp:rsid wsp:val=&quot;00DA54A2&quot;/&gt;&lt;wsp:rsid wsp:val=&quot;00DB37BE&quot;/&gt;&lt;wsp:rsid wsp:val=&quot;00DB5AF7&quot;/&gt;&lt;wsp:rsid wsp:val=&quot;00DC0A55&quot;/&gt;&lt;wsp:rsid wsp:val=&quot;00DC4133&quot;/&gt;&lt;wsp:rsid wsp:val=&quot;00DC5334&quot;/&gt;&lt;wsp:rsid wsp:val=&quot;00DC5485&quot;/&gt;&lt;wsp:rsid wsp:val=&quot;00DC5677&quot;/&gt;&lt;wsp:rsid wsp:val=&quot;00DC5FBC&quot;/&gt;&lt;wsp:rsid wsp:val=&quot;00DD0831&quot;/&gt;&lt;wsp:rsid wsp:val=&quot;00DD407C&quot;/&gt;&lt;wsp:rsid wsp:val=&quot;00DD5046&quot;/&gt;&lt;wsp:rsid wsp:val=&quot;00DD6DFC&quot;/&gt;&lt;wsp:rsid wsp:val=&quot;00DE0220&quot;/&gt;&lt;wsp:rsid wsp:val=&quot;00DE6B1B&quot;/&gt;&lt;wsp:rsid wsp:val=&quot;00DF03CE&quot;/&gt;&lt;wsp:rsid wsp:val=&quot;00DF5B3D&quot;/&gt;&lt;wsp:rsid wsp:val=&quot;00E00456&quot;/&gt;&lt;wsp:rsid wsp:val=&quot;00E05C6E&quot;/&gt;&lt;wsp:rsid wsp:val=&quot;00E067CD&quot;/&gt;&lt;wsp:rsid wsp:val=&quot;00E076A2&quot;/&gt;&lt;wsp:rsid wsp:val=&quot;00E1433C&quot;/&gt;&lt;wsp:rsid wsp:val=&quot;00E14D6A&quot;/&gt;&lt;wsp:rsid wsp:val=&quot;00E1773E&quot;/&gt;&lt;wsp:rsid wsp:val=&quot;00E210F1&quot;/&gt;&lt;wsp:rsid wsp:val=&quot;00E25D86&quot;/&gt;&lt;wsp:rsid wsp:val=&quot;00E272FE&quot;/&gt;&lt;wsp:rsid wsp:val=&quot;00E275C3&quot;/&gt;&lt;wsp:rsid wsp:val=&quot;00E3013D&quot;/&gt;&lt;wsp:rsid wsp:val=&quot;00E319A8&quot;/&gt;&lt;wsp:rsid wsp:val=&quot;00E31C62&quot;/&gt;&lt;wsp:rsid wsp:val=&quot;00E31FB5&quot;/&gt;&lt;wsp:rsid wsp:val=&quot;00E345AF&quot;/&gt;&lt;wsp:rsid wsp:val=&quot;00E37D79&quot;/&gt;&lt;wsp:rsid wsp:val=&quot;00E42165&quot;/&gt;&lt;wsp:rsid wsp:val=&quot;00E45144&quot;/&gt;&lt;wsp:rsid wsp:val=&quot;00E517D4&quot;/&gt;&lt;wsp:rsid wsp:val=&quot;00E52A0F&quot;/&gt;&lt;wsp:rsid wsp:val=&quot;00E56848&quot;/&gt;&lt;wsp:rsid wsp:val=&quot;00E571B4&quot;/&gt;&lt;wsp:rsid wsp:val=&quot;00E600EF&quot;/&gt;&lt;wsp:rsid wsp:val=&quot;00E70F61&quot;/&gt;&lt;wsp:rsid wsp:val=&quot;00E71455&quot;/&gt;&lt;wsp:rsid wsp:val=&quot;00E72D26&quot;/&gt;&lt;wsp:rsid wsp:val=&quot;00E757E9&quot;/&gt;&lt;wsp:rsid wsp:val=&quot;00E76D92&quot;/&gt;&lt;wsp:rsid wsp:val=&quot;00E7752D&quot;/&gt;&lt;wsp:rsid wsp:val=&quot;00E826B4&quot;/&gt;&lt;wsp:rsid wsp:val=&quot;00E8348F&quot;/&gt;&lt;wsp:rsid wsp:val=&quot;00E869D8&quot;/&gt;&lt;wsp:rsid wsp:val=&quot;00E86C7A&quot;/&gt;&lt;wsp:rsid wsp:val=&quot;00E87905&quot;/&gt;&lt;wsp:rsid wsp:val=&quot;00E911C6&quot;/&gt;&lt;wsp:rsid wsp:val=&quot;00E94DE5&quot;/&gt;&lt;wsp:rsid wsp:val=&quot;00E96739&quot;/&gt;&lt;wsp:rsid wsp:val=&quot;00E96D92&quot;/&gt;&lt;wsp:rsid wsp:val=&quot;00EA0966&quot;/&gt;&lt;wsp:rsid wsp:val=&quot;00EA1D4E&quot;/&gt;&lt;wsp:rsid wsp:val=&quot;00EA3894&quot;/&gt;&lt;wsp:rsid wsp:val=&quot;00EB0AD6&quot;/&gt;&lt;wsp:rsid wsp:val=&quot;00EB1C39&quot;/&gt;&lt;wsp:rsid wsp:val=&quot;00EB4671&quot;/&gt;&lt;wsp:rsid wsp:val=&quot;00EB697C&quot;/&gt;&lt;wsp:rsid wsp:val=&quot;00EB7436&quot;/&gt;&lt;wsp:rsid wsp:val=&quot;00EC20C9&quot;/&gt;&lt;wsp:rsid wsp:val=&quot;00EC34CD&quot;/&gt;&lt;wsp:rsid wsp:val=&quot;00EC42FF&quot;/&gt;&lt;wsp:rsid wsp:val=&quot;00EC63B6&quot;/&gt;&lt;wsp:rsid wsp:val=&quot;00EC695D&quot;/&gt;&lt;wsp:rsid wsp:val=&quot;00EC6D69&quot;/&gt;&lt;wsp:rsid wsp:val=&quot;00EC71E2&quot;/&gt;&lt;wsp:rsid wsp:val=&quot;00ED0AD7&quot;/&gt;&lt;wsp:rsid wsp:val=&quot;00ED0C28&quot;/&gt;&lt;wsp:rsid wsp:val=&quot;00ED24D6&quot;/&gt;&lt;wsp:rsid wsp:val=&quot;00ED2E56&quot;/&gt;&lt;wsp:rsid wsp:val=&quot;00ED3C66&quot;/&gt;&lt;wsp:rsid wsp:val=&quot;00ED7CC0&quot;/&gt;&lt;wsp:rsid wsp:val=&quot;00EE0545&quot;/&gt;&lt;wsp:rsid wsp:val=&quot;00EE4C25&quot;/&gt;&lt;wsp:rsid wsp:val=&quot;00EE583C&quot;/&gt;&lt;wsp:rsid wsp:val=&quot;00EE655C&quot;/&gt;&lt;wsp:rsid wsp:val=&quot;00EF2F8A&quot;/&gt;&lt;wsp:rsid wsp:val=&quot;00EF5122&quot;/&gt;&lt;wsp:rsid wsp:val=&quot;00EF5245&quot;/&gt;&lt;wsp:rsid wsp:val=&quot;00EF60E5&quot;/&gt;&lt;wsp:rsid wsp:val=&quot;00EF643F&quot;/&gt;&lt;wsp:rsid wsp:val=&quot;00EF71A1&quot;/&gt;&lt;wsp:rsid wsp:val=&quot;00EF7C27&quot;/&gt;&lt;wsp:rsid wsp:val=&quot;00F06C63&quot;/&gt;&lt;wsp:rsid wsp:val=&quot;00F06FC0&quot;/&gt;&lt;wsp:rsid wsp:val=&quot;00F0727B&quot;/&gt;&lt;wsp:rsid wsp:val=&quot;00F12B15&quot;/&gt;&lt;wsp:rsid wsp:val=&quot;00F12BEE&quot;/&gt;&lt;wsp:rsid wsp:val=&quot;00F14F9C&quot;/&gt;&lt;wsp:rsid wsp:val=&quot;00F16440&quot;/&gt;&lt;wsp:rsid wsp:val=&quot;00F17337&quot;/&gt;&lt;wsp:rsid wsp:val=&quot;00F22A63&quot;/&gt;&lt;wsp:rsid wsp:val=&quot;00F31C84&quot;/&gt;&lt;wsp:rsid wsp:val=&quot;00F322F7&quot;/&gt;&lt;wsp:rsid wsp:val=&quot;00F349F3&quot;/&gt;&lt;wsp:rsid wsp:val=&quot;00F34E42&quot;/&gt;&lt;wsp:rsid wsp:val=&quot;00F44982&quot;/&gt;&lt;wsp:rsid wsp:val=&quot;00F46FBA&quot;/&gt;&lt;wsp:rsid wsp:val=&quot;00F47037&quot;/&gt;&lt;wsp:rsid wsp:val=&quot;00F51D48&quot;/&gt;&lt;wsp:rsid wsp:val=&quot;00F54A68&quot;/&gt;&lt;wsp:rsid wsp:val=&quot;00F5714A&quot;/&gt;&lt;wsp:rsid wsp:val=&quot;00F57970&quot;/&gt;&lt;wsp:rsid wsp:val=&quot;00F637B5&quot;/&gt;&lt;wsp:rsid wsp:val=&quot;00F63820&quot;/&gt;&lt;wsp:rsid wsp:val=&quot;00F648DF&quot;/&gt;&lt;wsp:rsid wsp:val=&quot;00F72393&quot;/&gt;&lt;wsp:rsid wsp:val=&quot;00F7278D&quot;/&gt;&lt;wsp:rsid wsp:val=&quot;00F73DAB&quot;/&gt;&lt;wsp:rsid wsp:val=&quot;00F74A07&quot;/&gt;&lt;wsp:rsid wsp:val=&quot;00F762D1&quot;/&gt;&lt;wsp:rsid wsp:val=&quot;00F7715F&quot;/&gt;&lt;wsp:rsid wsp:val=&quot;00F77314&quot;/&gt;&lt;wsp:rsid wsp:val=&quot;00F77722&quot;/&gt;&lt;wsp:rsid wsp:val=&quot;00F80271&quot;/&gt;&lt;wsp:rsid wsp:val=&quot;00F802D8&quot;/&gt;&lt;wsp:rsid wsp:val=&quot;00F80FAE&quot;/&gt;&lt;wsp:rsid wsp:val=&quot;00F810FD&quot;/&gt;&lt;wsp:rsid wsp:val=&quot;00F818E2&quot;/&gt;&lt;wsp:rsid wsp:val=&quot;00F8251D&quot;/&gt;&lt;wsp:rsid wsp:val=&quot;00F84CCA&quot;/&gt;&lt;wsp:rsid wsp:val=&quot;00F91869&quot;/&gt;&lt;wsp:rsid wsp:val=&quot;00F92AAE&quot;/&gt;&lt;wsp:rsid wsp:val=&quot;00F9688A&quot;/&gt;&lt;wsp:rsid wsp:val=&quot;00FA0B20&quot;/&gt;&lt;wsp:rsid wsp:val=&quot;00FA2A33&quot;/&gt;&lt;wsp:rsid wsp:val=&quot;00FA3222&quot;/&gt;&lt;wsp:rsid wsp:val=&quot;00FB0C2F&quot;/&gt;&lt;wsp:rsid wsp:val=&quot;00FB137E&quot;/&gt;&lt;wsp:rsid wsp:val=&quot;00FB1ABF&quot;/&gt;&lt;wsp:rsid wsp:val=&quot;00FB23D7&quot;/&gt;&lt;wsp:rsid wsp:val=&quot;00FB3015&quot;/&gt;&lt;wsp:rsid wsp:val=&quot;00FB6FCC&quot;/&gt;&lt;wsp:rsid wsp:val=&quot;00FB748D&quot;/&gt;&lt;wsp:rsid wsp:val=&quot;00FB76A5&quot;/&gt;&lt;wsp:rsid wsp:val=&quot;00FC117F&quot;/&gt;&lt;wsp:rsid wsp:val=&quot;00FC160B&quot;/&gt;&lt;wsp:rsid wsp:val=&quot;00FC2940&quot;/&gt;&lt;wsp:rsid wsp:val=&quot;00FC4840&quot;/&gt;&lt;wsp:rsid wsp:val=&quot;00FC4C73&quot;/&gt;&lt;wsp:rsid wsp:val=&quot;00FC69C5&quot;/&gt;&lt;wsp:rsid wsp:val=&quot;00FD2DD2&quot;/&gt;&lt;wsp:rsid wsp:val=&quot;00FD2DDC&quot;/&gt;&lt;wsp:rsid wsp:val=&quot;00FD312E&quot;/&gt;&lt;wsp:rsid wsp:val=&quot;00FD628B&quot;/&gt;&lt;wsp:rsid wsp:val=&quot;00FD6570&quot;/&gt;&lt;wsp:rsid wsp:val=&quot;00FD73F2&quot;/&gt;&lt;wsp:rsid wsp:val=&quot;00FE462C&quot;/&gt;&lt;wsp:rsid wsp:val=&quot;00FF08BE&quot;/&gt;&lt;wsp:rsid wsp:val=&quot;00FF1837&quot;/&gt;&lt;wsp:rsid wsp:val=&quot;00FF57E8&quot;/&gt;&lt;/wsp:rsids&gt;&lt;/w:docPr&gt;&lt;w:body&gt;&lt;wx:sect&gt;&lt;w:p wsp:rsidR=&quot;00000000&quot; wsp:rsidRDefault=&quot;00B9681A&quot; wsp:rsidP=&quot;00B9681A&quot;&gt;&lt;m:oMathPara&gt;&lt;m:oMath&gt;&lt;m:acc&gt;&lt;m:accPr&gt;&lt;m:chr m:val=&quot;虆&quot;/&gt;&lt;m:ctrlPr&gt;&lt;w:rPr&gt;&lt;w:rFonts w:ascii=&quot;Cambria Math&quot; w:h-ansi=&quot;Camb  ria Math&quot;/&gt;&lt;wx:font wx:val=&quot;Cambria Math&quot;/&gt;&lt;/w:rPr&gt;&lt;/m:ctrlPr&gt;&lt;/m:accPr&gt;&lt;m:e&gt;&lt;m:r&gt;&lt;m:rPr&gt;&lt;m:sty m:val=&quot;p&quot;/&gt;&lt;/m:rPr&gt;&lt;w:rPr&gt;&lt;w:rFonts w:ascii=&quot;Cambria Math&quot; w:h-ansi=&quot;Cambria Math&quot; w:hint=&quot;fareast&quot;/&gt;&lt;wx:font wx:val=&quot;Cambria Math&quot;/&gt;&lt;/w:rPr&gt;&lt;m:t&gt;T&lt;/m:t&gt;&lt;/m:r&gt;&lt;/m:e&gt;&lt;/m:ac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19" chromakey="#FFFFFF" o:title=""/>
            <o:lock v:ext="edit" aspectratio="t"/>
            <w10:wrap type="none"/>
            <w10:anchorlock/>
          </v:shape>
        </w:pict>
      </w:r>
      <w:r>
        <w:rPr>
          <w:rFonts w:hint="eastAsia" w:ascii="宋体" w:hAnsi="宋体" w:cs="宋体"/>
          <w:sz w:val="24"/>
        </w:rPr>
        <w:instrText xml:space="preserve"> </w:instrText>
      </w:r>
      <w:r>
        <w:rPr>
          <w:rFonts w:hint="eastAsia" w:ascii="宋体" w:hAnsi="宋体" w:cs="宋体"/>
          <w:sz w:val="24"/>
        </w:rPr>
        <w:fldChar w:fldCharType="separate"/>
      </w:r>
      <w:r>
        <w:rPr>
          <w:rFonts w:ascii="宋体" w:hAnsi="宋体" w:cs="宋体"/>
          <w:position w:val="-6"/>
          <w:sz w:val="24"/>
        </w:rPr>
        <w:pict>
          <v:shape id="_x0000_i1043" o:spt="75" type="#_x0000_t75" style="height:15.45pt;width:6.1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doNotEmbedSystemFonts/&gt;&lt;w:bordersDontSurroundHeader/&gt;&lt;w:bordersDontSurroundFooter/&gt;&lt;w:hideSpellingErrors/&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F6051&quot;/&gt;&lt;wsp:rsid wsp:val=&quot;00003929&quot;/&gt;&lt;wsp:rsid wsp:val=&quot;00010C36&quot;/&gt;&lt;wsp:rsid wsp:val=&quot;00014819&quot;/&gt;&lt;wsp:rsid wsp:val=&quot;00015CA3&quot;/&gt;&lt;wsp:rsid wsp:val=&quot;000174DA&quot;/&gt;&lt;wsp:rsid wsp:val=&quot;00020A5E&quot;/&gt;&lt;wsp:rsid wsp:val=&quot;000223FF&quot;/&gt;&lt;wsp:rsid wsp:val=&quot;00022445&quot;/&gt;&lt;wsp:rsid wsp:val=&quot;00023FBB&quot;/&gt;&lt;wsp:rsid wsp:val=&quot;00031B06&quot;/&gt;&lt;wsp:rsid wsp:val=&quot;00031E97&quot;/&gt;&lt;wsp:rsid wsp:val=&quot;000332C3&quot;/&gt;&lt;wsp:rsid wsp:val=&quot;00036B47&quot;/&gt;&lt;wsp:rsid wsp:val=&quot;00037F6D&quot;/&gt;&lt;wsp:rsid wsp:val=&quot;00042D81&quot;/&gt;&lt;wsp:rsid wsp:val=&quot;00042E65&quot;/&gt;&lt;wsp:rsid wsp:val=&quot;00051989&quot;/&gt;&lt;wsp:rsid wsp:val=&quot;00056956&quot;/&gt;&lt;wsp:rsid wsp:val=&quot;000572D8&quot;/&gt;&lt;wsp:rsid wsp:val=&quot;000603BC&quot;/&gt;&lt;wsp:rsid wsp:val=&quot;00062B9A&quot;/&gt;&lt;wsp:rsid wsp:val=&quot;00065931&quot;/&gt;&lt;wsp:rsid wsp:val=&quot;00066D36&quot;/&gt;&lt;wsp:rsid wsp:val=&quot;00070686&quot;/&gt;&lt;wsp:rsid wsp:val=&quot;00070B72&quot;/&gt;&lt;wsp:rsid wsp:val=&quot;0007293C&quot;/&gt;&lt;wsp:rsid wsp:val=&quot;00073F97&quot;/&gt;&lt;wsp:rsid wsp:val=&quot;00076B50&quot;/&gt;&lt;wsp:rsid wsp:val=&quot;00076BAC&quot;/&gt;&lt;wsp:rsid wsp:val=&quot;00077568&quot;/&gt;&lt;wsp:rsid wsp:val=&quot;00077A27&quot;/&gt;&lt;wsp:rsid wsp:val=&quot;00086650&quot;/&gt;&lt;wsp:rsid wsp:val=&quot;00086DFF&quot;/&gt;&lt;wsp:rsid wsp:val=&quot;00092AEE&quot;/&gt;&lt;wsp:rsid wsp:val=&quot;0009497E&quot;/&gt;&lt;wsp:rsid wsp:val=&quot;00095E41&quot;/&gt;&lt;wsp:rsid wsp:val=&quot;000976A4&quot;/&gt;&lt;wsp:rsid wsp:val=&quot;00097C9A&quot;/&gt;&lt;wsp:rsid wsp:val=&quot;000A0500&quot;/&gt;&lt;wsp:rsid wsp:val=&quot;000A0639&quot;/&gt;&lt;wsp:rsid wsp:val=&quot;000A07AA&quot;/&gt;&lt;wsp:rsid wsp:val=&quot;000B2363&quot;/&gt;&lt;wsp:rsid wsp:val=&quot;000B3525&quot;/&gt;&lt;wsp:rsid wsp:val=&quot;000B4710&quot;/&gt;&lt;wsp:rsid wsp:val=&quot;000B6FF2&quot;/&gt;&lt;wsp:rsid wsp:val=&quot;000B7573&quot;/&gt;&lt;wsp:rsid wsp:val=&quot;000B7677&quot;/&gt;&lt;wsp:rsid wsp:val=&quot;000C0783&quot;/&gt;&lt;wsp:rsid wsp:val=&quot;000D1E16&quot;/&gt;&lt;wsp:rsid wsp:val=&quot;000D31A4&quot;/&gt;&lt;wsp:rsid wsp:val=&quot;000D3AF7&quot;/&gt;&lt;wsp:rsid wsp:val=&quot;000D7AC3&quot;/&gt;&lt;wsp:rsid wsp:val=&quot;000E4165&quot;/&gt;&lt;wsp:rsid wsp:val=&quot;000E74D0&quot;/&gt;&lt;wsp:rsid wsp:val=&quot;000E7C2C&quot;/&gt;&lt;wsp:rsid wsp:val=&quot;000F1539&quot;/&gt;&lt;wsp:rsid wsp:val=&quot;000F7D5C&quot;/&gt;&lt;wsp:rsid wsp:val=&quot;001006EE&quot;/&gt;&lt;wsp:rsid wsp:val=&quot;00101AAD&quot;/&gt;&lt;wsp:rsid wsp:val=&quot;00103934&quot;/&gt;&lt;wsp:rsid wsp:val=&quot;0011271B&quot;/&gt;&lt;wsp:rsid wsp:val=&quot;00112A67&quot;/&gt;&lt;wsp:rsid wsp:val=&quot;001237DF&quot;/&gt;&lt;wsp:rsid wsp:val=&quot;00123D9E&quot;/&gt;&lt;wsp:rsid wsp:val=&quot;00124C6C&quot;/&gt;&lt;wsp:rsid wsp:val=&quot;0012565D&quot;/&gt;&lt;wsp:rsid wsp:val=&quot;001258AD&quot;/&gt;&lt;wsp:rsid wsp:val=&quot;00125A5C&quot;/&gt;&lt;wsp:rsid wsp:val=&quot;001270A5&quot;/&gt;&lt;wsp:rsid wsp:val=&quot;00127198&quot;/&gt;&lt;wsp:rsid wsp:val=&quot;00130675&quot;/&gt;&lt;wsp:rsid wsp:val=&quot;001315AF&quot;/&gt;&lt;wsp:rsid wsp:val=&quot;00131E93&quot;/&gt;&lt;wsp:rsid wsp:val=&quot;001327F5&quot;/&gt;&lt;wsp:rsid wsp:val=&quot;00143AA4&quot;/&gt;&lt;wsp:rsid wsp:val=&quot;00147BC9&quot;/&gt;&lt;wsp:rsid wsp:val=&quot;00152409&quot;/&gt;&lt;wsp:rsid wsp:val=&quot;00154597&quot;/&gt;&lt;wsp:rsid wsp:val=&quot;00160967&quot;/&gt;&lt;wsp:rsid wsp:val=&quot;00164C46&quot;/&gt;&lt;wsp:rsid wsp:val=&quot;0016681C&quot;/&gt;&lt;wsp:rsid wsp:val=&quot;00166C79&quot;/&gt;&lt;wsp:rsid wsp:val=&quot;00171368&quot;/&gt;&lt;wsp:rsid wsp:val=&quot;00171F2C&quot;/&gt;&lt;wsp:rsid wsp:val=&quot;00173A5B&quot;/&gt;&lt;wsp:rsid wsp:val=&quot;00174BFC&quot;/&gt;&lt;wsp:rsid wsp:val=&quot;001765DA&quot;/&gt;&lt;wsp:rsid wsp:val=&quot;00176D78&quot;/&gt;&lt;wsp:rsid wsp:val=&quot;00181F18&quot;/&gt;&lt;wsp:rsid wsp:val=&quot;00182377&quot;/&gt;&lt;wsp:rsid wsp:val=&quot;00185B5B&quot;/&gt;&lt;wsp:rsid wsp:val=&quot;001915B4&quot;/&gt;&lt;wsp:rsid wsp:val=&quot;001923C7&quot;/&gt;&lt;wsp:rsid wsp:val=&quot;00192D00&quot;/&gt;&lt;wsp:rsid wsp:val=&quot;00192F7F&quot;/&gt;&lt;wsp:rsid wsp:val=&quot;001A24D8&quot;/&gt;&lt;wsp:rsid wsp:val=&quot;001A645F&quot;/&gt;&lt;wsp:rsid wsp:val=&quot;001A7C1B&quot;/&gt;&lt;wsp:rsid wsp:val=&quot;001B0958&quot;/&gt;&lt;wsp:rsid wsp:val=&quot;001B15FE&quot;/&gt;&lt;wsp:rsid wsp:val=&quot;001B2602&quot;/&gt;&lt;wsp:rsid wsp:val=&quot;001B6FAA&quot;/&gt;&lt;wsp:rsid wsp:val=&quot;001B75EA&quot;/&gt;&lt;wsp:rsid wsp:val=&quot;001C3313&quot;/&gt;&lt;wsp:rsid wsp:val=&quot;001C3EA1&quot;/&gt;&lt;wsp:rsid wsp:val=&quot;001C7B66&quot;/&gt;&lt;wsp:rsid wsp:val=&quot;001D0504&quot;/&gt;&lt;wsp:rsid wsp:val=&quot;001D1F51&quot;/&gt;&lt;wsp:rsid wsp:val=&quot;001D243A&quot;/&gt;&lt;wsp:rsid wsp:val=&quot;001D3073&quot;/&gt;&lt;wsp:rsid wsp:val=&quot;001D3738&quot;/&gt;&lt;wsp:rsid wsp:val=&quot;001D7AE0&quot;/&gt;&lt;wsp:rsid wsp:val=&quot;001E0B5D&quot;/&gt;&lt;wsp:rsid wsp:val=&quot;001E0CE5&quot;/&gt;&lt;wsp:rsid wsp:val=&quot;001E1530&quot;/&gt;&lt;wsp:rsid wsp:val=&quot;001E243C&quot;/&gt;&lt;wsp:rsid wsp:val=&quot;001E7A42&quot;/&gt;&lt;wsp:rsid wsp:val=&quot;001F35D3&quot;/&gt;&lt;wsp:rsid wsp:val=&quot;001F6329&quot;/&gt;&lt;wsp:rsid wsp:val=&quot;001F704E&quot;/&gt;&lt;wsp:rsid wsp:val=&quot;00200A8C&quot;/&gt;&lt;wsp:rsid wsp:val=&quot;002015B1&quot;/&gt;&lt;wsp:rsid wsp:val=&quot;0020547E&quot;/&gt;&lt;wsp:rsid wsp:val=&quot;00205520&quot;/&gt;&lt;wsp:rsid wsp:val=&quot;00206D94&quot;/&gt;&lt;wsp:rsid wsp:val=&quot;00207675&quot;/&gt;&lt;wsp:rsid wsp:val=&quot;00214618&quot;/&gt;&lt;wsp:rsid wsp:val=&quot;00214BF5&quot;/&gt;&lt;wsp:rsid wsp:val=&quot;00215119&quot;/&gt;&lt;wsp:rsid wsp:val=&quot;00217DEC&quot;/&gt;&lt;wsp:rsid wsp:val=&quot;00220C63&quot;/&gt;&lt;wsp:rsid wsp:val=&quot;00224820&quot;/&gt;&lt;wsp:rsid wsp:val=&quot;00224840&quot;/&gt;&lt;wsp:rsid wsp:val=&quot;00225E53&quot;/&gt;&lt;wsp:rsid wsp:val=&quot;00233EC0&quot;/&gt;&lt;wsp:rsid wsp:val=&quot;00233F6E&quot;/&gt;&lt;wsp:rsid wsp:val=&quot;002354A7&quot;/&gt;&lt;wsp:rsid wsp:val=&quot;00237748&quot;/&gt;&lt;wsp:rsid wsp:val=&quot;00246211&quot;/&gt;&lt;wsp:rsid wsp:val=&quot;002465A2&quot;/&gt;&lt;wsp:rsid wsp:val=&quot;00251ECB&quot;/&gt;&lt;wsp:rsid wsp:val=&quot;00253E80&quot;/&gt;&lt;wsp:rsid wsp:val=&quot;00254729&quot;/&gt;&lt;wsp:rsid wsp:val=&quot;00257DE6&quot;/&gt;&lt;wsp:rsid wsp:val=&quot;00257F0E&quot;/&gt;&lt;wsp:rsid wsp:val=&quot;00260382&quot;/&gt;&lt;wsp:rsid wsp:val=&quot;0026293B&quot;/&gt;&lt;wsp:rsid wsp:val=&quot;002631AB&quot;/&gt;&lt;wsp:rsid wsp:val=&quot;00263461&quot;/&gt;&lt;wsp:rsid wsp:val=&quot;002677E6&quot;/&gt;&lt;wsp:rsid wsp:val=&quot;00271207&quot;/&gt;&lt;wsp:rsid wsp:val=&quot;00275A57&quot;/&gt;&lt;wsp:rsid wsp:val=&quot;0027654C&quot;/&gt;&lt;wsp:rsid wsp:val=&quot;00277739&quot;/&gt;&lt;wsp:rsid wsp:val=&quot;00277785&quot;/&gt;&lt;wsp:rsid wsp:val=&quot;002804E2&quot;/&gt;&lt;wsp:rsid wsp:val=&quot;00280548&quot;/&gt;&lt;wsp:rsid wsp:val=&quot;002823A7&quot;/&gt;&lt;wsp:rsid wsp:val=&quot;002828B7&quot;/&gt;&lt;wsp:rsid wsp:val=&quot;002829B9&quot;/&gt;&lt;wsp:rsid wsp:val=&quot;00282DD0&quot;/&gt;&lt;wsp:rsid wsp:val=&quot;00283BF7&quot;/&gt;&lt;wsp:rsid wsp:val=&quot;0028462B&quot;/&gt;&lt;wsp:rsid wsp:val=&quot;00284E90&quot;/&gt;&lt;wsp:rsid wsp:val=&quot;00286000&quot;/&gt;&lt;wsp:rsid wsp:val=&quot;002869DB&quot;/&gt;&lt;wsp:rsid wsp:val=&quot;002878B8&quot;/&gt;&lt;wsp:rsid wsp:val=&quot;00290F07&quot;/&gt;&lt;wsp:rsid wsp:val=&quot;00291CA5&quot;/&gt;&lt;wsp:rsid wsp:val=&quot;002947D6&quot;/&gt;&lt;wsp:rsid wsp:val=&quot;002A1162&quot;/&gt;&lt;wsp:rsid wsp:val=&quot;002A226A&quot;/&gt;&lt;wsp:rsid wsp:val=&quot;002A278C&quot;/&gt;&lt;wsp:rsid wsp:val=&quot;002A3FF8&quot;/&gt;&lt;wsp:rsid wsp:val=&quot;002A62AD&quot;/&gt;&lt;wsp:rsid wsp:val=&quot;002A6FA2&quot;/&gt;&lt;wsp:rsid wsp:val=&quot;002A7942&quot;/&gt;&lt;wsp:rsid wsp:val=&quot;002B0D49&quot;/&gt;&lt;wsp:rsid wsp:val=&quot;002B2624&quot;/&gt;&lt;wsp:rsid wsp:val=&quot;002B5740&quot;/&gt;&lt;wsp:rsid wsp:val=&quot;002C1325&quot;/&gt;&lt;wsp:rsid wsp:val=&quot;002C1884&quot;/&gt;&lt;wsp:rsid wsp:val=&quot;002C3255&quot;/&gt;&lt;wsp:rsid wsp:val=&quot;002C53EB&quot;/&gt;&lt;wsp:rsid wsp:val=&quot;002C5EAD&quot;/&gt;&lt;wsp:rsid wsp:val=&quot;002D12C5&quot;/&gt;&lt;wsp:rsid wsp:val=&quot;002D13E9&quot;/&gt;&lt;wsp:rsid wsp:val=&quot;002D3534&quot;/&gt;&lt;wsp:rsid wsp:val=&quot;002D4C04&quot;/&gt;&lt;wsp:rsid wsp:val=&quot;002D4EFA&quot;/&gt;&lt;wsp:rsid wsp:val=&quot;002D55CE&quot;/&gt;&lt;wsp:rsid wsp:val=&quot;002D6307&quot;/&gt;&lt;wsp:rsid wsp:val=&quot;002D7A1C&quot;/&gt;&lt;wsp:rsid wsp:val=&quot;002E1884&quot;/&gt;&lt;wsp:rsid wsp:val=&quot;002E227E&quot;/&gt;&lt;wsp:rsid wsp:val=&quot;002E4028&quot;/&gt;&lt;wsp:rsid wsp:val=&quot;002E55DE&quot;/&gt;&lt;wsp:rsid wsp:val=&quot;002E5782&quot;/&gt;&lt;wsp:rsid wsp:val=&quot;002F154D&quot;/&gt;&lt;wsp:rsid wsp:val=&quot;002F230A&quot;/&gt;&lt;wsp:rsid wsp:val=&quot;002F51BC&quot;/&gt;&lt;wsp:rsid wsp:val=&quot;002F6C3D&quot;/&gt;&lt;wsp:rsid wsp:val=&quot;002F7997&quot;/&gt;&lt;wsp:rsid wsp:val=&quot;00300AA4&quot;/&gt;&lt;wsp:rsid wsp:val=&quot;00303023&quot;/&gt;&lt;wsp:rsid wsp:val=&quot;0030336F&quot;/&gt;&lt;wsp:rsid wsp:val=&quot;003038DA&quot;/&gt;&lt;wsp:rsid wsp:val=&quot;00303936&quot;/&gt;&lt;wsp:rsid wsp:val=&quot;003042D3&quot;/&gt;&lt;wsp:rsid wsp:val=&quot;0030571A&quot;/&gt;&lt;wsp:rsid wsp:val=&quot;003063CF&quot;/&gt;&lt;wsp:rsid wsp:val=&quot;00306C5F&quot;/&gt;&lt;wsp:rsid wsp:val=&quot;003070DA&quot;/&gt;&lt;wsp:rsid wsp:val=&quot;00307F91&quot;/&gt;&lt;wsp:rsid wsp:val=&quot;00312966&quot;/&gt;&lt;wsp:rsid wsp:val=&quot;00313440&quot;/&gt;&lt;wsp:rsid wsp:val=&quot;003150AE&quot;/&gt;&lt;wsp:rsid wsp:val=&quot;00316767&quot;/&gt;&lt;wsp:rsid wsp:val=&quot;0032053C&quot;/&gt;&lt;wsp:rsid wsp:val=&quot;00320552&quot;/&gt;&lt;wsp:rsid wsp:val=&quot;00323176&quot;/&gt;&lt;wsp:rsid wsp:val=&quot;00323B14&quot;/&gt;&lt;wsp:rsid wsp:val=&quot;003240CD&quot;/&gt;&lt;wsp:rsid wsp:val=&quot;00326B7D&quot;/&gt;&lt;wsp:rsid wsp:val=&quot;0033137A&quot;/&gt;&lt;wsp:rsid wsp:val=&quot;00332931&quot;/&gt;&lt;wsp:rsid wsp:val=&quot;00334B3A&quot;/&gt;&lt;wsp:rsid wsp:val=&quot;003350EF&quot;/&gt;&lt;wsp:rsid wsp:val=&quot;00336C56&quot;/&gt;&lt;wsp:rsid wsp:val=&quot;00340A12&quot;/&gt;&lt;wsp:rsid wsp:val=&quot;003436CF&quot;/&gt;&lt;wsp:rsid wsp:val=&quot;00346126&quot;/&gt;&lt;wsp:rsid wsp:val=&quot;003461C0&quot;/&gt;&lt;wsp:rsid wsp:val=&quot;00346806&quot;/&gt;&lt;wsp:rsid wsp:val=&quot;00347264&quot;/&gt;&lt;wsp:rsid wsp:val=&quot;003476A7&quot;/&gt;&lt;wsp:rsid wsp:val=&quot;0034775A&quot;/&gt;&lt;wsp:rsid wsp:val=&quot;003535C1&quot;/&gt;&lt;wsp:rsid wsp:val=&quot;00353960&quot;/&gt;&lt;wsp:rsid wsp:val=&quot;00354A18&quot;/&gt;&lt;wsp:rsid wsp:val=&quot;00356005&quot;/&gt;&lt;wsp:rsid wsp:val=&quot;00364172&quot;/&gt;&lt;wsp:rsid wsp:val=&quot;00366971&quot;/&gt;&lt;wsp:rsid wsp:val=&quot;00373AC9&quot;/&gt;&lt;wsp:rsid wsp:val=&quot;0037482E&quot;/&gt;&lt;wsp:rsid wsp:val=&quot;00374B28&quot;/&gt;&lt;wsp:rsid wsp:val=&quot;0037524D&quot;/&gt;&lt;wsp:rsid wsp:val=&quot;003754D4&quot;/&gt;&lt;wsp:rsid wsp:val=&quot;00376C82&quot;/&gt;&lt;wsp:rsid wsp:val=&quot;00380F92&quot;/&gt;&lt;wsp:rsid wsp:val=&quot;00386444&quot;/&gt;&lt;wsp:rsid wsp:val=&quot;003866F7&quot;/&gt;&lt;wsp:rsid wsp:val=&quot;00390C25&quot;/&gt;&lt;wsp:rsid wsp:val=&quot;00393755&quot;/&gt;&lt;wsp:rsid wsp:val=&quot;0039482B&quot;/&gt;&lt;wsp:rsid wsp:val=&quot;003954BE&quot;/&gt;&lt;wsp:rsid wsp:val=&quot;003963B4&quot;/&gt;&lt;wsp:rsid wsp:val=&quot;00397961&quot;/&gt;&lt;wsp:rsid wsp:val=&quot;003A1631&quot;/&gt;&lt;wsp:rsid wsp:val=&quot;003A7AF9&quot;/&gt;&lt;wsp:rsid wsp:val=&quot;003B3BE4&quot;/&gt;&lt;wsp:rsid wsp:val=&quot;003B7C18&quot;/&gt;&lt;wsp:rsid wsp:val=&quot;003C10EC&quot;/&gt;&lt;wsp:rsid wsp:val=&quot;003C1291&quot;/&gt;&lt;wsp:rsid wsp:val=&quot;003C4AB2&quot;/&gt;&lt;wsp:rsid wsp:val=&quot;003C69ED&quot;/&gt;&lt;wsp:rsid wsp:val=&quot;003D0316&quot;/&gt;&lt;wsp:rsid wsp:val=&quot;003D0A6D&quot;/&gt;&lt;wsp:rsid wsp:val=&quot;003D176A&quot;/&gt;&lt;wsp:rsid wsp:val=&quot;003D1952&quot;/&gt;&lt;wsp:rsid wsp:val=&quot;003D6DF7&quot;/&gt;&lt;wsp:rsid wsp:val=&quot;003D6E36&quot;/&gt;&lt;wsp:rsid wsp:val=&quot;003E0F2A&quot;/&gt;&lt;wsp:rsid wsp:val=&quot;003E33DC&quot;/&gt;&lt;wsp:rsid wsp:val=&quot;003E41BB&quot;/&gt;&lt;wsp:rsid wsp:val=&quot;003E57DF&quot;/&gt;&lt;wsp:rsid wsp:val=&quot;003F2E75&quot;/&gt;&lt;wsp:rsid wsp:val=&quot;003F3EB0&quot;/&gt;&lt;wsp:rsid wsp:val=&quot;003F529D&quot;/&gt;&lt;wsp:rsid wsp:val=&quot;003F605E&quot;/&gt;&lt;wsp:rsid wsp:val=&quot;003F6FD5&quot;/&gt;&lt;wsp:rsid wsp:val=&quot;00400F96&quot;/&gt;&lt;wsp:rsid wsp:val=&quot;004012A6&quot;/&gt;&lt;wsp:rsid wsp:val=&quot;00403521&quot;/&gt;&lt;wsp:rsid wsp:val=&quot;00406327&quot;/&gt;&lt;wsp:rsid wsp:val=&quot;004072CB&quot;/&gt;&lt;wsp:rsid wsp:val=&quot;00410852&quot;/&gt;&lt;wsp:rsid wsp:val=&quot;00413E9B&quot;/&gt;&lt;wsp:rsid wsp:val=&quot;004148B5&quot;/&gt;&lt;wsp:rsid wsp:val=&quot;00416F3A&quot;/&gt;&lt;wsp:rsid wsp:val=&quot;00417398&quot;/&gt;&lt;wsp:rsid wsp:val=&quot;0041739D&quot;/&gt;&lt;wsp:rsid wsp:val=&quot;0041770A&quot;/&gt;&lt;wsp:rsid wsp:val=&quot;00420BD3&quot;/&gt;&lt;wsp:rsid wsp:val=&quot;00421A2F&quot;/&gt;&lt;wsp:rsid wsp:val=&quot;00421B36&quot;/&gt;&lt;wsp:rsid wsp:val=&quot;00424DD2&quot;/&gt;&lt;wsp:rsid wsp:val=&quot;00426DD7&quot;/&gt;&lt;wsp:rsid wsp:val=&quot;00427120&quot;/&gt;&lt;wsp:rsid wsp:val=&quot;00435AD1&quot;/&gt;&lt;wsp:rsid wsp:val=&quot;00436838&quot;/&gt;&lt;wsp:rsid wsp:val=&quot;004371D1&quot;/&gt;&lt;wsp:rsid wsp:val=&quot;004414CB&quot;/&gt;&lt;wsp:rsid wsp:val=&quot;0044225D&quot;/&gt;&lt;wsp:rsid wsp:val=&quot;00442A0C&quot;/&gt;&lt;wsp:rsid wsp:val=&quot;0045130D&quot;/&gt;&lt;wsp:rsid wsp:val=&quot;004533F7&quot;/&gt;&lt;wsp:rsid wsp:val=&quot;004539D5&quot;/&gt;&lt;wsp:rsid wsp:val=&quot;00456EF0&quot;/&gt;&lt;wsp:rsid wsp:val=&quot;00457088&quot;/&gt;&lt;wsp:rsid wsp:val=&quot;00457296&quot;/&gt;&lt;wsp:rsid wsp:val=&quot;004576C5&quot;/&gt;&lt;wsp:rsid wsp:val=&quot;00461F15&quot;/&gt;&lt;wsp:rsid wsp:val=&quot;00462BE4&quot;/&gt;&lt;wsp:rsid wsp:val=&quot;00463454&quot;/&gt;&lt;wsp:rsid wsp:val=&quot;00466365&quot;/&gt;&lt;wsp:rsid wsp:val=&quot;00466641&quot;/&gt;&lt;wsp:rsid wsp:val=&quot;00467F89&quot;/&gt;&lt;wsp:rsid wsp:val=&quot;0047422B&quot;/&gt;&lt;wsp:rsid wsp:val=&quot;00476715&quot;/&gt;&lt;wsp:rsid wsp:val=&quot;00480987&quot;/&gt;&lt;wsp:rsid wsp:val=&quot;00480FB2&quot;/&gt;&lt;wsp:rsid wsp:val=&quot;0048470B&quot;/&gt;&lt;wsp:rsid wsp:val=&quot;00485737&quot;/&gt;&lt;wsp:rsid wsp:val=&quot;004858B5&quot;/&gt;&lt;wsp:rsid wsp:val=&quot;00485FC3&quot;/&gt;&lt;wsp:rsid wsp:val=&quot;00486821&quot;/&gt;&lt;wsp:rsid wsp:val=&quot;00486891&quot;/&gt;&lt;wsp:rsid wsp:val=&quot;00486CA1&quot;/&gt;&lt;wsp:rsid wsp:val=&quot;00491DA2&quot;/&gt;&lt;wsp:rsid wsp:val=&quot;0049503F&quot;/&gt;&lt;wsp:rsid wsp:val=&quot;00495A64&quot;/&gt;&lt;wsp:rsid wsp:val=&quot;00496446&quot;/&gt;&lt;wsp:rsid wsp:val=&quot;0049671D&quot;/&gt;&lt;wsp:rsid wsp:val=&quot;004A3615&quot;/&gt;&lt;wsp:rsid wsp:val=&quot;004A365D&quot;/&gt;&lt;wsp:rsid wsp:val=&quot;004A3BB1&quot;/&gt;&lt;wsp:rsid wsp:val=&quot;004A52B6&quot;/&gt;&lt;wsp:rsid wsp:val=&quot;004B0DBC&quot;/&gt;&lt;wsp:rsid wsp:val=&quot;004B1D1A&quot;/&gt;&lt;wsp:rsid wsp:val=&quot;004B66AD&quot;/&gt;&lt;wsp:rsid wsp:val=&quot;004B6992&quot;/&gt;&lt;wsp:rsid wsp:val=&quot;004B6B4E&quot;/&gt;&lt;wsp:rsid wsp:val=&quot;004C1617&quot;/&gt;&lt;wsp:rsid wsp:val=&quot;004C5A0C&quot;/&gt;&lt;wsp:rsid wsp:val=&quot;004C5A15&quot;/&gt;&lt;wsp:rsid wsp:val=&quot;004C5E38&quot;/&gt;&lt;wsp:rsid wsp:val=&quot;004C5EB8&quot;/&gt;&lt;wsp:rsid wsp:val=&quot;004C6BCD&quot;/&gt;&lt;wsp:rsid wsp:val=&quot;004D0D18&quot;/&gt;&lt;wsp:rsid wsp:val=&quot;004D0EB0&quot;/&gt;&lt;wsp:rsid wsp:val=&quot;004D2B38&quot;/&gt;&lt;wsp:rsid wsp:val=&quot;004D4004&quot;/&gt;&lt;wsp:rsid wsp:val=&quot;004D4973&quot;/&gt;&lt;wsp:rsid wsp:val=&quot;004D51FA&quot;/&gt;&lt;wsp:rsid wsp:val=&quot;004D68DC&quot;/&gt;&lt;wsp:rsid wsp:val=&quot;004D6C4E&quot;/&gt;&lt;wsp:rsid wsp:val=&quot;004E055C&quot;/&gt;&lt;wsp:rsid wsp:val=&quot;004E078B&quot;/&gt;&lt;wsp:rsid wsp:val=&quot;004E17CD&quot;/&gt;&lt;wsp:rsid wsp:val=&quot;004E22A7&quot;/&gt;&lt;wsp:rsid wsp:val=&quot;004E75CD&quot;/&gt;&lt;wsp:rsid wsp:val=&quot;004F13F2&quot;/&gt;&lt;wsp:rsid wsp:val=&quot;004F1BAF&quot;/&gt;&lt;wsp:rsid wsp:val=&quot;004F2214&quot;/&gt;&lt;wsp:rsid wsp:val=&quot;004F2CCE&quot;/&gt;&lt;wsp:rsid wsp:val=&quot;004F3DFF&quot;/&gt;&lt;wsp:rsid wsp:val=&quot;004F41F3&quot;/&gt;&lt;wsp:rsid wsp:val=&quot;004F490C&quot;/&gt;&lt;wsp:rsid wsp:val=&quot;004F6A85&quot;/&gt;&lt;wsp:rsid wsp:val=&quot;004F730F&quot;/&gt;&lt;wsp:rsid wsp:val=&quot;004F77F7&quot;/&gt;&lt;wsp:rsid wsp:val=&quot;004F7958&quot;/&gt;&lt;wsp:rsid wsp:val=&quot;005030EA&quot;/&gt;&lt;wsp:rsid wsp:val=&quot;00504564&quot;/&gt;&lt;wsp:rsid wsp:val=&quot;005056FB&quot;/&gt;&lt;wsp:rsid wsp:val=&quot;00506542&quot;/&gt;&lt;wsp:rsid wsp:val=&quot;005072EB&quot;/&gt;&lt;wsp:rsid wsp:val=&quot;005078E4&quot;/&gt;&lt;wsp:rsid wsp:val=&quot;00511E15&quot;/&gt;&lt;wsp:rsid wsp:val=&quot;0051267B&quot;/&gt;&lt;wsp:rsid wsp:val=&quot;00512E79&quot;/&gt;&lt;wsp:rsid wsp:val=&quot;00514CCF&quot;/&gt;&lt;wsp:rsid wsp:val=&quot;0051527A&quot;/&gt;&lt;wsp:rsid wsp:val=&quot;00522284&quot;/&gt;&lt;wsp:rsid wsp:val=&quot;00522D36&quot;/&gt;&lt;wsp:rsid wsp:val=&quot;00524DFC&quot;/&gt;&lt;wsp:rsid wsp:val=&quot;00525463&quot;/&gt;&lt;wsp:rsid wsp:val=&quot;005276F0&quot;/&gt;&lt;wsp:rsid wsp:val=&quot;005304F3&quot;/&gt;&lt;wsp:rsid wsp:val=&quot;00532740&quot;/&gt;&lt;wsp:rsid wsp:val=&quot;00533B49&quot;/&gt;&lt;wsp:rsid wsp:val=&quot;00533C35&quot;/&gt;&lt;wsp:rsid wsp:val=&quot;005340B1&quot;/&gt;&lt;wsp:rsid wsp:val=&quot;005343A8&quot;/&gt;&lt;wsp:rsid wsp:val=&quot;00535C54&quot;/&gt;&lt;wsp:rsid wsp:val=&quot;00536EEB&quot;/&gt;&lt;wsp:rsid wsp:val=&quot;005371E8&quot;/&gt;&lt;wsp:rsid wsp:val=&quot;00537F7C&quot;/&gt;&lt;wsp:rsid wsp:val=&quot;00540E05&quot;/&gt;&lt;wsp:rsid wsp:val=&quot;00541B21&quot;/&gt;&lt;wsp:rsid wsp:val=&quot;00544F85&quot;/&gt;&lt;wsp:rsid wsp:val=&quot;00547BA4&quot;/&gt;&lt;wsp:rsid wsp:val=&quot;00551984&quot;/&gt;&lt;wsp:rsid wsp:val=&quot;00551AC4&quot;/&gt;&lt;wsp:rsid wsp:val=&quot;00553F77&quot;/&gt;&lt;wsp:rsid wsp:val=&quot;0056139F&quot;/&gt;&lt;wsp:rsid wsp:val=&quot;00561591&quot;/&gt;&lt;wsp:rsid wsp:val=&quot;00561783&quot;/&gt;&lt;wsp:rsid wsp:val=&quot;00564C6D&quot;/&gt;&lt;wsp:rsid wsp:val=&quot;00566179&quot;/&gt;&lt;wsp:rsid wsp:val=&quot;00566729&quot;/&gt;&lt;wsp:rsid wsp:val=&quot;00567619&quot;/&gt;&lt;wsp:rsid wsp:val=&quot;00572B65&quot;/&gt;&lt;wsp:rsid wsp:val=&quot;005765A1&quot;/&gt;&lt;wsp:rsid wsp:val=&quot;005771CC&quot;/&gt;&lt;wsp:rsid wsp:val=&quot;005776C2&quot;/&gt;&lt;wsp:rsid wsp:val=&quot;005826B9&quot;/&gt;&lt;wsp:rsid wsp:val=&quot;00583560&quot;/&gt;&lt;wsp:rsid wsp:val=&quot;0058690D&quot;/&gt;&lt;wsp:rsid wsp:val=&quot;00587F95&quot;/&gt;&lt;wsp:rsid wsp:val=&quot;00590731&quot;/&gt;&lt;wsp:rsid wsp:val=&quot;00590A4C&quot;/&gt;&lt;wsp:rsid wsp:val=&quot;00591848&quot;/&gt;&lt;wsp:rsid wsp:val=&quot;00595F6D&quot;/&gt;&lt;wsp:rsid wsp:val=&quot;00596DA9&quot;/&gt;&lt;wsp:rsid wsp:val=&quot;00597CFA&quot;/&gt;&lt;wsp:rsid wsp:val=&quot;005A037C&quot;/&gt;&lt;wsp:rsid wsp:val=&quot;005A17CC&quot;/&gt;&lt;wsp:rsid wsp:val=&quot;005A2015&quot;/&gt;&lt;wsp:rsid wsp:val=&quot;005A2DA6&quot;/&gt;&lt;wsp:rsid wsp:val=&quot;005A48C8&quot;/&gt;&lt;wsp:rsid wsp:val=&quot;005A501A&quot;/&gt;&lt;wsp:rsid wsp:val=&quot;005B163D&quot;/&gt;&lt;wsp:rsid wsp:val=&quot;005B48DF&quot;/&gt;&lt;wsp:rsid wsp:val=&quot;005B6E2E&quot;/&gt;&lt;wsp:rsid wsp:val=&quot;005C0128&quot;/&gt;&lt;wsp:rsid wsp:val=&quot;005C21B1&quot;/&gt;&lt;wsp:rsid wsp:val=&quot;005C36F5&quot;/&gt;&lt;wsp:rsid wsp:val=&quot;005C39A3&quot;/&gt;&lt;wsp:rsid wsp:val=&quot;005C4D12&quot;/&gt;&lt;wsp:rsid wsp:val=&quot;005C6224&quot;/&gt;&lt;wsp:rsid wsp:val=&quot;005D3370&quot;/&gt;&lt;wsp:rsid wsp:val=&quot;005D5D70&quot;/&gt;&lt;wsp:rsid wsp:val=&quot;005E15A2&quot;/&gt;&lt;wsp:rsid wsp:val=&quot;005E1E1D&quot;/&gt;&lt;wsp:rsid wsp:val=&quot;005E3B1A&quot;/&gt;&lt;wsp:rsid wsp:val=&quot;005E4529&quot;/&gt;&lt;wsp:rsid wsp:val=&quot;005E4DF2&quot;/&gt;&lt;wsp:rsid wsp:val=&quot;005E565E&quot;/&gt;&lt;wsp:rsid wsp:val=&quot;005E58D1&quot;/&gt;&lt;wsp:rsid wsp:val=&quot;005F56F5&quot;/&gt;&lt;wsp:rsid wsp:val=&quot;005F5C36&quot;/&gt;&lt;wsp:rsid wsp:val=&quot;0060202A&quot;/&gt;&lt;wsp:rsid wsp:val=&quot;00603E27&quot;/&gt;&lt;wsp:rsid wsp:val=&quot;0060513F&quot;/&gt;&lt;wsp:rsid wsp:val=&quot;00605F18&quot;/&gt;&lt;wsp:rsid wsp:val=&quot;00610122&quot;/&gt;&lt;wsp:rsid wsp:val=&quot;006152C1&quot;/&gt;&lt;wsp:rsid wsp:val=&quot;006231C5&quot;/&gt;&lt;wsp:rsid wsp:val=&quot;00623574&quot;/&gt;&lt;wsp:rsid wsp:val=&quot;00623A9D&quot;/&gt;&lt;wsp:rsid wsp:val=&quot;006240E4&quot;/&gt;&lt;wsp:rsid wsp:val=&quot;006256F2&quot;/&gt;&lt;wsp:rsid wsp:val=&quot;00625D54&quot;/&gt;&lt;wsp:rsid wsp:val=&quot;00627851&quot;/&gt;&lt;wsp:rsid wsp:val=&quot;00631F24&quot;/&gt;&lt;wsp:rsid wsp:val=&quot;00633EED&quot;/&gt;&lt;wsp:rsid wsp:val=&quot;006406FA&quot;/&gt;&lt;wsp:rsid wsp:val=&quot;00643502&quot;/&gt;&lt;wsp:rsid wsp:val=&quot;006436CD&quot;/&gt;&lt;wsp:rsid wsp:val=&quot;00645349&quot;/&gt;&lt;wsp:rsid wsp:val=&quot;006462D7&quot;/&gt;&lt;wsp:rsid wsp:val=&quot;00646919&quot;/&gt;&lt;wsp:rsid wsp:val=&quot;00646B32&quot;/&gt;&lt;wsp:rsid wsp:val=&quot;00646F8D&quot;/&gt;&lt;wsp:rsid wsp:val=&quot;00652419&quot;/&gt;&lt;wsp:rsid wsp:val=&quot;00653FDA&quot;/&gt;&lt;wsp:rsid wsp:val=&quot;00654188&quot;/&gt;&lt;wsp:rsid wsp:val=&quot;006544E5&quot;/&gt;&lt;wsp:rsid wsp:val=&quot;0065474B&quot;/&gt;&lt;wsp:rsid wsp:val=&quot;00654C72&quot;/&gt;&lt;wsp:rsid wsp:val=&quot;006550A7&quot;/&gt;&lt;wsp:rsid wsp:val=&quot;0065588D&quot;/&gt;&lt;wsp:rsid wsp:val=&quot;006641A8&quot;/&gt;&lt;wsp:rsid wsp:val=&quot;006754C7&quot;/&gt;&lt;wsp:rsid wsp:val=&quot;00676DCD&quot;/&gt;&lt;wsp:rsid wsp:val=&quot;00680CC6&quot;/&gt;&lt;wsp:rsid wsp:val=&quot;0068205E&quot;/&gt;&lt;wsp:rsid wsp:val=&quot;006846DD&quot;/&gt;&lt;wsp:rsid wsp:val=&quot;0069156D&quot;/&gt;&lt;wsp:rsid wsp:val=&quot;00691733&quot;/&gt;&lt;wsp:rsid wsp:val=&quot;00695A4E&quot;/&gt;&lt;wsp:rsid wsp:val=&quot;00696808&quot;/&gt;&lt;wsp:rsid wsp:val=&quot;0069795E&quot;/&gt;&lt;wsp:rsid wsp:val=&quot;006A2C01&quot;/&gt;&lt;wsp:rsid wsp:val=&quot;006A2EE5&quot;/&gt;&lt;wsp:rsid wsp:val=&quot;006A31C1&quot;/&gt;&lt;wsp:rsid wsp:val=&quot;006A4082&quot;/&gt;&lt;wsp:rsid wsp:val=&quot;006A43E6&quot;/&gt;&lt;wsp:rsid wsp:val=&quot;006A4777&quot;/&gt;&lt;wsp:rsid wsp:val=&quot;006A72B0&quot;/&gt;&lt;wsp:rsid wsp:val=&quot;006B0E6C&quot;/&gt;&lt;wsp:rsid wsp:val=&quot;006B2414&quot;/&gt;&lt;wsp:rsid wsp:val=&quot;006B3D28&quot;/&gt;&lt;wsp:rsid wsp:val=&quot;006B3E5A&quot;/&gt;&lt;wsp:rsid wsp:val=&quot;006B5A05&quot;/&gt;&lt;wsp:rsid wsp:val=&quot;006B645B&quot;/&gt;&lt;wsp:rsid wsp:val=&quot;006B65FE&quot;/&gt;&lt;wsp:rsid wsp:val=&quot;006B71E7&quot;/&gt;&lt;wsp:rsid wsp:val=&quot;006B75DE&quot;/&gt;&lt;wsp:rsid wsp:val=&quot;006C2737&quot;/&gt;&lt;wsp:rsid wsp:val=&quot;006C5EB9&quot;/&gt;&lt;wsp:rsid wsp:val=&quot;006C637F&quot;/&gt;&lt;wsp:rsid wsp:val=&quot;006D011E&quot;/&gt;&lt;wsp:rsid wsp:val=&quot;006D4100&quot;/&gt;&lt;wsp:rsid wsp:val=&quot;006D47D0&quot;/&gt;&lt;wsp:rsid wsp:val=&quot;006D6ED3&quot;/&gt;&lt;wsp:rsid wsp:val=&quot;006E0883&quot;/&gt;&lt;wsp:rsid wsp:val=&quot;006E5FDA&quot;/&gt;&lt;wsp:rsid wsp:val=&quot;006F0474&quot;/&gt;&lt;wsp:rsid wsp:val=&quot;006F1AB3&quot;/&gt;&lt;wsp:rsid wsp:val=&quot;006F2404&quot;/&gt;&lt;wsp:rsid wsp:val=&quot;006F3455&quot;/&gt;&lt;wsp:rsid wsp:val=&quot;006F7503&quot;/&gt;&lt;wsp:rsid wsp:val=&quot;00702202&quot;/&gt;&lt;wsp:rsid wsp:val=&quot;007025A2&quot;/&gt;&lt;wsp:rsid wsp:val=&quot;00703DE1&quot;/&gt;&lt;wsp:rsid wsp:val=&quot;00705EBC&quot;/&gt;&lt;wsp:rsid wsp:val=&quot;00710592&quot;/&gt;&lt;wsp:rsid wsp:val=&quot;0071135C&quot;/&gt;&lt;wsp:rsid wsp:val=&quot;00712B5A&quot;/&gt;&lt;wsp:rsid wsp:val=&quot;00713B4E&quot;/&gt;&lt;wsp:rsid wsp:val=&quot;00716346&quot;/&gt;&lt;wsp:rsid wsp:val=&quot;007168B3&quot;/&gt;&lt;wsp:rsid wsp:val=&quot;00716C91&quot;/&gt;&lt;wsp:rsid wsp:val=&quot;00721A35&quot;/&gt;&lt;wsp:rsid wsp:val=&quot;007222AE&quot;/&gt;&lt;wsp:rsid wsp:val=&quot;007245F4&quot;/&gt;&lt;wsp:rsid wsp:val=&quot;00727B95&quot;/&gt;&lt;wsp:rsid wsp:val=&quot;00727D28&quot;/&gt;&lt;wsp:rsid wsp:val=&quot;00731545&quot;/&gt;&lt;wsp:rsid wsp:val=&quot;0073351B&quot;/&gt;&lt;wsp:rsid wsp:val=&quot;0073378F&quot;/&gt;&lt;wsp:rsid wsp:val=&quot;0073510D&quot;/&gt;&lt;wsp:rsid wsp:val=&quot;007412AC&quot;/&gt;&lt;wsp:rsid wsp:val=&quot;00745686&quot;/&gt;&lt;wsp:rsid wsp:val=&quot;00763419&quot;/&gt;&lt;wsp:rsid wsp:val=&quot;00765FC2&quot;/&gt;&lt;wsp:rsid wsp:val=&quot;007673DA&quot;/&gt;&lt;wsp:rsid wsp:val=&quot;00771423&quot;/&gt;&lt;wsp:rsid wsp:val=&quot;0077193E&quot;/&gt;&lt;wsp:rsid wsp:val=&quot;0077352F&quot;/&gt;&lt;wsp:rsid wsp:val=&quot;00773810&quot;/&gt;&lt;wsp:rsid wsp:val=&quot;00774596&quot;/&gt;&lt;wsp:rsid wsp:val=&quot;00774716&quot;/&gt;&lt;wsp:rsid wsp:val=&quot;00774812&quot;/&gt;&lt;wsp:rsid wsp:val=&quot;00780A16&quot;/&gt;&lt;wsp:rsid wsp:val=&quot;0078172E&quot;/&gt;&lt;wsp:rsid wsp:val=&quot;00783CA9&quot;/&gt;&lt;wsp:rsid wsp:val=&quot;00784521&quot;/&gt;&lt;wsp:rsid wsp:val=&quot;0078565B&quot;/&gt;&lt;wsp:rsid wsp:val=&quot;0078740C&quot;/&gt;&lt;wsp:rsid wsp:val=&quot;0079064A&quot;/&gt;&lt;wsp:rsid wsp:val=&quot;0079227A&quot;/&gt;&lt;wsp:rsid wsp:val=&quot;00793831&quot;/&gt;&lt;wsp:rsid wsp:val=&quot;007945FD&quot;/&gt;&lt;wsp:rsid wsp:val=&quot;00796A0C&quot;/&gt;&lt;wsp:rsid wsp:val=&quot;0079760C&quot;/&gt;&lt;wsp:rsid wsp:val=&quot;00797A66&quot;/&gt;&lt;wsp:rsid wsp:val=&quot;007A0E09&quot;/&gt;&lt;wsp:rsid wsp:val=&quot;007A212B&quot;/&gt;&lt;wsp:rsid wsp:val=&quot;007A2EC7&quot;/&gt;&lt;wsp:rsid wsp:val=&quot;007A3323&quot;/&gt;&lt;wsp:rsid wsp:val=&quot;007A3797&quot;/&gt;&lt;wsp:rsid wsp:val=&quot;007A4B6E&quot;/&gt;&lt;wsp:rsid wsp:val=&quot;007A7EA8&quot;/&gt;&lt;wsp:rsid wsp:val=&quot;007B7236&quot;/&gt;&lt;wsp:rsid wsp:val=&quot;007B7D5D&quot;/&gt;&lt;wsp:rsid wsp:val=&quot;007B7EB7&quot;/&gt;&lt;wsp:rsid wsp:val=&quot;007C2C96&quot;/&gt;&lt;wsp:rsid wsp:val=&quot;007C3514&quot;/&gt;&lt;wsp:rsid wsp:val=&quot;007C3A70&quot;/&gt;&lt;wsp:rsid wsp:val=&quot;007C3E61&quot;/&gt;&lt;wsp:rsid wsp:val=&quot;007C6078&quot;/&gt;&lt;wsp:rsid wsp:val=&quot;007D09EF&quot;/&gt;&lt;wsp:rsid wsp:val=&quot;007D255C&quot;/&gt;&lt;wsp:rsid wsp:val=&quot;007D3469&quot;/&gt;&lt;wsp:rsid wsp:val=&quot;007D46D5&quot;/&gt;&lt;wsp:rsid wsp:val=&quot;007D5252&quot;/&gt;&lt;wsp:rsid wsp:val=&quot;007D72DD&quot;/&gt;&lt;wsp:rsid wsp:val=&quot;007E0027&quot;/&gt;&lt;wsp:rsid wsp:val=&quot;007E2375&quot;/&gt;&lt;wsp:rsid wsp:val=&quot;007E5293&quot;/&gt;&lt;wsp:rsid wsp:val=&quot;007E6963&quot;/&gt;&lt;wsp:rsid wsp:val=&quot;007E7075&quot;/&gt;&lt;wsp:rsid wsp:val=&quot;007F06FD&quot;/&gt;&lt;wsp:rsid wsp:val=&quot;007F0EDC&quot;/&gt;&lt;wsp:rsid wsp:val=&quot;007F1718&quot;/&gt;&lt;wsp:rsid wsp:val=&quot;007F20E5&quot;/&gt;&lt;wsp:rsid wsp:val=&quot;00804CAD&quot;/&gt;&lt;wsp:rsid wsp:val=&quot;00806870&quot;/&gt;&lt;wsp:rsid wsp:val=&quot;00806C05&quot;/&gt;&lt;wsp:rsid wsp:val=&quot;00807428&quot;/&gt;&lt;wsp:rsid wsp:val=&quot;00810238&quot;/&gt;&lt;wsp:rsid wsp:val=&quot;00810E9A&quot;/&gt;&lt;wsp:rsid wsp:val=&quot;00815692&quot;/&gt;&lt;wsp:rsid wsp:val=&quot;00820F8C&quot;/&gt;&lt;wsp:rsid wsp:val=&quot;008229D8&quot;/&gt;&lt;wsp:rsid wsp:val=&quot;008236BD&quot;/&gt;&lt;wsp:rsid wsp:val=&quot;00823DF5&quot;/&gt;&lt;wsp:rsid wsp:val=&quot;00824FCE&quot;/&gt;&lt;wsp:rsid wsp:val=&quot;008262FC&quot;/&gt;&lt;wsp:rsid wsp:val=&quot;00830ED1&quot;/&gt;&lt;wsp:rsid wsp:val=&quot;00833192&quot;/&gt;&lt;wsp:rsid wsp:val=&quot;0083619C&quot;/&gt;&lt;wsp:rsid wsp:val=&quot;00836550&quot;/&gt;&lt;wsp:rsid wsp:val=&quot;00840A15&quot;/&gt;&lt;wsp:rsid wsp:val=&quot;008538B0&quot;/&gt;&lt;wsp:rsid wsp:val=&quot;00853D8F&quot;/&gt;&lt;wsp:rsid wsp:val=&quot;008568E7&quot;/&gt;&lt;wsp:rsid wsp:val=&quot;0086313C&quot;/&gt;&lt;wsp:rsid wsp:val=&quot;00867BC3&quot;/&gt;&lt;wsp:rsid wsp:val=&quot;00870809&quot;/&gt;&lt;wsp:rsid wsp:val=&quot;00875DB5&quot;/&gt;&lt;wsp:rsid wsp:val=&quot;00876ABB&quot;/&gt;&lt;wsp:rsid wsp:val=&quot;0088404C&quot;/&gt;&lt;wsp:rsid wsp:val=&quot;00884308&quot;/&gt;&lt;wsp:rsid wsp:val=&quot;008901F8&quot;/&gt;&lt;wsp:rsid wsp:val=&quot;0089586A&quot;/&gt;&lt;wsp:rsid wsp:val=&quot;008963E6&quot;/&gt;&lt;wsp:rsid wsp:val=&quot;00897A2B&quot;/&gt;&lt;wsp:rsid wsp:val=&quot;008A3A84&quot;/&gt;&lt;wsp:rsid wsp:val=&quot;008B684D&quot;/&gt;&lt;wsp:rsid wsp:val=&quot;008B7C9B&quot;/&gt;&lt;wsp:rsid wsp:val=&quot;008C0CF6&quot;/&gt;&lt;wsp:rsid wsp:val=&quot;008C39F7&quot;/&gt;&lt;wsp:rsid wsp:val=&quot;008C5177&quot;/&gt;&lt;wsp:rsid wsp:val=&quot;008C558A&quot;/&gt;&lt;wsp:rsid wsp:val=&quot;008D44A4&quot;/&gt;&lt;wsp:rsid wsp:val=&quot;008D560F&quot;/&gt;&lt;wsp:rsid wsp:val=&quot;008D5B36&quot;/&gt;&lt;wsp:rsid wsp:val=&quot;008D6654&quot;/&gt;&lt;wsp:rsid wsp:val=&quot;008D6790&quot;/&gt;&lt;wsp:rsid wsp:val=&quot;008D67D9&quot;/&gt;&lt;wsp:rsid wsp:val=&quot;008D6A7E&quot;/&gt;&lt;wsp:rsid wsp:val=&quot;008E1955&quot;/&gt;&lt;wsp:rsid wsp:val=&quot;008E79FC&quot;/&gt;&lt;wsp:rsid wsp:val=&quot;008F4378&quot;/&gt;&lt;wsp:rsid wsp:val=&quot;00900898&quot;/&gt;&lt;wsp:rsid wsp:val=&quot;009013E9&quot;/&gt;&lt;wsp:rsid wsp:val=&quot;00904AFE&quot;/&gt;&lt;wsp:rsid wsp:val=&quot;00904E87&quot;/&gt;&lt;wsp:rsid wsp:val=&quot;00905799&quot;/&gt;&lt;wsp:rsid wsp:val=&quot;00906AFA&quot;/&gt;&lt;wsp:rsid wsp:val=&quot;0091090B&quot;/&gt;&lt;wsp:rsid wsp:val=&quot;00912F9C&quot;/&gt;&lt;wsp:rsid wsp:val=&quot;009132B7&quot;/&gt;&lt;wsp:rsid wsp:val=&quot;0091332D&quot;/&gt;&lt;wsp:rsid wsp:val=&quot;00913FBF&quot;/&gt;&lt;wsp:rsid wsp:val=&quot;00915199&quot;/&gt;&lt;wsp:rsid wsp:val=&quot;00915559&quot;/&gt;&lt;wsp:rsid wsp:val=&quot;009161F4&quot;/&gt;&lt;wsp:rsid wsp:val=&quot;009204E3&quot;/&gt;&lt;wsp:rsid wsp:val=&quot;0092135A&quot;/&gt;&lt;wsp:rsid wsp:val=&quot;00922E17&quot;/&gt;&lt;wsp:rsid wsp:val=&quot;009233A0&quot;/&gt;&lt;wsp:rsid wsp:val=&quot;009241CA&quot;/&gt;&lt;wsp:rsid wsp:val=&quot;00924B25&quot;/&gt;&lt;wsp:rsid wsp:val=&quot;0092518D&quot;/&gt;&lt;wsp:rsid wsp:val=&quot;0092744E&quot;/&gt;&lt;wsp:rsid wsp:val=&quot;00927DF0&quot;/&gt;&lt;wsp:rsid wsp:val=&quot;00927FB5&quot;/&gt;&lt;wsp:rsid wsp:val=&quot;00936EB8&quot;/&gt;&lt;wsp:rsid wsp:val=&quot;00942210&quot;/&gt;&lt;wsp:rsid wsp:val=&quot;00943D20&quot;/&gt;&lt;wsp:rsid wsp:val=&quot;009457B4&quot;/&gt;&lt;wsp:rsid wsp:val=&quot;009506AB&quot;/&gt;&lt;wsp:rsid wsp:val=&quot;0095087C&quot;/&gt;&lt;wsp:rsid wsp:val=&quot;00952E19&quot;/&gt;&lt;wsp:rsid wsp:val=&quot;00953DE4&quot;/&gt;&lt;wsp:rsid wsp:val=&quot;009570C8&quot;/&gt;&lt;wsp:rsid wsp:val=&quot;009575F6&quot;/&gt;&lt;wsp:rsid wsp:val=&quot;00964A66&quot;/&gt;&lt;wsp:rsid wsp:val=&quot;00965B29&quot;/&gt;&lt;wsp:rsid wsp:val=&quot;00967450&quot;/&gt;&lt;wsp:rsid wsp:val=&quot;009732E8&quot;/&gt;&lt;wsp:rsid wsp:val=&quot;0097450E&quot;/&gt;&lt;wsp:rsid wsp:val=&quot;00974F27&quot;/&gt;&lt;wsp:rsid wsp:val=&quot;009761B4&quot;/&gt;&lt;wsp:rsid wsp:val=&quot;009776D0&quot;/&gt;&lt;wsp:rsid wsp:val=&quot;00980530&quot;/&gt;&lt;wsp:rsid wsp:val=&quot;009829A5&quot;/&gt;&lt;wsp:rsid wsp:val=&quot;00983281&quot;/&gt;&lt;wsp:rsid wsp:val=&quot;00983A27&quot;/&gt;&lt;wsp:rsid wsp:val=&quot;00990D7C&quot;/&gt;&lt;wsp:rsid wsp:val=&quot;00995BF1&quot;/&gt;&lt;wsp:rsid wsp:val=&quot;009A643A&quot;/&gt;&lt;wsp:rsid wsp:val=&quot;009A6F9C&quot;/&gt;&lt;wsp:rsid wsp:val=&quot;009A7453&quot;/&gt;&lt;wsp:rsid wsp:val=&quot;009B6D68&quot;/&gt;&lt;wsp:rsid wsp:val=&quot;009C05B7&quot;/&gt;&lt;wsp:rsid wsp:val=&quot;009C11BE&quot;/&gt;&lt;wsp:rsid wsp:val=&quot;009C1B3E&quot;/&gt;&lt;wsp:rsid wsp:val=&quot;009C300C&quot;/&gt;&lt;wsp:rsid wsp:val=&quot;009C5305&quot;/&gt;&lt;wsp:rsid wsp:val=&quot;009C7B6F&quot;/&gt;&lt;wsp:rsid wsp:val=&quot;009C7F75&quot;/&gt;&lt;wsp:rsid wsp:val=&quot;009D1B1A&quot;/&gt;&lt;wsp:rsid wsp:val=&quot;009D2C2B&quot;/&gt;&lt;wsp:rsid wsp:val=&quot;009D52D7&quot;/&gt;&lt;wsp:rsid wsp:val=&quot;009D5753&quot;/&gt;&lt;wsp:rsid wsp:val=&quot;009E2149&quot;/&gt;&lt;wsp:rsid wsp:val=&quot;009E5F4B&quot;/&gt;&lt;wsp:rsid wsp:val=&quot;009F08D4&quot;/&gt;&lt;wsp:rsid wsp:val=&quot;009F2A5F&quot;/&gt;&lt;wsp:rsid wsp:val=&quot;009F3B05&quot;/&gt;&lt;wsp:rsid wsp:val=&quot;009F56E8&quot;/&gt;&lt;wsp:rsid wsp:val=&quot;009F7182&quot;/&gt;&lt;wsp:rsid wsp:val=&quot;00A0048C&quot;/&gt;&lt;wsp:rsid wsp:val=&quot;00A01CD7&quot;/&gt;&lt;wsp:rsid wsp:val=&quot;00A03007&quot;/&gt;&lt;wsp:rsid wsp:val=&quot;00A0455E&quot;/&gt;&lt;wsp:rsid wsp:val=&quot;00A04820&quot;/&gt;&lt;wsp:rsid wsp:val=&quot;00A06015&quot;/&gt;&lt;wsp:rsid wsp:val=&quot;00A166EE&quot;/&gt;&lt;wsp:rsid wsp:val=&quot;00A171FC&quot;/&gt;&lt;wsp:rsid wsp:val=&quot;00A204D2&quot;/&gt;&lt;wsp:rsid wsp:val=&quot;00A21A7F&quot;/&gt;&lt;wsp:rsid wsp:val=&quot;00A22E98&quot;/&gt;&lt;wsp:rsid wsp:val=&quot;00A230BD&quot;/&gt;&lt;wsp:rsid wsp:val=&quot;00A2491E&quot;/&gt;&lt;wsp:rsid wsp:val=&quot;00A25A20&quot;/&gt;&lt;wsp:rsid wsp:val=&quot;00A26096&quot;/&gt;&lt;wsp:rsid wsp:val=&quot;00A33C73&quot;/&gt;&lt;wsp:rsid wsp:val=&quot;00A37F0F&quot;/&gt;&lt;wsp:rsid wsp:val=&quot;00A4623C&quot;/&gt;&lt;wsp:rsid wsp:val=&quot;00A46247&quot;/&gt;&lt;wsp:rsid wsp:val=&quot;00A4724E&quot;/&gt;&lt;wsp:rsid wsp:val=&quot;00A52D86&quot;/&gt;&lt;wsp:rsid wsp:val=&quot;00A54312&quot;/&gt;&lt;wsp:rsid wsp:val=&quot;00A62EC8&quot;/&gt;&lt;wsp:rsid wsp:val=&quot;00A64EA2&quot;/&gt;&lt;wsp:rsid wsp:val=&quot;00A702D2&quot;/&gt;&lt;wsp:rsid wsp:val=&quot;00A703E1&quot;/&gt;&lt;wsp:rsid wsp:val=&quot;00A716B1&quot;/&gt;&lt;wsp:rsid wsp:val=&quot;00A723CA&quot;/&gt;&lt;wsp:rsid wsp:val=&quot;00A732F2&quot;/&gt;&lt;wsp:rsid wsp:val=&quot;00A753E2&quot;/&gt;&lt;wsp:rsid wsp:val=&quot;00A756E0&quot;/&gt;&lt;wsp:rsid wsp:val=&quot;00A76916&quot;/&gt;&lt;wsp:rsid wsp:val=&quot;00A7700C&quot;/&gt;&lt;wsp:rsid wsp:val=&quot;00A80C22&quot;/&gt;&lt;wsp:rsid wsp:val=&quot;00A82C09&quot;/&gt;&lt;wsp:rsid wsp:val=&quot;00A82D0C&quot;/&gt;&lt;wsp:rsid wsp:val=&quot;00A84036&quot;/&gt;&lt;wsp:rsid wsp:val=&quot;00A8487B&quot;/&gt;&lt;wsp:rsid wsp:val=&quot;00A84FDD&quot;/&gt;&lt;wsp:rsid wsp:val=&quot;00A8532B&quot;/&gt;&lt;wsp:rsid wsp:val=&quot;00A85403&quot;/&gt;&lt;wsp:rsid wsp:val=&quot;00A91F86&quot;/&gt;&lt;wsp:rsid wsp:val=&quot;00A954DF&quot;/&gt;&lt;wsp:rsid wsp:val=&quot;00A97E38&quot;/&gt;&lt;wsp:rsid wsp:val=&quot;00AA192B&quot;/&gt;&lt;wsp:rsid wsp:val=&quot;00AA1C3B&quot;/&gt;&lt;wsp:rsid wsp:val=&quot;00AA2888&quot;/&gt;&lt;wsp:rsid wsp:val=&quot;00AA4A07&quot;/&gt;&lt;wsp:rsid wsp:val=&quot;00AA6331&quot;/&gt;&lt;wsp:rsid wsp:val=&quot;00AA74AD&quot;/&gt;&lt;wsp:rsid wsp:val=&quot;00AA74FE&quot;/&gt;&lt;wsp:rsid wsp:val=&quot;00AA7F03&quot;/&gt;&lt;wsp:rsid wsp:val=&quot;00AB2FE6&quot;/&gt;&lt;wsp:rsid wsp:val=&quot;00AB32FC&quot;/&gt;&lt;wsp:rsid wsp:val=&quot;00AB6503&quot;/&gt;&lt;wsp:rsid wsp:val=&quot;00AC12A8&quot;/&gt;&lt;wsp:rsid wsp:val=&quot;00AC6ECC&quot;/&gt;&lt;wsp:rsid wsp:val=&quot;00AC7FEB&quot;/&gt;&lt;wsp:rsid wsp:val=&quot;00AD04AF&quot;/&gt;&lt;wsp:rsid wsp:val=&quot;00AD15A6&quot;/&gt;&lt;wsp:rsid wsp:val=&quot;00AD3918&quot;/&gt;&lt;wsp:rsid wsp:val=&quot;00AD4F66&quot;/&gt;&lt;wsp:rsid wsp:val=&quot;00AE08B6&quot;/&gt;&lt;wsp:rsid wsp:val=&quot;00AE08D3&quot;/&gt;&lt;wsp:rsid wsp:val=&quot;00AE09DF&quot;/&gt;&lt;wsp:rsid wsp:val=&quot;00AE0F02&quot;/&gt;&lt;wsp:rsid wsp:val=&quot;00AE3320&quot;/&gt;&lt;wsp:rsid wsp:val=&quot;00AE46D0&quot;/&gt;&lt;wsp:rsid wsp:val=&quot;00AE73FB&quot;/&gt;&lt;wsp:rsid wsp:val=&quot;00AF0A14&quot;/&gt;&lt;wsp:rsid wsp:val=&quot;00AF0CF8&quot;/&gt;&lt;wsp:rsid wsp:val=&quot;00AF5E07&quot;/&gt;&lt;wsp:rsid wsp:val=&quot;00AF6051&quot;/&gt;&lt;wsp:rsid wsp:val=&quot;00AF641E&quot;/&gt;&lt;wsp:rsid wsp:val=&quot;00AF670B&quot;/&gt;&lt;wsp:rsid wsp:val=&quot;00AF67C2&quot;/&gt;&lt;wsp:rsid wsp:val=&quot;00AF73E9&quot;/&gt;&lt;wsp:rsid wsp:val=&quot;00B023A5&quot;/&gt;&lt;wsp:rsid wsp:val=&quot;00B0438C&quot;/&gt;&lt;wsp:rsid wsp:val=&quot;00B05CD9&quot;/&gt;&lt;wsp:rsid wsp:val=&quot;00B100FA&quot;/&gt;&lt;wsp:rsid wsp:val=&quot;00B108E6&quot;/&gt;&lt;wsp:rsid wsp:val=&quot;00B10EED&quot;/&gt;&lt;wsp:rsid wsp:val=&quot;00B11BBD&quot;/&gt;&lt;wsp:rsid wsp:val=&quot;00B13DC3&quot;/&gt;&lt;wsp:rsid wsp:val=&quot;00B14738&quot;/&gt;&lt;wsp:rsid wsp:val=&quot;00B1791C&quot;/&gt;&lt;wsp:rsid wsp:val=&quot;00B20602&quot;/&gt;&lt;wsp:rsid wsp:val=&quot;00B25CED&quot;/&gt;&lt;wsp:rsid wsp:val=&quot;00B266E7&quot;/&gt;&lt;wsp:rsid wsp:val=&quot;00B27A67&quot;/&gt;&lt;wsp:rsid wsp:val=&quot;00B31ED3&quot;/&gt;&lt;wsp:rsid wsp:val=&quot;00B371A8&quot;/&gt;&lt;wsp:rsid wsp:val=&quot;00B37C5B&quot;/&gt;&lt;wsp:rsid wsp:val=&quot;00B42EB6&quot;/&gt;&lt;wsp:rsid wsp:val=&quot;00B44559&quot;/&gt;&lt;wsp:rsid wsp:val=&quot;00B54802&quot;/&gt;&lt;wsp:rsid wsp:val=&quot;00B62176&quot;/&gt;&lt;wsp:rsid wsp:val=&quot;00B634BE&quot;/&gt;&lt;wsp:rsid wsp:val=&quot;00B67A02&quot;/&gt;&lt;wsp:rsid wsp:val=&quot;00B701CE&quot;/&gt;&lt;wsp:rsid wsp:val=&quot;00B70617&quot;/&gt;&lt;wsp:rsid wsp:val=&quot;00B71754&quot;/&gt;&lt;wsp:rsid wsp:val=&quot;00B7250B&quot;/&gt;&lt;wsp:rsid wsp:val=&quot;00B729BA&quot;/&gt;&lt;wsp:rsid wsp:val=&quot;00B72F2E&quot;/&gt;&lt;wsp:rsid wsp:val=&quot;00B743E1&quot;/&gt;&lt;wsp:rsid wsp:val=&quot;00B836F9&quot;/&gt;&lt;wsp:rsid wsp:val=&quot;00B83939&quot;/&gt;&lt;wsp:rsid wsp:val=&quot;00B85A4F&quot;/&gt;&lt;wsp:rsid wsp:val=&quot;00B8643D&quot;/&gt;&lt;wsp:rsid wsp:val=&quot;00B905CF&quot;/&gt;&lt;wsp:rsid wsp:val=&quot;00B90738&quot;/&gt;&lt;wsp:rsid wsp:val=&quot;00B93688&quot;/&gt;&lt;wsp:rsid wsp:val=&quot;00B9451E&quot;/&gt;&lt;wsp:rsid wsp:val=&quot;00B94E64&quot;/&gt;&lt;wsp:rsid wsp:val=&quot;00B94ECA&quot;/&gt;&lt;wsp:rsid wsp:val=&quot;00B94FCB&quot;/&gt;&lt;wsp:rsid wsp:val=&quot;00B9681A&quot;/&gt;&lt;wsp:rsid wsp:val=&quot;00B96EE8&quot;/&gt;&lt;wsp:rsid wsp:val=&quot;00B97F43&quot;/&gt;&lt;wsp:rsid wsp:val=&quot;00BA1F93&quot;/&gt;&lt;wsp:rsid wsp:val=&quot;00BA22ED&quot;/&gt;&lt;wsp:rsid wsp:val=&quot;00BA2C37&quot;/&gt;&lt;wsp:rsid wsp:val=&quot;00BA33D2&quot;/&gt;&lt;wsp:rsid wsp:val=&quot;00BA380B&quot;/&gt;&lt;wsp:rsid wsp:val=&quot;00BA4567&quot;/&gt;&lt;wsp:rsid wsp:val=&quot;00BA5C72&quot;/&gt;&lt;wsp:rsid wsp:val=&quot;00BB166D&quot;/&gt;&lt;wsp:rsid wsp:val=&quot;00BB5809&quot;/&gt;&lt;wsp:rsid wsp:val=&quot;00BC088B&quot;/&gt;&lt;wsp:rsid wsp:val=&quot;00BC5169&quot;/&gt;&lt;wsp:rsid wsp:val=&quot;00BC683F&quot;/&gt;&lt;wsp:rsid wsp:val=&quot;00BC7DA6&quot;/&gt;&lt;wsp:rsid wsp:val=&quot;00BD2B3F&quot;/&gt;&lt;wsp:rsid wsp:val=&quot;00BD5A65&quot;/&gt;&lt;wsp:rsid wsp:val=&quot;00BE54A0&quot;/&gt;&lt;wsp:rsid wsp:val=&quot;00BE78D0&quot;/&gt;&lt;wsp:rsid wsp:val=&quot;00BF003C&quot;/&gt;&lt;wsp:rsid wsp:val=&quot;00BF0750&quot;/&gt;&lt;wsp:rsid wsp:val=&quot;00BF2AD5&quot;/&gt;&lt;wsp:rsid wsp:val=&quot;00BF30B7&quot;/&gt;&lt;wsp:rsid wsp:val=&quot;00BF5F40&quot;/&gt;&lt;wsp:rsid wsp:val=&quot;00BF758A&quot;/&gt;&lt;wsp:rsid wsp:val=&quot;00C05B1C&quot;/&gt;&lt;wsp:rsid wsp:val=&quot;00C115F1&quot;/&gt;&lt;wsp:rsid wsp:val=&quot;00C14476&quot;/&gt;&lt;wsp:rsid wsp:val=&quot;00C14729&quot;/&gt;&lt;wsp:rsid wsp:val=&quot;00C23694&quot;/&gt;&lt;wsp:rsid wsp:val=&quot;00C24691&quot;/&gt;&lt;wsp:rsid wsp:val=&quot;00C25AC3&quot;/&gt;&lt;wsp:rsid wsp:val=&quot;00C26B57&quot;/&gt;&lt;wsp:rsid wsp:val=&quot;00C33474&quot;/&gt;&lt;wsp:rsid wsp:val=&quot;00C345C0&quot;/&gt;&lt;wsp:rsid wsp:val=&quot;00C34AA3&quot;/&gt;&lt;wsp:rsid wsp:val=&quot;00C3539D&quot;/&gt;&lt;wsp:rsid wsp:val=&quot;00C3606C&quot;/&gt;&lt;wsp:rsid wsp:val=&quot;00C405B3&quot;/&gt;&lt;wsp:rsid wsp:val=&quot;00C41DCD&quot;/&gt;&lt;wsp:rsid wsp:val=&quot;00C44988&quot;/&gt;&lt;wsp:rsid wsp:val=&quot;00C562A9&quot;/&gt;&lt;wsp:rsid wsp:val=&quot;00C56DCF&quot;/&gt;&lt;wsp:rsid wsp:val=&quot;00C576E3&quot;/&gt;&lt;wsp:rsid wsp:val=&quot;00C601C7&quot;/&gt;&lt;wsp:rsid wsp:val=&quot;00C6137E&quot;/&gt;&lt;wsp:rsid wsp:val=&quot;00C61BEC&quot;/&gt;&lt;wsp:rsid wsp:val=&quot;00C63FB4&quot;/&gt;&lt;wsp:rsid wsp:val=&quot;00C73601&quot;/&gt;&lt;wsp:rsid wsp:val=&quot;00C74F05&quot;/&gt;&lt;wsp:rsid wsp:val=&quot;00C777BE&quot;/&gt;&lt;wsp:rsid wsp:val=&quot;00C77A3E&quot;/&gt;&lt;wsp:rsid wsp:val=&quot;00C817B3&quot;/&gt;&lt;wsp:rsid wsp:val=&quot;00C81AFB&quot;/&gt;&lt;wsp:rsid wsp:val=&quot;00C86262&quot;/&gt;&lt;wsp:rsid wsp:val=&quot;00C866E7&quot;/&gt;&lt;wsp:rsid wsp:val=&quot;00C87EC4&quot;/&gt;&lt;wsp:rsid wsp:val=&quot;00C914E8&quot;/&gt;&lt;wsp:rsid wsp:val=&quot;00C928A8&quot;/&gt;&lt;wsp:rsid wsp:val=&quot;00C94637&quot;/&gt;&lt;wsp:rsid wsp:val=&quot;00C97C32&quot;/&gt;&lt;wsp:rsid wsp:val=&quot;00CA137E&quot;/&gt;&lt;wsp:rsid wsp:val=&quot;00CA3938&quot;/&gt;&lt;wsp:rsid wsp:val=&quot;00CA4FAD&quot;/&gt;&lt;wsp:rsid wsp:val=&quot;00CA6D21&quot;/&gt;&lt;wsp:rsid wsp:val=&quot;00CA7300&quot;/&gt;&lt;wsp:rsid wsp:val=&quot;00CA7673&quot;/&gt;&lt;wsp:rsid wsp:val=&quot;00CB0A34&quot;/&gt;&lt;wsp:rsid wsp:val=&quot;00CB277D&quot;/&gt;&lt;wsp:rsid wsp:val=&quot;00CB38B0&quot;/&gt;&lt;wsp:rsid wsp:val=&quot;00CB626B&quot;/&gt;&lt;wsp:rsid wsp:val=&quot;00CB7F3B&quot;/&gt;&lt;wsp:rsid wsp:val=&quot;00CC0B4C&quot;/&gt;&lt;wsp:rsid wsp:val=&quot;00CC112A&quot;/&gt;&lt;wsp:rsid wsp:val=&quot;00CC33B7&quot;/&gt;&lt;wsp:rsid wsp:val=&quot;00CC3646&quot;/&gt;&lt;wsp:rsid wsp:val=&quot;00CC7F32&quot;/&gt;&lt;wsp:rsid wsp:val=&quot;00CD1604&quot;/&gt;&lt;wsp:rsid wsp:val=&quot;00CD24AC&quot;/&gt;&lt;wsp:rsid wsp:val=&quot;00CD2B3E&quot;/&gt;&lt;wsp:rsid wsp:val=&quot;00CD48E5&quot;/&gt;&lt;wsp:rsid wsp:val=&quot;00CD4B2B&quot;/&gt;&lt;wsp:rsid wsp:val=&quot;00CD5701&quot;/&gt;&lt;wsp:rsid wsp:val=&quot;00CD5A2D&quot;/&gt;&lt;wsp:rsid wsp:val=&quot;00CE1703&quot;/&gt;&lt;wsp:rsid wsp:val=&quot;00CE2511&quot;/&gt;&lt;wsp:rsid wsp:val=&quot;00CE30EC&quot;/&gt;&lt;wsp:rsid wsp:val=&quot;00CE3B20&quot;/&gt;&lt;wsp:rsid wsp:val=&quot;00CE3EB6&quot;/&gt;&lt;wsp:rsid wsp:val=&quot;00CF0354&quot;/&gt;&lt;wsp:rsid wsp:val=&quot;00CF0A1B&quot;/&gt;&lt;wsp:rsid wsp:val=&quot;00CF0AD1&quot;/&gt;&lt;wsp:rsid wsp:val=&quot;00CF2A24&quot;/&gt;&lt;wsp:rsid wsp:val=&quot;00CF3A27&quot;/&gt;&lt;wsp:rsid wsp:val=&quot;00CF4706&quot;/&gt;&lt;wsp:rsid wsp:val=&quot;00CF72DE&quot;/&gt;&lt;wsp:rsid wsp:val=&quot;00D01619&quot;/&gt;&lt;wsp:rsid wsp:val=&quot;00D0243C&quot;/&gt;&lt;wsp:rsid wsp:val=&quot;00D04984&quot;/&gt;&lt;wsp:rsid wsp:val=&quot;00D056A0&quot;/&gt;&lt;wsp:rsid wsp:val=&quot;00D06243&quot;/&gt;&lt;wsp:rsid wsp:val=&quot;00D07082&quot;/&gt;&lt;wsp:rsid wsp:val=&quot;00D07A8C&quot;/&gt;&lt;wsp:rsid wsp:val=&quot;00D10717&quot;/&gt;&lt;wsp:rsid wsp:val=&quot;00D118F4&quot;/&gt;&lt;wsp:rsid wsp:val=&quot;00D23741&quot;/&gt;&lt;wsp:rsid wsp:val=&quot;00D23DDD&quot;/&gt;&lt;wsp:rsid wsp:val=&quot;00D24446&quot;/&gt;&lt;wsp:rsid wsp:val=&quot;00D244EC&quot;/&gt;&lt;wsp:rsid wsp:val=&quot;00D3139A&quot;/&gt;&lt;wsp:rsid wsp:val=&quot;00D33F32&quot;/&gt;&lt;wsp:rsid wsp:val=&quot;00D3527B&quot;/&gt;&lt;wsp:rsid wsp:val=&quot;00D36BB4&quot;/&gt;&lt;wsp:rsid wsp:val=&quot;00D37E3C&quot;/&gt;&lt;wsp:rsid wsp:val=&quot;00D472DE&quot;/&gt;&lt;wsp:rsid wsp:val=&quot;00D50C26&quot;/&gt;&lt;wsp:rsid wsp:val=&quot;00D52659&quot;/&gt;&lt;wsp:rsid wsp:val=&quot;00D52C10&quot;/&gt;&lt;wsp:rsid wsp:val=&quot;00D52F6A&quot;/&gt;&lt;wsp:rsid wsp:val=&quot;00D547FA&quot;/&gt;&lt;wsp:rsid wsp:val=&quot;00D554EC&quot;/&gt;&lt;wsp:rsid wsp:val=&quot;00D55867&quot;/&gt;&lt;wsp:rsid wsp:val=&quot;00D55AB4&quot;/&gt;&lt;wsp:rsid wsp:val=&quot;00D6152B&quot;/&gt;&lt;wsp:rsid wsp:val=&quot;00D620A6&quot;/&gt;&lt;wsp:rsid wsp:val=&quot;00D64103&quot;/&gt;&lt;wsp:rsid wsp:val=&quot;00D641C4&quot;/&gt;&lt;wsp:rsid wsp:val=&quot;00D64D8D&quot;/&gt;&lt;wsp:rsid wsp:val=&quot;00D6534A&quot;/&gt;&lt;wsp:rsid wsp:val=&quot;00D66889&quot;/&gt;&lt;wsp:rsid wsp:val=&quot;00D66B54&quot;/&gt;&lt;wsp:rsid wsp:val=&quot;00D67020&quot;/&gt;&lt;wsp:rsid wsp:val=&quot;00D67587&quot;/&gt;&lt;wsp:rsid wsp:val=&quot;00D73EF2&quot;/&gt;&lt;wsp:rsid wsp:val=&quot;00D747CF&quot;/&gt;&lt;wsp:rsid wsp:val=&quot;00D8093B&quot;/&gt;&lt;wsp:rsid wsp:val=&quot;00D820E8&quot;/&gt;&lt;wsp:rsid wsp:val=&quot;00D843D6&quot;/&gt;&lt;wsp:rsid wsp:val=&quot;00D84D1B&quot;/&gt;&lt;wsp:rsid wsp:val=&quot;00D94205&quot;/&gt;&lt;wsp:rsid wsp:val=&quot;00D9454B&quot;/&gt;&lt;wsp:rsid wsp:val=&quot;00D946BD&quot;/&gt;&lt;wsp:rsid wsp:val=&quot;00D976AD&quot;/&gt;&lt;wsp:rsid wsp:val=&quot;00DA0E70&quot;/&gt;&lt;wsp:rsid wsp:val=&quot;00DA54A2&quot;/&gt;&lt;wsp:rsid wsp:val=&quot;00DB37BE&quot;/&gt;&lt;wsp:rsid wsp:val=&quot;00DB5AF7&quot;/&gt;&lt;wsp:rsid wsp:val=&quot;00DC0A55&quot;/&gt;&lt;wsp:rsid wsp:val=&quot;00DC4133&quot;/&gt;&lt;wsp:rsid wsp:val=&quot;00DC5334&quot;/&gt;&lt;wsp:rsid wsp:val=&quot;00DC5485&quot;/&gt;&lt;wsp:rsid wsp:val=&quot;00DC5677&quot;/&gt;&lt;wsp:rsid wsp:val=&quot;00DC5FBC&quot;/&gt;&lt;wsp:rsid wsp:val=&quot;00DD0831&quot;/&gt;&lt;wsp:rsid wsp:val=&quot;00DD407C&quot;/&gt;&lt;wsp:rsid wsp:val=&quot;00DD5046&quot;/&gt;&lt;wsp:rsid wsp:val=&quot;00DD6DFC&quot;/&gt;&lt;wsp:rsid wsp:val=&quot;00DE0220&quot;/&gt;&lt;wsp:rsid wsp:val=&quot;00DE6B1B&quot;/&gt;&lt;wsp:rsid wsp:val=&quot;00DF03CE&quot;/&gt;&lt;wsp:rsid wsp:val=&quot;00DF5B3D&quot;/&gt;&lt;wsp:rsid wsp:val=&quot;00E00456&quot;/&gt;&lt;wsp:rsid wsp:val=&quot;00E05C6E&quot;/&gt;&lt;wsp:rsid wsp:val=&quot;00E067CD&quot;/&gt;&lt;wsp:rsid wsp:val=&quot;00E076A2&quot;/&gt;&lt;wsp:rsid wsp:val=&quot;00E1433C&quot;/&gt;&lt;wsp:rsid wsp:val=&quot;00E14D6A&quot;/&gt;&lt;wsp:rsid wsp:val=&quot;00E1773E&quot;/&gt;&lt;wsp:rsid wsp:val=&quot;00E210F1&quot;/&gt;&lt;wsp:rsid wsp:val=&quot;00E25D86&quot;/&gt;&lt;wsp:rsid wsp:val=&quot;00E272FE&quot;/&gt;&lt;wsp:rsid wsp:val=&quot;00E275C3&quot;/&gt;&lt;wsp:rsid wsp:val=&quot;00E3013D&quot;/&gt;&lt;wsp:rsid wsp:val=&quot;00E319A8&quot;/&gt;&lt;wsp:rsid wsp:val=&quot;00E31C62&quot;/&gt;&lt;wsp:rsid wsp:val=&quot;00E31FB5&quot;/&gt;&lt;wsp:rsid wsp:val=&quot;00E345AF&quot;/&gt;&lt;wsp:rsid wsp:val=&quot;00E37D79&quot;/&gt;&lt;wsp:rsid wsp:val=&quot;00E42165&quot;/&gt;&lt;wsp:rsid wsp:val=&quot;00E45144&quot;/&gt;&lt;wsp:rsid wsp:val=&quot;00E517D4&quot;/&gt;&lt;wsp:rsid wsp:val=&quot;00E52A0F&quot;/&gt;&lt;wsp:rsid wsp:val=&quot;00E56848&quot;/&gt;&lt;wsp:rsid wsp:val=&quot;00E571B4&quot;/&gt;&lt;wsp:rsid wsp:val=&quot;00E600EF&quot;/&gt;&lt;wsp:rsid wsp:val=&quot;00E70F61&quot;/&gt;&lt;wsp:rsid wsp:val=&quot;00E71455&quot;/&gt;&lt;wsp:rsid wsp:val=&quot;00E72D26&quot;/&gt;&lt;wsp:rsid wsp:val=&quot;00E757E9&quot;/&gt;&lt;wsp:rsid wsp:val=&quot;00E76D92&quot;/&gt;&lt;wsp:rsid wsp:val=&quot;00E7752D&quot;/&gt;&lt;wsp:rsid wsp:val=&quot;00E826B4&quot;/&gt;&lt;wsp:rsid wsp:val=&quot;00E8348F&quot;/&gt;&lt;wsp:rsid wsp:val=&quot;00E869D8&quot;/&gt;&lt;wsp:rsid wsp:val=&quot;00E86C7A&quot;/&gt;&lt;wsp:rsid wsp:val=&quot;00E87905&quot;/&gt;&lt;wsp:rsid wsp:val=&quot;00E911C6&quot;/&gt;&lt;wsp:rsid wsp:val=&quot;00E94DE5&quot;/&gt;&lt;wsp:rsid wsp:val=&quot;00E96739&quot;/&gt;&lt;wsp:rsid wsp:val=&quot;00E96D92&quot;/&gt;&lt;wsp:rsid wsp:val=&quot;00EA0966&quot;/&gt;&lt;wsp:rsid wsp:val=&quot;00EA1D4E&quot;/&gt;&lt;wsp:rsid wsp:val=&quot;00EA3894&quot;/&gt;&lt;wsp:rsid wsp:val=&quot;00EB0AD6&quot;/&gt;&lt;wsp:rsid wsp:val=&quot;00EB1C39&quot;/&gt;&lt;wsp:rsid wsp:val=&quot;00EB4671&quot;/&gt;&lt;wsp:rsid wsp:val=&quot;00EB697C&quot;/&gt;&lt;wsp:rsid wsp:val=&quot;00EB7436&quot;/&gt;&lt;wsp:rsid wsp:val=&quot;00EC20C9&quot;/&gt;&lt;wsp:rsid wsp:val=&quot;00EC34CD&quot;/&gt;&lt;wsp:rsid wsp:val=&quot;00EC42FF&quot;/&gt;&lt;wsp:rsid wsp:val=&quot;00EC63B6&quot;/&gt;&lt;wsp:rsid wsp:val=&quot;00EC695D&quot;/&gt;&lt;wsp:rsid wsp:val=&quot;00EC6D69&quot;/&gt;&lt;wsp:rsid wsp:val=&quot;00EC71E2&quot;/&gt;&lt;wsp:rsid wsp:val=&quot;00ED0AD7&quot;/&gt;&lt;wsp:rsid wsp:val=&quot;00ED0C28&quot;/&gt;&lt;wsp:rsid wsp:val=&quot;00ED24D6&quot;/&gt;&lt;wsp:rsid wsp:val=&quot;00ED2E56&quot;/&gt;&lt;wsp:rsid wsp:val=&quot;00ED3C66&quot;/&gt;&lt;wsp:rsid wsp:val=&quot;00ED7CC0&quot;/&gt;&lt;wsp:rsid wsp:val=&quot;00EE0545&quot;/&gt;&lt;wsp:rsid wsp:val=&quot;00EE4C25&quot;/&gt;&lt;wsp:rsid wsp:val=&quot;00EE583C&quot;/&gt;&lt;wsp:rsid wsp:val=&quot;00EE655C&quot;/&gt;&lt;wsp:rsid wsp:val=&quot;00EF2F8A&quot;/&gt;&lt;wsp:rsid wsp:val=&quot;00EF5122&quot;/&gt;&lt;wsp:rsid wsp:val=&quot;00EF5245&quot;/&gt;&lt;wsp:rsid wsp:val=&quot;00EF60E5&quot;/&gt;&lt;wsp:rsid wsp:val=&quot;00EF643F&quot;/&gt;&lt;wsp:rsid wsp:val=&quot;00EF71A1&quot;/&gt;&lt;wsp:rsid wsp:val=&quot;00EF7C27&quot;/&gt;&lt;wsp:rsid wsp:val=&quot;00F06C63&quot;/&gt;&lt;wsp:rsid wsp:val=&quot;00F06FC0&quot;/&gt;&lt;wsp:rsid wsp:val=&quot;00F0727B&quot;/&gt;&lt;wsp:rsid wsp:val=&quot;00F12B15&quot;/&gt;&lt;wsp:rsid wsp:val=&quot;00F12BEE&quot;/&gt;&lt;wsp:rsid wsp:val=&quot;00F14F9C&quot;/&gt;&lt;wsp:rsid wsp:val=&quot;00F16440&quot;/&gt;&lt;wsp:rsid wsp:val=&quot;00F17337&quot;/&gt;&lt;wsp:rsid wsp:val=&quot;00F22A63&quot;/&gt;&lt;wsp:rsid wsp:val=&quot;00F31C84&quot;/&gt;&lt;wsp:rsid wsp:val=&quot;00F322F7&quot;/&gt;&lt;wsp:rsid wsp:val=&quot;00F349F3&quot;/&gt;&lt;wsp:rsid wsp:val=&quot;00F34E42&quot;/&gt;&lt;wsp:rsid wsp:val=&quot;00F44982&quot;/&gt;&lt;wsp:rsid wsp:val=&quot;00F46FBA&quot;/&gt;&lt;wsp:rsid wsp:val=&quot;00F47037&quot;/&gt;&lt;wsp:rsid wsp:val=&quot;00F51D48&quot;/&gt;&lt;wsp:rsid wsp:val=&quot;00F54A68&quot;/&gt;&lt;wsp:rsid wsp:val=&quot;00F5714A&quot;/&gt;&lt;wsp:rsid wsp:val=&quot;00F57970&quot;/&gt;&lt;wsp:rsid wsp:val=&quot;00F637B5&quot;/&gt;&lt;wsp:rsid wsp:val=&quot;00F63820&quot;/&gt;&lt;wsp:rsid wsp:val=&quot;00F648DF&quot;/&gt;&lt;wsp:rsid wsp:val=&quot;00F72393&quot;/&gt;&lt;wsp:rsid wsp:val=&quot;00F7278D&quot;/&gt;&lt;wsp:rsid wsp:val=&quot;00F73DAB&quot;/&gt;&lt;wsp:rsid wsp:val=&quot;00F74A07&quot;/&gt;&lt;wsp:rsid wsp:val=&quot;00F762D1&quot;/&gt;&lt;wsp:rsid wsp:val=&quot;00F7715F&quot;/&gt;&lt;wsp:rsid wsp:val=&quot;00F77314&quot;/&gt;&lt;wsp:rsid wsp:val=&quot;00F77722&quot;/&gt;&lt;wsp:rsid wsp:val=&quot;00F80271&quot;/&gt;&lt;wsp:rsid wsp:val=&quot;00F802D8&quot;/&gt;&lt;wsp:rsid wsp:val=&quot;00F80FAE&quot;/&gt;&lt;wsp:rsid wsp:val=&quot;00F810FD&quot;/&gt;&lt;wsp:rsid wsp:val=&quot;00F818E2&quot;/&gt;&lt;wsp:rsid wsp:val=&quot;00F8251D&quot;/&gt;&lt;wsp:rsid wsp:val=&quot;00F84CCA&quot;/&gt;&lt;wsp:rsid wsp:val=&quot;00F91869&quot;/&gt;&lt;wsp:rsid wsp:val=&quot;00F92AAE&quot;/&gt;&lt;wsp:rsid wsp:val=&quot;00F9688A&quot;/&gt;&lt;wsp:rsid wsp:val=&quot;00FA0B20&quot;/&gt;&lt;wsp:rsid wsp:val=&quot;00FA2A33&quot;/&gt;&lt;wsp:rsid wsp:val=&quot;00FA3222&quot;/&gt;&lt;wsp:rsid wsp:val=&quot;00FB0C2F&quot;/&gt;&lt;wsp:rsid wsp:val=&quot;00FB137E&quot;/&gt;&lt;wsp:rsid wsp:val=&quot;00FB1ABF&quot;/&gt;&lt;wsp:rsid wsp:val=&quot;00FB23D7&quot;/&gt;&lt;wsp:rsid wsp:val=&quot;00FB3015&quot;/&gt;&lt;wsp:rsid wsp:val=&quot;00FB6FCC&quot;/&gt;&lt;wsp:rsid wsp:val=&quot;00FB748D&quot;/&gt;&lt;wsp:rsid wsp:val=&quot;00FB76A5&quot;/&gt;&lt;wsp:rsid wsp:val=&quot;00FC117F&quot;/&gt;&lt;wsp:rsid wsp:val=&quot;00FC160B&quot;/&gt;&lt;wsp:rsid wsp:val=&quot;00FC2940&quot;/&gt;&lt;wsp:rsid wsp:val=&quot;00FC4840&quot;/&gt;&lt;wsp:rsid wsp:val=&quot;00FC4C73&quot;/&gt;&lt;wsp:rsid wsp:val=&quot;00FC69C5&quot;/&gt;&lt;wsp:rsid wsp:val=&quot;00FD2DD2&quot;/&gt;&lt;wsp:rsid wsp:val=&quot;00FD2DDC&quot;/&gt;&lt;wsp:rsid wsp:val=&quot;00FD312E&quot;/&gt;&lt;wsp:rsid wsp:val=&quot;00FD628B&quot;/&gt;&lt;wsp:rsid wsp:val=&quot;00FD6570&quot;/&gt;&lt;wsp:rsid wsp:val=&quot;00FD73F2&quot;/&gt;&lt;wsp:rsid wsp:val=&quot;00FE462C&quot;/&gt;&lt;wsp:rsid wsp:val=&quot;00FF08BE&quot;/&gt;&lt;wsp:rsid wsp:val=&quot;00FF1837&quot;/&gt;&lt;wsp:rsid wsp:val=&quot;00FF57E8&quot;/&gt;&lt;/wsp:rsids&gt;&lt;/w:docPr&gt;&lt;w:body&gt;&lt;wx:sect&gt;&lt;w:p wsp:rsidR=&quot;00000000&quot; wsp:rsidRDefault=&quot;00B9681A&quot; wsp:rsidP=&quot;00B9681A&quot;&gt;&lt;m:oMathPara&gt;&lt;m:oMath&gt;&lt;m:acc&gt;&lt;m:accPr&gt;&lt;m:chr m:val=&quot;虆&quot;/&gt;&lt;m:ctrlPr&gt;&lt;w:rPr&gt;&lt;w:rFonts w:ascii=&quot;Cambria Math&quot; w:h-ansi=&quot;Camb  ria Math&quot;/&gt;&lt;wx:font wx:val=&quot;Cambria Math&quot;/&gt;&lt;/w:rPr&gt;&lt;/m:ctrlPr&gt;&lt;/m:accPr&gt;&lt;m:e&gt;&lt;m:r&gt;&lt;m:rPr&gt;&lt;m:sty m:val=&quot;p&quot;/&gt;&lt;/m:rPr&gt;&lt;w:rPr&gt;&lt;w:rFonts w:ascii=&quot;Cambria Math&quot; w:h-ansi=&quot;Cambria Math&quot; w:hint=&quot;fareast&quot;/&gt;&lt;wx:font wx:val=&quot;Cambria Math&quot;/&gt;&lt;/w:rPr&gt;&lt;m:t&gt;T&lt;/m:t&gt;&lt;/m:r&gt;&lt;/m:e&gt;&lt;/m:ac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19" chromakey="#FFFFFF" o:title=""/>
            <o:lock v:ext="edit" aspectratio="t"/>
            <w10:wrap type="none"/>
            <w10:anchorlock/>
          </v:shape>
        </w:pict>
      </w:r>
      <w:r>
        <w:rPr>
          <w:rFonts w:hint="eastAsia" w:ascii="宋体" w:hAnsi="宋体" w:cs="宋体"/>
          <w:sz w:val="24"/>
        </w:rPr>
        <w:fldChar w:fldCharType="end"/>
      </w:r>
    </w:p>
    <w:p w14:paraId="0CF9973F">
      <w:pPr>
        <w:snapToGrid w:val="0"/>
        <w:spacing w:line="360" w:lineRule="auto"/>
        <w:ind w:firstLine="960" w:firstLineChars="400"/>
        <w:rPr>
          <w:rFonts w:hint="eastAsia" w:ascii="宋体" w:hAnsi="宋体" w:cs="宋体"/>
          <w:sz w:val="24"/>
        </w:rPr>
      </w:pPr>
    </w:p>
    <w:p w14:paraId="5E2C1072">
      <w:pPr>
        <w:snapToGrid w:val="0"/>
        <w:spacing w:line="360" w:lineRule="auto"/>
        <w:ind w:firstLine="960" w:firstLineChars="400"/>
        <w:rPr>
          <w:rFonts w:hint="eastAsia" w:ascii="宋体" w:hAnsi="宋体" w:cs="宋体"/>
          <w:sz w:val="24"/>
        </w:rPr>
      </w:pPr>
    </w:p>
    <w:p w14:paraId="5B7FC6F8">
      <w:pPr>
        <w:snapToGrid w:val="0"/>
        <w:spacing w:line="360" w:lineRule="auto"/>
        <w:ind w:firstLine="960" w:firstLineChars="400"/>
        <w:rPr>
          <w:rFonts w:hint="eastAsia" w:ascii="宋体" w:hAnsi="宋体" w:cs="宋体"/>
          <w:sz w:val="24"/>
        </w:rPr>
      </w:pPr>
    </w:p>
    <w:p w14:paraId="500104F7">
      <w:pPr>
        <w:snapToGrid w:val="0"/>
        <w:spacing w:line="360" w:lineRule="auto"/>
        <w:ind w:firstLine="960" w:firstLineChars="400"/>
        <w:rPr>
          <w:rFonts w:hint="eastAsia" w:ascii="宋体" w:hAnsi="宋体" w:cs="宋体"/>
          <w:sz w:val="24"/>
        </w:rPr>
      </w:pPr>
    </w:p>
    <w:p w14:paraId="52284EA6">
      <w:pPr>
        <w:snapToGrid w:val="0"/>
        <w:spacing w:line="360" w:lineRule="auto"/>
        <w:ind w:firstLine="960" w:firstLineChars="400"/>
        <w:rPr>
          <w:rFonts w:hint="eastAsia" w:ascii="宋体" w:hAnsi="宋体" w:cs="宋体"/>
          <w:sz w:val="24"/>
        </w:rPr>
      </w:pPr>
    </w:p>
    <w:p w14:paraId="6F5E04C1">
      <w:pPr>
        <w:snapToGrid w:val="0"/>
        <w:spacing w:line="360" w:lineRule="auto"/>
        <w:ind w:firstLine="960" w:firstLineChars="400"/>
        <w:rPr>
          <w:rFonts w:hint="eastAsia" w:ascii="宋体" w:hAnsi="宋体" w:cs="宋体"/>
          <w:sz w:val="24"/>
        </w:rPr>
      </w:pPr>
    </w:p>
    <w:p w14:paraId="04E940C6">
      <w:pPr>
        <w:snapToGrid w:val="0"/>
        <w:spacing w:line="360" w:lineRule="auto"/>
        <w:ind w:firstLine="960" w:firstLineChars="400"/>
        <w:rPr>
          <w:rFonts w:hint="eastAsia" w:ascii="宋体" w:hAnsi="宋体" w:cs="宋体"/>
          <w:sz w:val="24"/>
        </w:rPr>
      </w:pPr>
    </w:p>
    <w:p w14:paraId="0366ABB3">
      <w:pPr>
        <w:snapToGrid w:val="0"/>
        <w:spacing w:line="360" w:lineRule="auto"/>
        <w:ind w:firstLine="960" w:firstLineChars="400"/>
        <w:rPr>
          <w:rFonts w:hint="eastAsia" w:ascii="宋体" w:hAnsi="宋体" w:cs="宋体"/>
          <w:sz w:val="24"/>
        </w:rPr>
      </w:pPr>
    </w:p>
    <w:p w14:paraId="14D5953F">
      <w:pPr>
        <w:snapToGrid w:val="0"/>
        <w:spacing w:line="360" w:lineRule="auto"/>
        <w:ind w:firstLine="960" w:firstLineChars="400"/>
        <w:rPr>
          <w:rFonts w:hint="eastAsia" w:ascii="宋体" w:hAnsi="宋体" w:cs="宋体"/>
          <w:sz w:val="24"/>
        </w:rPr>
      </w:pPr>
    </w:p>
    <w:p w14:paraId="60CB5399">
      <w:pPr>
        <w:adjustRightInd w:val="0"/>
        <w:snapToGrid w:val="0"/>
        <w:spacing w:line="360" w:lineRule="exact"/>
        <w:ind w:left="1140"/>
      </w:pPr>
      <w:r>
        <w:rPr>
          <w:rFonts w:hint="eastAsia" w:ascii="宋体" w:hAnsi="宋体" w:cs="宋体"/>
          <w:sz w:val="24"/>
        </w:rPr>
        <w:instrText xml:space="preserve"> </w:instrText>
      </w:r>
      <w:r>
        <w:rPr>
          <w:rFonts w:hint="eastAsia" w:ascii="宋体" w:hAnsi="宋体" w:cs="宋体"/>
          <w:sz w:val="24"/>
        </w:rPr>
        <w:fldChar w:fldCharType="separate"/>
      </w:r>
      <w:r>
        <w:rPr>
          <w:rFonts w:hint="eastAsia" w:ascii="宋体" w:hAnsi="宋体" w:cs="宋体"/>
          <w:sz w:val="24"/>
        </w:rPr>
        <w:fldChar w:fldCharType="end"/>
      </w:r>
      <w:r>
        <w:rPr>
          <w:rFonts w:hint="eastAsia" w:ascii="宋体" w:hAnsi="宋体" w:cs="宋体"/>
          <w:sz w:val="24"/>
        </w:rPr>
        <w:t>－</w:t>
      </w:r>
      <w:r>
        <w:rPr>
          <w:rFonts w:hint="eastAsia"/>
          <w:szCs w:val="21"/>
        </w:rPr>
        <w:t>灵敏度漂移</w:t>
      </w:r>
      <w:r>
        <w:t>；</w:t>
      </w:r>
    </w:p>
    <w:p w14:paraId="7352F9E2">
      <w:pPr>
        <w:snapToGrid w:val="0"/>
        <w:spacing w:line="360" w:lineRule="auto"/>
        <w:ind w:firstLine="840" w:firstLineChars="400"/>
        <w:rPr>
          <w:rFonts w:hint="eastAsia" w:ascii="宋体" w:hAnsi="宋体" w:cs="宋体"/>
          <w:sz w:val="24"/>
        </w:rPr>
      </w:pPr>
      <w:r>
        <w:rPr>
          <w:rFonts w:hint="eastAsia"/>
          <w:i/>
          <w:szCs w:val="21"/>
        </w:rPr>
        <w:t>S</w:t>
      </w:r>
      <w:r>
        <w:rPr>
          <w:rFonts w:hint="eastAsia"/>
          <w:szCs w:val="21"/>
          <w:vertAlign w:val="subscript"/>
        </w:rPr>
        <w:t>i</w:t>
      </w:r>
      <w:r>
        <w:rPr>
          <w:rFonts w:hint="eastAsia" w:ascii="宋体" w:hAnsi="宋体" w:cs="宋体"/>
          <w:sz w:val="24"/>
        </w:rPr>
        <w:fldChar w:fldCharType="begin"/>
      </w:r>
      <w:r>
        <w:rPr>
          <w:rFonts w:hint="eastAsia" w:ascii="宋体" w:hAnsi="宋体" w:cs="宋体"/>
          <w:sz w:val="24"/>
        </w:rPr>
        <w:instrText xml:space="preserve"> QUOTE </w:instrText>
      </w:r>
      <w:r>
        <w:rPr>
          <w:rFonts w:hint="eastAsia" w:ascii="宋体" w:hAnsi="宋体" w:cs="宋体"/>
          <w:sz w:val="24"/>
        </w:rPr>
        <w:fldChar w:fldCharType="begin"/>
      </w:r>
      <w:r>
        <w:rPr>
          <w:rFonts w:hint="eastAsia" w:ascii="宋体" w:hAnsi="宋体" w:cs="宋体"/>
          <w:sz w:val="24"/>
        </w:rPr>
        <w:instrText xml:space="preserve"> QUOTE </w:instrText>
      </w:r>
      <w:r>
        <w:rPr>
          <w:rFonts w:ascii="宋体" w:hAnsi="宋体" w:cs="宋体"/>
          <w:position w:val="-6"/>
          <w:sz w:val="24"/>
        </w:rPr>
        <w:pict>
          <v:shape id="_x0000_i1044" o:spt="75" type="#_x0000_t75" style="height:15.45pt;width:6.1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doNotEmbedSystemFonts/&gt;&lt;w:bordersDontSurroundHeader/&gt;&lt;w:bordersDontSurroundFooter/&gt;&lt;w:hideSpellingErrors/&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F6051&quot;/&gt;&lt;wsp:rsid wsp:val=&quot;00003929&quot;/&gt;&lt;wsp:rsid wsp:val=&quot;00010C36&quot;/&gt;&lt;wsp:rsid wsp:val=&quot;00014819&quot;/&gt;&lt;wsp:rsid wsp:val=&quot;00015CA3&quot;/&gt;&lt;wsp:rsid wsp:val=&quot;000174DA&quot;/&gt;&lt;wsp:rsid wsp:val=&quot;00020A5E&quot;/&gt;&lt;wsp:rsid wsp:val=&quot;000223FF&quot;/&gt;&lt;wsp:rsid wsp:val=&quot;00022445&quot;/&gt;&lt;wsp:rsid wsp:val=&quot;00023FBB&quot;/&gt;&lt;wsp:rsid wsp:val=&quot;00031B06&quot;/&gt;&lt;wsp:rsid wsp:val=&quot;00031E97&quot;/&gt;&lt;wsp:rsid wsp:val=&quot;000332C3&quot;/&gt;&lt;wsp:rsid wsp:val=&quot;00036B47&quot;/&gt;&lt;wsp:rsid wsp:val=&quot;00037F6D&quot;/&gt;&lt;wsp:rsid wsp:val=&quot;00042D81&quot;/&gt;&lt;wsp:rsid wsp:val=&quot;00042E65&quot;/&gt;&lt;wsp:rsid wsp:val=&quot;00051989&quot;/&gt;&lt;wsp:rsid wsp:val=&quot;00056956&quot;/&gt;&lt;wsp:rsid wsp:val=&quot;000572D8&quot;/&gt;&lt;wsp:rsid wsp:val=&quot;000603BC&quot;/&gt;&lt;wsp:rsid wsp:val=&quot;00062B9A&quot;/&gt;&lt;wsp:rsid wsp:val=&quot;00065931&quot;/&gt;&lt;wsp:rsid wsp:val=&quot;00066D36&quot;/&gt;&lt;wsp:rsid wsp:val=&quot;00070686&quot;/&gt;&lt;wsp:rsid wsp:val=&quot;00070B72&quot;/&gt;&lt;wsp:rsid wsp:val=&quot;0007293C&quot;/&gt;&lt;wsp:rsid wsp:val=&quot;00073F97&quot;/&gt;&lt;wsp:rsid wsp:val=&quot;00076B50&quot;/&gt;&lt;wsp:rsid wsp:val=&quot;00076BAC&quot;/&gt;&lt;wsp:rsid wsp:val=&quot;00077568&quot;/&gt;&lt;wsp:rsid wsp:val=&quot;00077A27&quot;/&gt;&lt;wsp:rsid wsp:val=&quot;00086650&quot;/&gt;&lt;wsp:rsid wsp:val=&quot;00086DFF&quot;/&gt;&lt;wsp:rsid wsp:val=&quot;00092AEE&quot;/&gt;&lt;wsp:rsid wsp:val=&quot;0009497E&quot;/&gt;&lt;wsp:rsid wsp:val=&quot;00095E41&quot;/&gt;&lt;wsp:rsid wsp:val=&quot;000976A4&quot;/&gt;&lt;wsp:rsid wsp:val=&quot;00097C9A&quot;/&gt;&lt;wsp:rsid wsp:val=&quot;000A0500&quot;/&gt;&lt;wsp:rsid wsp:val=&quot;000A0639&quot;/&gt;&lt;wsp:rsid wsp:val=&quot;000A07AA&quot;/&gt;&lt;wsp:rsid wsp:val=&quot;000B2363&quot;/&gt;&lt;wsp:rsid wsp:val=&quot;000B3525&quot;/&gt;&lt;wsp:rsid wsp:val=&quot;000B4710&quot;/&gt;&lt;wsp:rsid wsp:val=&quot;000B6FF2&quot;/&gt;&lt;wsp:rsid wsp:val=&quot;000B7573&quot;/&gt;&lt;wsp:rsid wsp:val=&quot;000B7677&quot;/&gt;&lt;wsp:rsid wsp:val=&quot;000C0783&quot;/&gt;&lt;wsp:rsid wsp:val=&quot;000D1E16&quot;/&gt;&lt;wsp:rsid wsp:val=&quot;000D31A4&quot;/&gt;&lt;wsp:rsid wsp:val=&quot;000D3AF7&quot;/&gt;&lt;wsp:rsid wsp:val=&quot;000D7AC3&quot;/&gt;&lt;wsp:rsid wsp:val=&quot;000E4165&quot;/&gt;&lt;wsp:rsid wsp:val=&quot;000E74D0&quot;/&gt;&lt;wsp:rsid wsp:val=&quot;000E7C2C&quot;/&gt;&lt;wsp:rsid wsp:val=&quot;000F1539&quot;/&gt;&lt;wsp:rsid wsp:val=&quot;000F7D5C&quot;/&gt;&lt;wsp:rsid wsp:val=&quot;001006EE&quot;/&gt;&lt;wsp:rsid wsp:val=&quot;00101AAD&quot;/&gt;&lt;wsp:rsid wsp:val=&quot;00103934&quot;/&gt;&lt;wsp:rsid wsp:val=&quot;0011271B&quot;/&gt;&lt;wsp:rsid wsp:val=&quot;00112A67&quot;/&gt;&lt;wsp:rsid wsp:val=&quot;001237DF&quot;/&gt;&lt;wsp:rsid wsp:val=&quot;00123D9E&quot;/&gt;&lt;wsp:rsid wsp:val=&quot;00124C6C&quot;/&gt;&lt;wsp:rsid wsp:val=&quot;0012565D&quot;/&gt;&lt;wsp:rsid wsp:val=&quot;001258AD&quot;/&gt;&lt;wsp:rsid wsp:val=&quot;00125A5C&quot;/&gt;&lt;wsp:rsid wsp:val=&quot;001270A5&quot;/&gt;&lt;wsp:rsid wsp:val=&quot;00127198&quot;/&gt;&lt;wsp:rsid wsp:val=&quot;00130675&quot;/&gt;&lt;wsp:rsid wsp:val=&quot;001315AF&quot;/&gt;&lt;wsp:rsid wsp:val=&quot;00131E93&quot;/&gt;&lt;wsp:rsid wsp:val=&quot;001327F5&quot;/&gt;&lt;wsp:rsid wsp:val=&quot;00143AA4&quot;/&gt;&lt;wsp:rsid wsp:val=&quot;00147BC9&quot;/&gt;&lt;wsp:rsid wsp:val=&quot;00152409&quot;/&gt;&lt;wsp:rsid wsp:val=&quot;00154597&quot;/&gt;&lt;wsp:rsid wsp:val=&quot;00160967&quot;/&gt;&lt;wsp:rsid wsp:val=&quot;00164C46&quot;/&gt;&lt;wsp:rsid wsp:val=&quot;0016681C&quot;/&gt;&lt;wsp:rsid wsp:val=&quot;00166C79&quot;/&gt;&lt;wsp:rsid wsp:val=&quot;00171368&quot;/&gt;&lt;wsp:rsid wsp:val=&quot;00171F2C&quot;/&gt;&lt;wsp:rsid wsp:val=&quot;00173A5B&quot;/&gt;&lt;wsp:rsid wsp:val=&quot;00174BFC&quot;/&gt;&lt;wsp:rsid wsp:val=&quot;001765DA&quot;/&gt;&lt;wsp:rsid wsp:val=&quot;00176D78&quot;/&gt;&lt;wsp:rsid wsp:val=&quot;00181F18&quot;/&gt;&lt;wsp:rsid wsp:val=&quot;00182377&quot;/&gt;&lt;wsp:rsid wsp:val=&quot;00185B5B&quot;/&gt;&lt;wsp:rsid wsp:val=&quot;001915B4&quot;/&gt;&lt;wsp:rsid wsp:val=&quot;001923C7&quot;/&gt;&lt;wsp:rsid wsp:val=&quot;00192D00&quot;/&gt;&lt;wsp:rsid wsp:val=&quot;00192F7F&quot;/&gt;&lt;wsp:rsid wsp:val=&quot;001A24D8&quot;/&gt;&lt;wsp:rsid wsp:val=&quot;001A645F&quot;/&gt;&lt;wsp:rsid wsp:val=&quot;001A7C1B&quot;/&gt;&lt;wsp:rsid wsp:val=&quot;001B0958&quot;/&gt;&lt;wsp:rsid wsp:val=&quot;001B15FE&quot;/&gt;&lt;wsp:rsid wsp:val=&quot;001B2602&quot;/&gt;&lt;wsp:rsid wsp:val=&quot;001B6FAA&quot;/&gt;&lt;wsp:rsid wsp:val=&quot;001B75EA&quot;/&gt;&lt;wsp:rsid wsp:val=&quot;001C3313&quot;/&gt;&lt;wsp:rsid wsp:val=&quot;001C3EA1&quot;/&gt;&lt;wsp:rsid wsp:val=&quot;001C7B66&quot;/&gt;&lt;wsp:rsid wsp:val=&quot;001D0504&quot;/&gt;&lt;wsp:rsid wsp:val=&quot;001D1F51&quot;/&gt;&lt;wsp:rsid wsp:val=&quot;001D243A&quot;/&gt;&lt;wsp:rsid wsp:val=&quot;001D3073&quot;/&gt;&lt;wsp:rsid wsp:val=&quot;001D3738&quot;/&gt;&lt;wsp:rsid wsp:val=&quot;001D7AE0&quot;/&gt;&lt;wsp:rsid wsp:val=&quot;001E0B5D&quot;/&gt;&lt;wsp:rsid wsp:val=&quot;001E0CE5&quot;/&gt;&lt;wsp:rsid wsp:val=&quot;001E1530&quot;/&gt;&lt;wsp:rsid wsp:val=&quot;001E243C&quot;/&gt;&lt;wsp:rsid wsp:val=&quot;001E7A42&quot;/&gt;&lt;wsp:rsid wsp:val=&quot;001F35D3&quot;/&gt;&lt;wsp:rsid wsp:val=&quot;001F6329&quot;/&gt;&lt;wsp:rsid wsp:val=&quot;001F704E&quot;/&gt;&lt;wsp:rsid wsp:val=&quot;00200A8C&quot;/&gt;&lt;wsp:rsid wsp:val=&quot;002015B1&quot;/&gt;&lt;wsp:rsid wsp:val=&quot;0020547E&quot;/&gt;&lt;wsp:rsid wsp:val=&quot;00205520&quot;/&gt;&lt;wsp:rsid wsp:val=&quot;00206D94&quot;/&gt;&lt;wsp:rsid wsp:val=&quot;00207675&quot;/&gt;&lt;wsp:rsid wsp:val=&quot;00214618&quot;/&gt;&lt;wsp:rsid wsp:val=&quot;00214BF5&quot;/&gt;&lt;wsp:rsid wsp:val=&quot;00215119&quot;/&gt;&lt;wsp:rsid wsp:val=&quot;00217DEC&quot;/&gt;&lt;wsp:rsid wsp:val=&quot;00220C63&quot;/&gt;&lt;wsp:rsid wsp:val=&quot;00224820&quot;/&gt;&lt;wsp:rsid wsp:val=&quot;00224840&quot;/&gt;&lt;wsp:rsid wsp:val=&quot;00225E53&quot;/&gt;&lt;wsp:rsid wsp:val=&quot;00233EC0&quot;/&gt;&lt;wsp:rsid wsp:val=&quot;00233F6E&quot;/&gt;&lt;wsp:rsid wsp:val=&quot;002354A7&quot;/&gt;&lt;wsp:rsid wsp:val=&quot;00237748&quot;/&gt;&lt;wsp:rsid wsp:val=&quot;00246211&quot;/&gt;&lt;wsp:rsid wsp:val=&quot;002465A2&quot;/&gt;&lt;wsp:rsid wsp:val=&quot;00251ECB&quot;/&gt;&lt;wsp:rsid wsp:val=&quot;00253E80&quot;/&gt;&lt;wsp:rsid wsp:val=&quot;00254729&quot;/&gt;&lt;wsp:rsid wsp:val=&quot;00257DE6&quot;/&gt;&lt;wsp:rsid wsp:val=&quot;00257F0E&quot;/&gt;&lt;wsp:rsid wsp:val=&quot;00260382&quot;/&gt;&lt;wsp:rsid wsp:val=&quot;0026293B&quot;/&gt;&lt;wsp:rsid wsp:val=&quot;002631AB&quot;/&gt;&lt;wsp:rsid wsp:val=&quot;00263461&quot;/&gt;&lt;wsp:rsid wsp:val=&quot;002677E6&quot;/&gt;&lt;wsp:rsid wsp:val=&quot;00271207&quot;/&gt;&lt;wsp:rsid wsp:val=&quot;00275A57&quot;/&gt;&lt;wsp:rsid wsp:val=&quot;0027654C&quot;/&gt;&lt;wsp:rsid wsp:val=&quot;00277739&quot;/&gt;&lt;wsp:rsid wsp:val=&quot;00277785&quot;/&gt;&lt;wsp:rsid wsp:val=&quot;002804E2&quot;/&gt;&lt;wsp:rsid wsp:val=&quot;00280548&quot;/&gt;&lt;wsp:rsid wsp:val=&quot;002823A7&quot;/&gt;&lt;wsp:rsid wsp:val=&quot;002828B7&quot;/&gt;&lt;wsp:rsid wsp:val=&quot;002829B9&quot;/&gt;&lt;wsp:rsid wsp:val=&quot;00282DD0&quot;/&gt;&lt;wsp:rsid wsp:val=&quot;00283BF7&quot;/&gt;&lt;wsp:rsid wsp:val=&quot;0028462B&quot;/&gt;&lt;wsp:rsid wsp:val=&quot;00284E90&quot;/&gt;&lt;wsp:rsid wsp:val=&quot;00286000&quot;/&gt;&lt;wsp:rsid wsp:val=&quot;002869DB&quot;/&gt;&lt;wsp:rsid wsp:val=&quot;002878B8&quot;/&gt;&lt;wsp:rsid wsp:val=&quot;00290F07&quot;/&gt;&lt;wsp:rsid wsp:val=&quot;00291CA5&quot;/&gt;&lt;wsp:rsid wsp:val=&quot;002947D6&quot;/&gt;&lt;wsp:rsid wsp:val=&quot;002A1162&quot;/&gt;&lt;wsp:rsid wsp:val=&quot;002A226A&quot;/&gt;&lt;wsp:rsid wsp:val=&quot;002A278C&quot;/&gt;&lt;wsp:rsid wsp:val=&quot;002A3FF8&quot;/&gt;&lt;wsp:rsid wsp:val=&quot;002A62AD&quot;/&gt;&lt;wsp:rsid wsp:val=&quot;002A6FA2&quot;/&gt;&lt;wsp:rsid wsp:val=&quot;002A7942&quot;/&gt;&lt;wsp:rsid wsp:val=&quot;002B0D49&quot;/&gt;&lt;wsp:rsid wsp:val=&quot;002B2624&quot;/&gt;&lt;wsp:rsid wsp:val=&quot;002B5740&quot;/&gt;&lt;wsp:rsid wsp:val=&quot;002C1325&quot;/&gt;&lt;wsp:rsid wsp:val=&quot;002C1884&quot;/&gt;&lt;wsp:rsid wsp:val=&quot;002C3255&quot;/&gt;&lt;wsp:rsid wsp:val=&quot;002C53EB&quot;/&gt;&lt;wsp:rsid wsp:val=&quot;002C5EAD&quot;/&gt;&lt;wsp:rsid wsp:val=&quot;002D12C5&quot;/&gt;&lt;wsp:rsid wsp:val=&quot;002D13E9&quot;/&gt;&lt;wsp:rsid wsp:val=&quot;002D3534&quot;/&gt;&lt;wsp:rsid wsp:val=&quot;002D4C04&quot;/&gt;&lt;wsp:rsid wsp:val=&quot;002D4EFA&quot;/&gt;&lt;wsp:rsid wsp:val=&quot;002D55CE&quot;/&gt;&lt;wsp:rsid wsp:val=&quot;002D6307&quot;/&gt;&lt;wsp:rsid wsp:val=&quot;002D7A1C&quot;/&gt;&lt;wsp:rsid wsp:val=&quot;002E1884&quot;/&gt;&lt;wsp:rsid wsp:val=&quot;002E227E&quot;/&gt;&lt;wsp:rsid wsp:val=&quot;002E4028&quot;/&gt;&lt;wsp:rsid wsp:val=&quot;002E55DE&quot;/&gt;&lt;wsp:rsid wsp:val=&quot;002E5782&quot;/&gt;&lt;wsp:rsid wsp:val=&quot;002F154D&quot;/&gt;&lt;wsp:rsid wsp:val=&quot;002F230A&quot;/&gt;&lt;wsp:rsid wsp:val=&quot;002F51BC&quot;/&gt;&lt;wsp:rsid wsp:val=&quot;002F6C3D&quot;/&gt;&lt;wsp:rsid wsp:val=&quot;002F7997&quot;/&gt;&lt;wsp:rsid wsp:val=&quot;00300AA4&quot;/&gt;&lt;wsp:rsid wsp:val=&quot;00303023&quot;/&gt;&lt;wsp:rsid wsp:val=&quot;0030336F&quot;/&gt;&lt;wsp:rsid wsp:val=&quot;003038DA&quot;/&gt;&lt;wsp:rsid wsp:val=&quot;00303936&quot;/&gt;&lt;wsp:rsid wsp:val=&quot;003042D3&quot;/&gt;&lt;wsp:rsid wsp:val=&quot;0030571A&quot;/&gt;&lt;wsp:rsid wsp:val=&quot;003063CF&quot;/&gt;&lt;wsp:rsid wsp:val=&quot;00306C5F&quot;/&gt;&lt;wsp:rsid wsp:val=&quot;003070DA&quot;/&gt;&lt;wsp:rsid wsp:val=&quot;00307F91&quot;/&gt;&lt;wsp:rsid wsp:val=&quot;00312966&quot;/&gt;&lt;wsp:rsid wsp:val=&quot;00313440&quot;/&gt;&lt;wsp:rsid wsp:val=&quot;003150AE&quot;/&gt;&lt;wsp:rsid wsp:val=&quot;00316767&quot;/&gt;&lt;wsp:rsid wsp:val=&quot;0032053C&quot;/&gt;&lt;wsp:rsid wsp:val=&quot;00320552&quot;/&gt;&lt;wsp:rsid wsp:val=&quot;00323176&quot;/&gt;&lt;wsp:rsid wsp:val=&quot;00323B14&quot;/&gt;&lt;wsp:rsid wsp:val=&quot;003240CD&quot;/&gt;&lt;wsp:rsid wsp:val=&quot;00326B7D&quot;/&gt;&lt;wsp:rsid wsp:val=&quot;0033137A&quot;/&gt;&lt;wsp:rsid wsp:val=&quot;00332931&quot;/&gt;&lt;wsp:rsid wsp:val=&quot;00334B3A&quot;/&gt;&lt;wsp:rsid wsp:val=&quot;003350EF&quot;/&gt;&lt;wsp:rsid wsp:val=&quot;00336C56&quot;/&gt;&lt;wsp:rsid wsp:val=&quot;00340A12&quot;/&gt;&lt;wsp:rsid wsp:val=&quot;003436CF&quot;/&gt;&lt;wsp:rsid wsp:val=&quot;00346126&quot;/&gt;&lt;wsp:rsid wsp:val=&quot;003461C0&quot;/&gt;&lt;wsp:rsid wsp:val=&quot;00346806&quot;/&gt;&lt;wsp:rsid wsp:val=&quot;00347264&quot;/&gt;&lt;wsp:rsid wsp:val=&quot;003476A7&quot;/&gt;&lt;wsp:rsid wsp:val=&quot;0034775A&quot;/&gt;&lt;wsp:rsid wsp:val=&quot;003535C1&quot;/&gt;&lt;wsp:rsid wsp:val=&quot;00353960&quot;/&gt;&lt;wsp:rsid wsp:val=&quot;00354A18&quot;/&gt;&lt;wsp:rsid wsp:val=&quot;00356005&quot;/&gt;&lt;wsp:rsid wsp:val=&quot;00364172&quot;/&gt;&lt;wsp:rsid wsp:val=&quot;00366971&quot;/&gt;&lt;wsp:rsid wsp:val=&quot;00373AC9&quot;/&gt;&lt;wsp:rsid wsp:val=&quot;0037482E&quot;/&gt;&lt;wsp:rsid wsp:val=&quot;00374B28&quot;/&gt;&lt;wsp:rsid wsp:val=&quot;0037524D&quot;/&gt;&lt;wsp:rsid wsp:val=&quot;003754D4&quot;/&gt;&lt;wsp:rsid wsp:val=&quot;00376C82&quot;/&gt;&lt;wsp:rsid wsp:val=&quot;00380F92&quot;/&gt;&lt;wsp:rsid wsp:val=&quot;00386444&quot;/&gt;&lt;wsp:rsid wsp:val=&quot;003866F7&quot;/&gt;&lt;wsp:rsid wsp:val=&quot;00390C25&quot;/&gt;&lt;wsp:rsid wsp:val=&quot;00393755&quot;/&gt;&lt;wsp:rsid wsp:val=&quot;0039482B&quot;/&gt;&lt;wsp:rsid wsp:val=&quot;003954BE&quot;/&gt;&lt;wsp:rsid wsp:val=&quot;003963B4&quot;/&gt;&lt;wsp:rsid wsp:val=&quot;00397961&quot;/&gt;&lt;wsp:rsid wsp:val=&quot;003A1631&quot;/&gt;&lt;wsp:rsid wsp:val=&quot;003A7AF9&quot;/&gt;&lt;wsp:rsid wsp:val=&quot;003B3BE4&quot;/&gt;&lt;wsp:rsid wsp:val=&quot;003B7C18&quot;/&gt;&lt;wsp:rsid wsp:val=&quot;003C10EC&quot;/&gt;&lt;wsp:rsid wsp:val=&quot;003C1291&quot;/&gt;&lt;wsp:rsid wsp:val=&quot;003C4AB2&quot;/&gt;&lt;wsp:rsid wsp:val=&quot;003C69ED&quot;/&gt;&lt;wsp:rsid wsp:val=&quot;003D0316&quot;/&gt;&lt;wsp:rsid wsp:val=&quot;003D0A6D&quot;/&gt;&lt;wsp:rsid wsp:val=&quot;003D176A&quot;/&gt;&lt;wsp:rsid wsp:val=&quot;003D1952&quot;/&gt;&lt;wsp:rsid wsp:val=&quot;003D6DF7&quot;/&gt;&lt;wsp:rsid wsp:val=&quot;003D6E36&quot;/&gt;&lt;wsp:rsid wsp:val=&quot;003E0F2A&quot;/&gt;&lt;wsp:rsid wsp:val=&quot;003E33DC&quot;/&gt;&lt;wsp:rsid wsp:val=&quot;003E41BB&quot;/&gt;&lt;wsp:rsid wsp:val=&quot;003E57DF&quot;/&gt;&lt;wsp:rsid wsp:val=&quot;003F2E75&quot;/&gt;&lt;wsp:rsid wsp:val=&quot;003F3EB0&quot;/&gt;&lt;wsp:rsid wsp:val=&quot;003F529D&quot;/&gt;&lt;wsp:rsid wsp:val=&quot;003F605E&quot;/&gt;&lt;wsp:rsid wsp:val=&quot;003F6FD5&quot;/&gt;&lt;wsp:rsid wsp:val=&quot;00400F96&quot;/&gt;&lt;wsp:rsid wsp:val=&quot;004012A6&quot;/&gt;&lt;wsp:rsid wsp:val=&quot;00403521&quot;/&gt;&lt;wsp:rsid wsp:val=&quot;00406327&quot;/&gt;&lt;wsp:rsid wsp:val=&quot;004072CB&quot;/&gt;&lt;wsp:rsid wsp:val=&quot;00410852&quot;/&gt;&lt;wsp:rsid wsp:val=&quot;00413E9B&quot;/&gt;&lt;wsp:rsid wsp:val=&quot;004148B5&quot;/&gt;&lt;wsp:rsid wsp:val=&quot;00416F3A&quot;/&gt;&lt;wsp:rsid wsp:val=&quot;00417398&quot;/&gt;&lt;wsp:rsid wsp:val=&quot;0041739D&quot;/&gt;&lt;wsp:rsid wsp:val=&quot;0041770A&quot;/&gt;&lt;wsp:rsid wsp:val=&quot;00420BD3&quot;/&gt;&lt;wsp:rsid wsp:val=&quot;00421A2F&quot;/&gt;&lt;wsp:rsid wsp:val=&quot;00421B36&quot;/&gt;&lt;wsp:rsid wsp:val=&quot;00424DD2&quot;/&gt;&lt;wsp:rsid wsp:val=&quot;00426DD7&quot;/&gt;&lt;wsp:rsid wsp:val=&quot;00427120&quot;/&gt;&lt;wsp:rsid wsp:val=&quot;00435AD1&quot;/&gt;&lt;wsp:rsid wsp:val=&quot;00436838&quot;/&gt;&lt;wsp:rsid wsp:val=&quot;004371D1&quot;/&gt;&lt;wsp:rsid wsp:val=&quot;004414CB&quot;/&gt;&lt;wsp:rsid wsp:val=&quot;0044225D&quot;/&gt;&lt;wsp:rsid wsp:val=&quot;00442A0C&quot;/&gt;&lt;wsp:rsid wsp:val=&quot;0045130D&quot;/&gt;&lt;wsp:rsid wsp:val=&quot;004533F7&quot;/&gt;&lt;wsp:rsid wsp:val=&quot;004539D5&quot;/&gt;&lt;wsp:rsid wsp:val=&quot;00456EF0&quot;/&gt;&lt;wsp:rsid wsp:val=&quot;00457088&quot;/&gt;&lt;wsp:rsid wsp:val=&quot;00457296&quot;/&gt;&lt;wsp:rsid wsp:val=&quot;004576C5&quot;/&gt;&lt;wsp:rsid wsp:val=&quot;00461F15&quot;/&gt;&lt;wsp:rsid wsp:val=&quot;00462BE4&quot;/&gt;&lt;wsp:rsid wsp:val=&quot;00463454&quot;/&gt;&lt;wsp:rsid wsp:val=&quot;00466365&quot;/&gt;&lt;wsp:rsid wsp:val=&quot;00466641&quot;/&gt;&lt;wsp:rsid wsp:val=&quot;00467F89&quot;/&gt;&lt;wsp:rsid wsp:val=&quot;0047422B&quot;/&gt;&lt;wsp:rsid wsp:val=&quot;00476715&quot;/&gt;&lt;wsp:rsid wsp:val=&quot;00480987&quot;/&gt;&lt;wsp:rsid wsp:val=&quot;00480FB2&quot;/&gt;&lt;wsp:rsid wsp:val=&quot;0048470B&quot;/&gt;&lt;wsp:rsid wsp:val=&quot;00485737&quot;/&gt;&lt;wsp:rsid wsp:val=&quot;004858B5&quot;/&gt;&lt;wsp:rsid wsp:val=&quot;00485FC3&quot;/&gt;&lt;wsp:rsid wsp:val=&quot;00486821&quot;/&gt;&lt;wsp:rsid wsp:val=&quot;00486891&quot;/&gt;&lt;wsp:rsid wsp:val=&quot;00486CA1&quot;/&gt;&lt;wsp:rsid wsp:val=&quot;00491DA2&quot;/&gt;&lt;wsp:rsid wsp:val=&quot;0049503F&quot;/&gt;&lt;wsp:rsid wsp:val=&quot;00495A64&quot;/&gt;&lt;wsp:rsid wsp:val=&quot;00496446&quot;/&gt;&lt;wsp:rsid wsp:val=&quot;0049671D&quot;/&gt;&lt;wsp:rsid wsp:val=&quot;004A3615&quot;/&gt;&lt;wsp:rsid wsp:val=&quot;004A365D&quot;/&gt;&lt;wsp:rsid wsp:val=&quot;004A3BB1&quot;/&gt;&lt;wsp:rsid wsp:val=&quot;004A52B6&quot;/&gt;&lt;wsp:rsid wsp:val=&quot;004B0DBC&quot;/&gt;&lt;wsp:rsid wsp:val=&quot;004B1D1A&quot;/&gt;&lt;wsp:rsid wsp:val=&quot;004B66AD&quot;/&gt;&lt;wsp:rsid wsp:val=&quot;004B6992&quot;/&gt;&lt;wsp:rsid wsp:val=&quot;004B6B4E&quot;/&gt;&lt;wsp:rsid wsp:val=&quot;004C1617&quot;/&gt;&lt;wsp:rsid wsp:val=&quot;004C5A0C&quot;/&gt;&lt;wsp:rsid wsp:val=&quot;004C5A15&quot;/&gt;&lt;wsp:rsid wsp:val=&quot;004C5E38&quot;/&gt;&lt;wsp:rsid wsp:val=&quot;004C5EB8&quot;/&gt;&lt;wsp:rsid wsp:val=&quot;004C6BCD&quot;/&gt;&lt;wsp:rsid wsp:val=&quot;004D0D18&quot;/&gt;&lt;wsp:rsid wsp:val=&quot;004D0EB0&quot;/&gt;&lt;wsp:rsid wsp:val=&quot;004D2B38&quot;/&gt;&lt;wsp:rsid wsp:val=&quot;004D4004&quot;/&gt;&lt;wsp:rsid wsp:val=&quot;004D4973&quot;/&gt;&lt;wsp:rsid wsp:val=&quot;004D51FA&quot;/&gt;&lt;wsp:rsid wsp:val=&quot;004D68DC&quot;/&gt;&lt;wsp:rsid wsp:val=&quot;004D6C4E&quot;/&gt;&lt;wsp:rsid wsp:val=&quot;004E055C&quot;/&gt;&lt;wsp:rsid wsp:val=&quot;004E078B&quot;/&gt;&lt;wsp:rsid wsp:val=&quot;004E17CD&quot;/&gt;&lt;wsp:rsid wsp:val=&quot;004E22A7&quot;/&gt;&lt;wsp:rsid wsp:val=&quot;004E75CD&quot;/&gt;&lt;wsp:rsid wsp:val=&quot;004F13F2&quot;/&gt;&lt;wsp:rsid wsp:val=&quot;004F1BAF&quot;/&gt;&lt;wsp:rsid wsp:val=&quot;004F2214&quot;/&gt;&lt;wsp:rsid wsp:val=&quot;004F2CCE&quot;/&gt;&lt;wsp:rsid wsp:val=&quot;004F3DFF&quot;/&gt;&lt;wsp:rsid wsp:val=&quot;004F41F3&quot;/&gt;&lt;wsp:rsid wsp:val=&quot;004F490C&quot;/&gt;&lt;wsp:rsid wsp:val=&quot;004F6A85&quot;/&gt;&lt;wsp:rsid wsp:val=&quot;004F730F&quot;/&gt;&lt;wsp:rsid wsp:val=&quot;004F77F7&quot;/&gt;&lt;wsp:rsid wsp:val=&quot;004F7958&quot;/&gt;&lt;wsp:rsid wsp:val=&quot;005030EA&quot;/&gt;&lt;wsp:rsid wsp:val=&quot;00504564&quot;/&gt;&lt;wsp:rsid wsp:val=&quot;005056FB&quot;/&gt;&lt;wsp:rsid wsp:val=&quot;00506542&quot;/&gt;&lt;wsp:rsid wsp:val=&quot;005072EB&quot;/&gt;&lt;wsp:rsid wsp:val=&quot;005078E4&quot;/&gt;&lt;wsp:rsid wsp:val=&quot;00511E15&quot;/&gt;&lt;wsp:rsid wsp:val=&quot;0051267B&quot;/&gt;&lt;wsp:rsid wsp:val=&quot;00512E79&quot;/&gt;&lt;wsp:rsid wsp:val=&quot;00514CCF&quot;/&gt;&lt;wsp:rsid wsp:val=&quot;0051527A&quot;/&gt;&lt;wsp:rsid wsp:val=&quot;00522284&quot;/&gt;&lt;wsp:rsid wsp:val=&quot;00522D36&quot;/&gt;&lt;wsp:rsid wsp:val=&quot;00524DFC&quot;/&gt;&lt;wsp:rsid wsp:val=&quot;00525463&quot;/&gt;&lt;wsp:rsid wsp:val=&quot;005276F0&quot;/&gt;&lt;wsp:rsid wsp:val=&quot;005304F3&quot;/&gt;&lt;wsp:rsid wsp:val=&quot;00532740&quot;/&gt;&lt;wsp:rsid wsp:val=&quot;00533B49&quot;/&gt;&lt;wsp:rsid wsp:val=&quot;00533C35&quot;/&gt;&lt;wsp:rsid wsp:val=&quot;005340B1&quot;/&gt;&lt;wsp:rsid wsp:val=&quot;005343A8&quot;/&gt;&lt;wsp:rsid wsp:val=&quot;00535C54&quot;/&gt;&lt;wsp:rsid wsp:val=&quot;00536EEB&quot;/&gt;&lt;wsp:rsid wsp:val=&quot;005371E8&quot;/&gt;&lt;wsp:rsid wsp:val=&quot;00537F7C&quot;/&gt;&lt;wsp:rsid wsp:val=&quot;00540E05&quot;/&gt;&lt;wsp:rsid wsp:val=&quot;00541B21&quot;/&gt;&lt;wsp:rsid wsp:val=&quot;00544F85&quot;/&gt;&lt;wsp:rsid wsp:val=&quot;00547BA4&quot;/&gt;&lt;wsp:rsid wsp:val=&quot;00551984&quot;/&gt;&lt;wsp:rsid wsp:val=&quot;00551AC4&quot;/&gt;&lt;wsp:rsid wsp:val=&quot;00553F77&quot;/&gt;&lt;wsp:rsid wsp:val=&quot;0056139F&quot;/&gt;&lt;wsp:rsid wsp:val=&quot;00561591&quot;/&gt;&lt;wsp:rsid wsp:val=&quot;00561783&quot;/&gt;&lt;wsp:rsid wsp:val=&quot;00564C6D&quot;/&gt;&lt;wsp:rsid wsp:val=&quot;00566179&quot;/&gt;&lt;wsp:rsid wsp:val=&quot;00566729&quot;/&gt;&lt;wsp:rsid wsp:val=&quot;00567619&quot;/&gt;&lt;wsp:rsid wsp:val=&quot;00572B65&quot;/&gt;&lt;wsp:rsid wsp:val=&quot;005765A1&quot;/&gt;&lt;wsp:rsid wsp:val=&quot;005771CC&quot;/&gt;&lt;wsp:rsid wsp:val=&quot;005776C2&quot;/&gt;&lt;wsp:rsid wsp:val=&quot;005826B9&quot;/&gt;&lt;wsp:rsid wsp:val=&quot;00583560&quot;/&gt;&lt;wsp:rsid wsp:val=&quot;0058690D&quot;/&gt;&lt;wsp:rsid wsp:val=&quot;00587F95&quot;/&gt;&lt;wsp:rsid wsp:val=&quot;00590731&quot;/&gt;&lt;wsp:rsid wsp:val=&quot;00590A4C&quot;/&gt;&lt;wsp:rsid wsp:val=&quot;00591848&quot;/&gt;&lt;wsp:rsid wsp:val=&quot;00595F6D&quot;/&gt;&lt;wsp:rsid wsp:val=&quot;00596DA9&quot;/&gt;&lt;wsp:rsid wsp:val=&quot;00597CFA&quot;/&gt;&lt;wsp:rsid wsp:val=&quot;005A037C&quot;/&gt;&lt;wsp:rsid wsp:val=&quot;005A17CC&quot;/&gt;&lt;wsp:rsid wsp:val=&quot;005A2015&quot;/&gt;&lt;wsp:rsid wsp:val=&quot;005A2DA6&quot;/&gt;&lt;wsp:rsid wsp:val=&quot;005A48C8&quot;/&gt;&lt;wsp:rsid wsp:val=&quot;005A501A&quot;/&gt;&lt;wsp:rsid wsp:val=&quot;005B163D&quot;/&gt;&lt;wsp:rsid wsp:val=&quot;005B48DF&quot;/&gt;&lt;wsp:rsid wsp:val=&quot;005B6E2E&quot;/&gt;&lt;wsp:rsid wsp:val=&quot;005C0128&quot;/&gt;&lt;wsp:rsid wsp:val=&quot;005C21B1&quot;/&gt;&lt;wsp:rsid wsp:val=&quot;005C36F5&quot;/&gt;&lt;wsp:rsid wsp:val=&quot;005C39A3&quot;/&gt;&lt;wsp:rsid wsp:val=&quot;005C4D12&quot;/&gt;&lt;wsp:rsid wsp:val=&quot;005C6224&quot;/&gt;&lt;wsp:rsid wsp:val=&quot;005D3370&quot;/&gt;&lt;wsp:rsid wsp:val=&quot;005D5D70&quot;/&gt;&lt;wsp:rsid wsp:val=&quot;005E15A2&quot;/&gt;&lt;wsp:rsid wsp:val=&quot;005E1E1D&quot;/&gt;&lt;wsp:rsid wsp:val=&quot;005E3B1A&quot;/&gt;&lt;wsp:rsid wsp:val=&quot;005E4529&quot;/&gt;&lt;wsp:rsid wsp:val=&quot;005E4DF2&quot;/&gt;&lt;wsp:rsid wsp:val=&quot;005E565E&quot;/&gt;&lt;wsp:rsid wsp:val=&quot;005E58D1&quot;/&gt;&lt;wsp:rsid wsp:val=&quot;005F56F5&quot;/&gt;&lt;wsp:rsid wsp:val=&quot;005F5C36&quot;/&gt;&lt;wsp:rsid wsp:val=&quot;0060202A&quot;/&gt;&lt;wsp:rsid wsp:val=&quot;00603E27&quot;/&gt;&lt;wsp:rsid wsp:val=&quot;0060513F&quot;/&gt;&lt;wsp:rsid wsp:val=&quot;00605F18&quot;/&gt;&lt;wsp:rsid wsp:val=&quot;00610122&quot;/&gt;&lt;wsp:rsid wsp:val=&quot;006152C1&quot;/&gt;&lt;wsp:rsid wsp:val=&quot;006231C5&quot;/&gt;&lt;wsp:rsid wsp:val=&quot;00623574&quot;/&gt;&lt;wsp:rsid wsp:val=&quot;00623A9D&quot;/&gt;&lt;wsp:rsid wsp:val=&quot;006240E4&quot;/&gt;&lt;wsp:rsid wsp:val=&quot;006256F2&quot;/&gt;&lt;wsp:rsid wsp:val=&quot;00625D54&quot;/&gt;&lt;wsp:rsid wsp:val=&quot;00627851&quot;/&gt;&lt;wsp:rsid wsp:val=&quot;00631F24&quot;/&gt;&lt;wsp:rsid wsp:val=&quot;00633EED&quot;/&gt;&lt;wsp:rsid wsp:val=&quot;006406FA&quot;/&gt;&lt;wsp:rsid wsp:val=&quot;00643502&quot;/&gt;&lt;wsp:rsid wsp:val=&quot;006436CD&quot;/&gt;&lt;wsp:rsid wsp:val=&quot;00645349&quot;/&gt;&lt;wsp:rsid wsp:val=&quot;006462D7&quot;/&gt;&lt;wsp:rsid wsp:val=&quot;00646919&quot;/&gt;&lt;wsp:rsid wsp:val=&quot;00646B32&quot;/&gt;&lt;wsp:rsid wsp:val=&quot;00646F8D&quot;/&gt;&lt;wsp:rsid wsp:val=&quot;00652419&quot;/&gt;&lt;wsp:rsid wsp:val=&quot;00653FDA&quot;/&gt;&lt;wsp:rsid wsp:val=&quot;00654188&quot;/&gt;&lt;wsp:rsid wsp:val=&quot;006544E5&quot;/&gt;&lt;wsp:rsid wsp:val=&quot;0065474B&quot;/&gt;&lt;wsp:rsid wsp:val=&quot;00654C72&quot;/&gt;&lt;wsp:rsid wsp:val=&quot;006550A7&quot;/&gt;&lt;wsp:rsid wsp:val=&quot;0065588D&quot;/&gt;&lt;wsp:rsid wsp:val=&quot;006641A8&quot;/&gt;&lt;wsp:rsid wsp:val=&quot;006754C7&quot;/&gt;&lt;wsp:rsid wsp:val=&quot;00676DCD&quot;/&gt;&lt;wsp:rsid wsp:val=&quot;00680CC6&quot;/&gt;&lt;wsp:rsid wsp:val=&quot;0068205E&quot;/&gt;&lt;wsp:rsid wsp:val=&quot;006846DD&quot;/&gt;&lt;wsp:rsid wsp:val=&quot;0069156D&quot;/&gt;&lt;wsp:rsid wsp:val=&quot;00691733&quot;/&gt;&lt;wsp:rsid wsp:val=&quot;00695A4E&quot;/&gt;&lt;wsp:rsid wsp:val=&quot;00696808&quot;/&gt;&lt;wsp:rsid wsp:val=&quot;0069795E&quot;/&gt;&lt;wsp:rsid wsp:val=&quot;006A2C01&quot;/&gt;&lt;wsp:rsid wsp:val=&quot;006A2EE5&quot;/&gt;&lt;wsp:rsid wsp:val=&quot;006A31C1&quot;/&gt;&lt;wsp:rsid wsp:val=&quot;006A4082&quot;/&gt;&lt;wsp:rsid wsp:val=&quot;006A43E6&quot;/&gt;&lt;wsp:rsid wsp:val=&quot;006A4777&quot;/&gt;&lt;wsp:rsid wsp:val=&quot;006A72B0&quot;/&gt;&lt;wsp:rsid wsp:val=&quot;006B0E6C&quot;/&gt;&lt;wsp:rsid wsp:val=&quot;006B2414&quot;/&gt;&lt;wsp:rsid wsp:val=&quot;006B3D28&quot;/&gt;&lt;wsp:rsid wsp:val=&quot;006B3E5A&quot;/&gt;&lt;wsp:rsid wsp:val=&quot;006B5A05&quot;/&gt;&lt;wsp:rsid wsp:val=&quot;006B645B&quot;/&gt;&lt;wsp:rsid wsp:val=&quot;006B65FE&quot;/&gt;&lt;wsp:rsid wsp:val=&quot;006B71E7&quot;/&gt;&lt;wsp:rsid wsp:val=&quot;006B75DE&quot;/&gt;&lt;wsp:rsid wsp:val=&quot;006C2737&quot;/&gt;&lt;wsp:rsid wsp:val=&quot;006C5EB9&quot;/&gt;&lt;wsp:rsid wsp:val=&quot;006C637F&quot;/&gt;&lt;wsp:rsid wsp:val=&quot;006D011E&quot;/&gt;&lt;wsp:rsid wsp:val=&quot;006D4100&quot;/&gt;&lt;wsp:rsid wsp:val=&quot;006D47D0&quot;/&gt;&lt;wsp:rsid wsp:val=&quot;006D6ED3&quot;/&gt;&lt;wsp:rsid wsp:val=&quot;006E0883&quot;/&gt;&lt;wsp:rsid wsp:val=&quot;006E5FDA&quot;/&gt;&lt;wsp:rsid wsp:val=&quot;006F0474&quot;/&gt;&lt;wsp:rsid wsp:val=&quot;006F1AB3&quot;/&gt;&lt;wsp:rsid wsp:val=&quot;006F2404&quot;/&gt;&lt;wsp:rsid wsp:val=&quot;006F3455&quot;/&gt;&lt;wsp:rsid wsp:val=&quot;006F7503&quot;/&gt;&lt;wsp:rsid wsp:val=&quot;00702202&quot;/&gt;&lt;wsp:rsid wsp:val=&quot;007025A2&quot;/&gt;&lt;wsp:rsid wsp:val=&quot;00703DE1&quot;/&gt;&lt;wsp:rsid wsp:val=&quot;00705EBC&quot;/&gt;&lt;wsp:rsid wsp:val=&quot;00710592&quot;/&gt;&lt;wsp:rsid wsp:val=&quot;0071135C&quot;/&gt;&lt;wsp:rsid wsp:val=&quot;00712B5A&quot;/&gt;&lt;wsp:rsid wsp:val=&quot;00713B4E&quot;/&gt;&lt;wsp:rsid wsp:val=&quot;00716346&quot;/&gt;&lt;wsp:rsid wsp:val=&quot;007168B3&quot;/&gt;&lt;wsp:rsid wsp:val=&quot;00716C91&quot;/&gt;&lt;wsp:rsid wsp:val=&quot;00721A35&quot;/&gt;&lt;wsp:rsid wsp:val=&quot;007222AE&quot;/&gt;&lt;wsp:rsid wsp:val=&quot;007245F4&quot;/&gt;&lt;wsp:rsid wsp:val=&quot;00727B95&quot;/&gt;&lt;wsp:rsid wsp:val=&quot;00727D28&quot;/&gt;&lt;wsp:rsid wsp:val=&quot;00731545&quot;/&gt;&lt;wsp:rsid wsp:val=&quot;0073351B&quot;/&gt;&lt;wsp:rsid wsp:val=&quot;0073378F&quot;/&gt;&lt;wsp:rsid wsp:val=&quot;0073510D&quot;/&gt;&lt;wsp:rsid wsp:val=&quot;007412AC&quot;/&gt;&lt;wsp:rsid wsp:val=&quot;00745686&quot;/&gt;&lt;wsp:rsid wsp:val=&quot;00763419&quot;/&gt;&lt;wsp:rsid wsp:val=&quot;00765FC2&quot;/&gt;&lt;wsp:rsid wsp:val=&quot;007673DA&quot;/&gt;&lt;wsp:rsid wsp:val=&quot;00771423&quot;/&gt;&lt;wsp:rsid wsp:val=&quot;0077193E&quot;/&gt;&lt;wsp:rsid wsp:val=&quot;0077352F&quot;/&gt;&lt;wsp:rsid wsp:val=&quot;00773810&quot;/&gt;&lt;wsp:rsid wsp:val=&quot;00774596&quot;/&gt;&lt;wsp:rsid wsp:val=&quot;00774716&quot;/&gt;&lt;wsp:rsid wsp:val=&quot;00774812&quot;/&gt;&lt;wsp:rsid wsp:val=&quot;00780A16&quot;/&gt;&lt;wsp:rsid wsp:val=&quot;0078172E&quot;/&gt;&lt;wsp:rsid wsp:val=&quot;00783CA9&quot;/&gt;&lt;wsp:rsid wsp:val=&quot;00784521&quot;/&gt;&lt;wsp:rsid wsp:val=&quot;0078565B&quot;/&gt;&lt;wsp:rsid wsp:val=&quot;0078740C&quot;/&gt;&lt;wsp:rsid wsp:val=&quot;0079064A&quot;/&gt;&lt;wsp:rsid wsp:val=&quot;0079227A&quot;/&gt;&lt;wsp:rsid wsp:val=&quot;00793831&quot;/&gt;&lt;wsp:rsid wsp:val=&quot;007945FD&quot;/&gt;&lt;wsp:rsid wsp:val=&quot;00796A0C&quot;/&gt;&lt;wsp:rsid wsp:val=&quot;0079760C&quot;/&gt;&lt;wsp:rsid wsp:val=&quot;00797A66&quot;/&gt;&lt;wsp:rsid wsp:val=&quot;007A0E09&quot;/&gt;&lt;wsp:rsid wsp:val=&quot;007A212B&quot;/&gt;&lt;wsp:rsid wsp:val=&quot;007A2EC7&quot;/&gt;&lt;wsp:rsid wsp:val=&quot;007A3323&quot;/&gt;&lt;wsp:rsid wsp:val=&quot;007A3797&quot;/&gt;&lt;wsp:rsid wsp:val=&quot;007A4B6E&quot;/&gt;&lt;wsp:rsid wsp:val=&quot;007A7EA8&quot;/&gt;&lt;wsp:rsid wsp:val=&quot;007B7236&quot;/&gt;&lt;wsp:rsid wsp:val=&quot;007B7D5D&quot;/&gt;&lt;wsp:rsid wsp:val=&quot;007B7EB7&quot;/&gt;&lt;wsp:rsid wsp:val=&quot;007C2C96&quot;/&gt;&lt;wsp:rsid wsp:val=&quot;007C3514&quot;/&gt;&lt;wsp:rsid wsp:val=&quot;007C3A70&quot;/&gt;&lt;wsp:rsid wsp:val=&quot;007C3E61&quot;/&gt;&lt;wsp:rsid wsp:val=&quot;007C6078&quot;/&gt;&lt;wsp:rsid wsp:val=&quot;007D09EF&quot;/&gt;&lt;wsp:rsid wsp:val=&quot;007D255C&quot;/&gt;&lt;wsp:rsid wsp:val=&quot;007D3469&quot;/&gt;&lt;wsp:rsid wsp:val=&quot;007D46D5&quot;/&gt;&lt;wsp:rsid wsp:val=&quot;007D5252&quot;/&gt;&lt;wsp:rsid wsp:val=&quot;007D72DD&quot;/&gt;&lt;wsp:rsid wsp:val=&quot;007E0027&quot;/&gt;&lt;wsp:rsid wsp:val=&quot;007E2375&quot;/&gt;&lt;wsp:rsid wsp:val=&quot;007E5293&quot;/&gt;&lt;wsp:rsid wsp:val=&quot;007E6963&quot;/&gt;&lt;wsp:rsid wsp:val=&quot;007E7075&quot;/&gt;&lt;wsp:rsid wsp:val=&quot;007F06FD&quot;/&gt;&lt;wsp:rsid wsp:val=&quot;007F0EDC&quot;/&gt;&lt;wsp:rsid wsp:val=&quot;007F1718&quot;/&gt;&lt;wsp:rsid wsp:val=&quot;007F20E5&quot;/&gt;&lt;wsp:rsid wsp:val=&quot;00804CAD&quot;/&gt;&lt;wsp:rsid wsp:val=&quot;00806870&quot;/&gt;&lt;wsp:rsid wsp:val=&quot;00806C05&quot;/&gt;&lt;wsp:rsid wsp:val=&quot;00807428&quot;/&gt;&lt;wsp:rsid wsp:val=&quot;00810238&quot;/&gt;&lt;wsp:rsid wsp:val=&quot;00810E9A&quot;/&gt;&lt;wsp:rsid wsp:val=&quot;00815692&quot;/&gt;&lt;wsp:rsid wsp:val=&quot;00820F8C&quot;/&gt;&lt;wsp:rsid wsp:val=&quot;008229D8&quot;/&gt;&lt;wsp:rsid wsp:val=&quot;008236BD&quot;/&gt;&lt;wsp:rsid wsp:val=&quot;00823DF5&quot;/&gt;&lt;wsp:rsid wsp:val=&quot;00824FCE&quot;/&gt;&lt;wsp:rsid wsp:val=&quot;008262FC&quot;/&gt;&lt;wsp:rsid wsp:val=&quot;00830ED1&quot;/&gt;&lt;wsp:rsid wsp:val=&quot;00833192&quot;/&gt;&lt;wsp:rsid wsp:val=&quot;0083619C&quot;/&gt;&lt;wsp:rsid wsp:val=&quot;00836550&quot;/&gt;&lt;wsp:rsid wsp:val=&quot;00840A15&quot;/&gt;&lt;wsp:rsid wsp:val=&quot;008538B0&quot;/&gt;&lt;wsp:rsid wsp:val=&quot;00853D8F&quot;/&gt;&lt;wsp:rsid wsp:val=&quot;008568E7&quot;/&gt;&lt;wsp:rsid wsp:val=&quot;0086313C&quot;/&gt;&lt;wsp:rsid wsp:val=&quot;00867BC3&quot;/&gt;&lt;wsp:rsid wsp:val=&quot;00870809&quot;/&gt;&lt;wsp:rsid wsp:val=&quot;00875DB5&quot;/&gt;&lt;wsp:rsid wsp:val=&quot;00876ABB&quot;/&gt;&lt;wsp:rsid wsp:val=&quot;0088404C&quot;/&gt;&lt;wsp:rsid wsp:val=&quot;00884308&quot;/&gt;&lt;wsp:rsid wsp:val=&quot;008901F8&quot;/&gt;&lt;wsp:rsid wsp:val=&quot;0089586A&quot;/&gt;&lt;wsp:rsid wsp:val=&quot;008963E6&quot;/&gt;&lt;wsp:rsid wsp:val=&quot;00897A2B&quot;/&gt;&lt;wsp:rsid wsp:val=&quot;008A3A84&quot;/&gt;&lt;wsp:rsid wsp:val=&quot;008B684D&quot;/&gt;&lt;wsp:rsid wsp:val=&quot;008B7C9B&quot;/&gt;&lt;wsp:rsid wsp:val=&quot;008C0CF6&quot;/&gt;&lt;wsp:rsid wsp:val=&quot;008C39F7&quot;/&gt;&lt;wsp:rsid wsp:val=&quot;008C5177&quot;/&gt;&lt;wsp:rsid wsp:val=&quot;008C558A&quot;/&gt;&lt;wsp:rsid wsp:val=&quot;008D44A4&quot;/&gt;&lt;wsp:rsid wsp:val=&quot;008D560F&quot;/&gt;&lt;wsp:rsid wsp:val=&quot;008D5B36&quot;/&gt;&lt;wsp:rsid wsp:val=&quot;008D6654&quot;/&gt;&lt;wsp:rsid wsp:val=&quot;008D6790&quot;/&gt;&lt;wsp:rsid wsp:val=&quot;008D67D9&quot;/&gt;&lt;wsp:rsid wsp:val=&quot;008D6A7E&quot;/&gt;&lt;wsp:rsid wsp:val=&quot;008E1955&quot;/&gt;&lt;wsp:rsid wsp:val=&quot;008E79FC&quot;/&gt;&lt;wsp:rsid wsp:val=&quot;008F4378&quot;/&gt;&lt;wsp:rsid wsp:val=&quot;00900898&quot;/&gt;&lt;wsp:rsid wsp:val=&quot;009013E9&quot;/&gt;&lt;wsp:rsid wsp:val=&quot;00904AFE&quot;/&gt;&lt;wsp:rsid wsp:val=&quot;00904E87&quot;/&gt;&lt;wsp:rsid wsp:val=&quot;00905799&quot;/&gt;&lt;wsp:rsid wsp:val=&quot;00906AFA&quot;/&gt;&lt;wsp:rsid wsp:val=&quot;0091090B&quot;/&gt;&lt;wsp:rsid wsp:val=&quot;00912F9C&quot;/&gt;&lt;wsp:rsid wsp:val=&quot;009132B7&quot;/&gt;&lt;wsp:rsid wsp:val=&quot;0091332D&quot;/&gt;&lt;wsp:rsid wsp:val=&quot;00913FBF&quot;/&gt;&lt;wsp:rsid wsp:val=&quot;00915199&quot;/&gt;&lt;wsp:rsid wsp:val=&quot;00915559&quot;/&gt;&lt;wsp:rsid wsp:val=&quot;009161F4&quot;/&gt;&lt;wsp:rsid wsp:val=&quot;009204E3&quot;/&gt;&lt;wsp:rsid wsp:val=&quot;0092135A&quot;/&gt;&lt;wsp:rsid wsp:val=&quot;00922E17&quot;/&gt;&lt;wsp:rsid wsp:val=&quot;009233A0&quot;/&gt;&lt;wsp:rsid wsp:val=&quot;009241CA&quot;/&gt;&lt;wsp:rsid wsp:val=&quot;00924B25&quot;/&gt;&lt;wsp:rsid wsp:val=&quot;0092518D&quot;/&gt;&lt;wsp:rsid wsp:val=&quot;0092744E&quot;/&gt;&lt;wsp:rsid wsp:val=&quot;00927DF0&quot;/&gt;&lt;wsp:rsid wsp:val=&quot;00927FB5&quot;/&gt;&lt;wsp:rsid wsp:val=&quot;00936EB8&quot;/&gt;&lt;wsp:rsid wsp:val=&quot;00942210&quot;/&gt;&lt;wsp:rsid wsp:val=&quot;00943D20&quot;/&gt;&lt;wsp:rsid wsp:val=&quot;009457B4&quot;/&gt;&lt;wsp:rsid wsp:val=&quot;009506AB&quot;/&gt;&lt;wsp:rsid wsp:val=&quot;0095087C&quot;/&gt;&lt;wsp:rsid wsp:val=&quot;00952E19&quot;/&gt;&lt;wsp:rsid wsp:val=&quot;00953DE4&quot;/&gt;&lt;wsp:rsid wsp:val=&quot;009570C8&quot;/&gt;&lt;wsp:rsid wsp:val=&quot;009575F6&quot;/&gt;&lt;wsp:rsid wsp:val=&quot;00964A66&quot;/&gt;&lt;wsp:rsid wsp:val=&quot;00965B29&quot;/&gt;&lt;wsp:rsid wsp:val=&quot;00967450&quot;/&gt;&lt;wsp:rsid wsp:val=&quot;009732E8&quot;/&gt;&lt;wsp:rsid wsp:val=&quot;0097450E&quot;/&gt;&lt;wsp:rsid wsp:val=&quot;00974F27&quot;/&gt;&lt;wsp:rsid wsp:val=&quot;009761B4&quot;/&gt;&lt;wsp:rsid wsp:val=&quot;009776D0&quot;/&gt;&lt;wsp:rsid wsp:val=&quot;00980530&quot;/&gt;&lt;wsp:rsid wsp:val=&quot;009829A5&quot;/&gt;&lt;wsp:rsid wsp:val=&quot;00983281&quot;/&gt;&lt;wsp:rsid wsp:val=&quot;00983A27&quot;/&gt;&lt;wsp:rsid wsp:val=&quot;00990D7C&quot;/&gt;&lt;wsp:rsid wsp:val=&quot;00995BF1&quot;/&gt;&lt;wsp:rsid wsp:val=&quot;009A643A&quot;/&gt;&lt;wsp:rsid wsp:val=&quot;009A6F9C&quot;/&gt;&lt;wsp:rsid wsp:val=&quot;009A7453&quot;/&gt;&lt;wsp:rsid wsp:val=&quot;009B6D68&quot;/&gt;&lt;wsp:rsid wsp:val=&quot;009C05B7&quot;/&gt;&lt;wsp:rsid wsp:val=&quot;009C11BE&quot;/&gt;&lt;wsp:rsid wsp:val=&quot;009C1B3E&quot;/&gt;&lt;wsp:rsid wsp:val=&quot;009C300C&quot;/&gt;&lt;wsp:rsid wsp:val=&quot;009C5305&quot;/&gt;&lt;wsp:rsid wsp:val=&quot;009C7B6F&quot;/&gt;&lt;wsp:rsid wsp:val=&quot;009C7F75&quot;/&gt;&lt;wsp:rsid wsp:val=&quot;009D1B1A&quot;/&gt;&lt;wsp:rsid wsp:val=&quot;009D2C2B&quot;/&gt;&lt;wsp:rsid wsp:val=&quot;009D52D7&quot;/&gt;&lt;wsp:rsid wsp:val=&quot;009D5753&quot;/&gt;&lt;wsp:rsid wsp:val=&quot;009E2149&quot;/&gt;&lt;wsp:rsid wsp:val=&quot;009E5F4B&quot;/&gt;&lt;wsp:rsid wsp:val=&quot;009F08D4&quot;/&gt;&lt;wsp:rsid wsp:val=&quot;009F2A5F&quot;/&gt;&lt;wsp:rsid wsp:val=&quot;009F3B05&quot;/&gt;&lt;wsp:rsid wsp:val=&quot;009F56E8&quot;/&gt;&lt;wsp:rsid wsp:val=&quot;009F7182&quot;/&gt;&lt;wsp:rsid wsp:val=&quot;00A0048C&quot;/&gt;&lt;wsp:rsid wsp:val=&quot;00A01CD7&quot;/&gt;&lt;wsp:rsid wsp:val=&quot;00A03007&quot;/&gt;&lt;wsp:rsid wsp:val=&quot;00A0455E&quot;/&gt;&lt;wsp:rsid wsp:val=&quot;00A04820&quot;/&gt;&lt;wsp:rsid wsp:val=&quot;00A06015&quot;/&gt;&lt;wsp:rsid wsp:val=&quot;00A166EE&quot;/&gt;&lt;wsp:rsid wsp:val=&quot;00A171FC&quot;/&gt;&lt;wsp:rsid wsp:val=&quot;00A204D2&quot;/&gt;&lt;wsp:rsid wsp:val=&quot;00A21A7F&quot;/&gt;&lt;wsp:rsid wsp:val=&quot;00A22E98&quot;/&gt;&lt;wsp:rsid wsp:val=&quot;00A230BD&quot;/&gt;&lt;wsp:rsid wsp:val=&quot;00A2491E&quot;/&gt;&lt;wsp:rsid wsp:val=&quot;00A25A20&quot;/&gt;&lt;wsp:rsid wsp:val=&quot;00A26096&quot;/&gt;&lt;wsp:rsid wsp:val=&quot;00A33C73&quot;/&gt;&lt;wsp:rsid wsp:val=&quot;00A37F0F&quot;/&gt;&lt;wsp:rsid wsp:val=&quot;00A4623C&quot;/&gt;&lt;wsp:rsid wsp:val=&quot;00A46247&quot;/&gt;&lt;wsp:rsid wsp:val=&quot;00A4724E&quot;/&gt;&lt;wsp:rsid wsp:val=&quot;00A52D86&quot;/&gt;&lt;wsp:rsid wsp:val=&quot;00A54312&quot;/&gt;&lt;wsp:rsid wsp:val=&quot;00A62EC8&quot;/&gt;&lt;wsp:rsid wsp:val=&quot;00A64EA2&quot;/&gt;&lt;wsp:rsid wsp:val=&quot;00A702D2&quot;/&gt;&lt;wsp:rsid wsp:val=&quot;00A703E1&quot;/&gt;&lt;wsp:rsid wsp:val=&quot;00A716B1&quot;/&gt;&lt;wsp:rsid wsp:val=&quot;00A723CA&quot;/&gt;&lt;wsp:rsid wsp:val=&quot;00A732F2&quot;/&gt;&lt;wsp:rsid wsp:val=&quot;00A753E2&quot;/&gt;&lt;wsp:rsid wsp:val=&quot;00A756E0&quot;/&gt;&lt;wsp:rsid wsp:val=&quot;00A76916&quot;/&gt;&lt;wsp:rsid wsp:val=&quot;00A7700C&quot;/&gt;&lt;wsp:rsid wsp:val=&quot;00A80C22&quot;/&gt;&lt;wsp:rsid wsp:val=&quot;00A82C09&quot;/&gt;&lt;wsp:rsid wsp:val=&quot;00A82D0C&quot;/&gt;&lt;wsp:rsid wsp:val=&quot;00A84036&quot;/&gt;&lt;wsp:rsid wsp:val=&quot;00A8487B&quot;/&gt;&lt;wsp:rsid wsp:val=&quot;00A84FDD&quot;/&gt;&lt;wsp:rsid wsp:val=&quot;00A8532B&quot;/&gt;&lt;wsp:rsid wsp:val=&quot;00A85403&quot;/&gt;&lt;wsp:rsid wsp:val=&quot;00A91F86&quot;/&gt;&lt;wsp:rsid wsp:val=&quot;00A954DF&quot;/&gt;&lt;wsp:rsid wsp:val=&quot;00A97E38&quot;/&gt;&lt;wsp:rsid wsp:val=&quot;00AA192B&quot;/&gt;&lt;wsp:rsid wsp:val=&quot;00AA1C3B&quot;/&gt;&lt;wsp:rsid wsp:val=&quot;00AA2888&quot;/&gt;&lt;wsp:rsid wsp:val=&quot;00AA4A07&quot;/&gt;&lt;wsp:rsid wsp:val=&quot;00AA6331&quot;/&gt;&lt;wsp:rsid wsp:val=&quot;00AA74AD&quot;/&gt;&lt;wsp:rsid wsp:val=&quot;00AA74FE&quot;/&gt;&lt;wsp:rsid wsp:val=&quot;00AA7F03&quot;/&gt;&lt;wsp:rsid wsp:val=&quot;00AB2FE6&quot;/&gt;&lt;wsp:rsid wsp:val=&quot;00AB32FC&quot;/&gt;&lt;wsp:rsid wsp:val=&quot;00AB6503&quot;/&gt;&lt;wsp:rsid wsp:val=&quot;00AC12A8&quot;/&gt;&lt;wsp:rsid wsp:val=&quot;00AC6ECC&quot;/&gt;&lt;wsp:rsid wsp:val=&quot;00AC7FEB&quot;/&gt;&lt;wsp:rsid wsp:val=&quot;00AD04AF&quot;/&gt;&lt;wsp:rsid wsp:val=&quot;00AD15A6&quot;/&gt;&lt;wsp:rsid wsp:val=&quot;00AD3918&quot;/&gt;&lt;wsp:rsid wsp:val=&quot;00AD4F66&quot;/&gt;&lt;wsp:rsid wsp:val=&quot;00AE08B6&quot;/&gt;&lt;wsp:rsid wsp:val=&quot;00AE08D3&quot;/&gt;&lt;wsp:rsid wsp:val=&quot;00AE09DF&quot;/&gt;&lt;wsp:rsid wsp:val=&quot;00AE0F02&quot;/&gt;&lt;wsp:rsid wsp:val=&quot;00AE3320&quot;/&gt;&lt;wsp:rsid wsp:val=&quot;00AE46D0&quot;/&gt;&lt;wsp:rsid wsp:val=&quot;00AE73FB&quot;/&gt;&lt;wsp:rsid wsp:val=&quot;00AF0A14&quot;/&gt;&lt;wsp:rsid wsp:val=&quot;00AF0CF8&quot;/&gt;&lt;wsp:rsid wsp:val=&quot;00AF5E07&quot;/&gt;&lt;wsp:rsid wsp:val=&quot;00AF6051&quot;/&gt;&lt;wsp:rsid wsp:val=&quot;00AF641E&quot;/&gt;&lt;wsp:rsid wsp:val=&quot;00AF670B&quot;/&gt;&lt;wsp:rsid wsp:val=&quot;00AF67C2&quot;/&gt;&lt;wsp:rsid wsp:val=&quot;00AF73E9&quot;/&gt;&lt;wsp:rsid wsp:val=&quot;00B023A5&quot;/&gt;&lt;wsp:rsid wsp:val=&quot;00B0438C&quot;/&gt;&lt;wsp:rsid wsp:val=&quot;00B05CD9&quot;/&gt;&lt;wsp:rsid wsp:val=&quot;00B100FA&quot;/&gt;&lt;wsp:rsid wsp:val=&quot;00B108E6&quot;/&gt;&lt;wsp:rsid wsp:val=&quot;00B10EED&quot;/&gt;&lt;wsp:rsid wsp:val=&quot;00B11BBD&quot;/&gt;&lt;wsp:rsid wsp:val=&quot;00B13DC3&quot;/&gt;&lt;wsp:rsid wsp:val=&quot;00B14738&quot;/&gt;&lt;wsp:rsid wsp:val=&quot;00B1791C&quot;/&gt;&lt;wsp:rsid wsp:val=&quot;00B20602&quot;/&gt;&lt;wsp:rsid wsp:val=&quot;00B25CED&quot;/&gt;&lt;wsp:rsid wsp:val=&quot;00B266E7&quot;/&gt;&lt;wsp:rsid wsp:val=&quot;00B27A67&quot;/&gt;&lt;wsp:rsid wsp:val=&quot;00B31ED3&quot;/&gt;&lt;wsp:rsid wsp:val=&quot;00B371A8&quot;/&gt;&lt;wsp:rsid wsp:val=&quot;00B37C5B&quot;/&gt;&lt;wsp:rsid wsp:val=&quot;00B42EB6&quot;/&gt;&lt;wsp:rsid wsp:val=&quot;00B44559&quot;/&gt;&lt;wsp:rsid wsp:val=&quot;00B54802&quot;/&gt;&lt;wsp:rsid wsp:val=&quot;00B62176&quot;/&gt;&lt;wsp:rsid wsp:val=&quot;00B634BE&quot;/&gt;&lt;wsp:rsid wsp:val=&quot;00B67A02&quot;/&gt;&lt;wsp:rsid wsp:val=&quot;00B701CE&quot;/&gt;&lt;wsp:rsid wsp:val=&quot;00B70617&quot;/&gt;&lt;wsp:rsid wsp:val=&quot;00B71754&quot;/&gt;&lt;wsp:rsid wsp:val=&quot;00B7250B&quot;/&gt;&lt;wsp:rsid wsp:val=&quot;00B729BA&quot;/&gt;&lt;wsp:rsid wsp:val=&quot;00B72F2E&quot;/&gt;&lt;wsp:rsid wsp:val=&quot;00B743E1&quot;/&gt;&lt;wsp:rsid wsp:val=&quot;00B836F9&quot;/&gt;&lt;wsp:rsid wsp:val=&quot;00B83939&quot;/&gt;&lt;wsp:rsid wsp:val=&quot;00B85A4F&quot;/&gt;&lt;wsp:rsid wsp:val=&quot;00B8643D&quot;/&gt;&lt;wsp:rsid wsp:val=&quot;00B905CF&quot;/&gt;&lt;wsp:rsid wsp:val=&quot;00B90738&quot;/&gt;&lt;wsp:rsid wsp:val=&quot;00B93688&quot;/&gt;&lt;wsp:rsid wsp:val=&quot;00B9451E&quot;/&gt;&lt;wsp:rsid wsp:val=&quot;00B94E64&quot;/&gt;&lt;wsp:rsid wsp:val=&quot;00B94ECA&quot;/&gt;&lt;wsp:rsid wsp:val=&quot;00B94FCB&quot;/&gt;&lt;wsp:rsid wsp:val=&quot;00B9681A&quot;/&gt;&lt;wsp:rsid wsp:val=&quot;00B96EE8&quot;/&gt;&lt;wsp:rsid wsp:val=&quot;00B97F43&quot;/&gt;&lt;wsp:rsid wsp:val=&quot;00BA1F93&quot;/&gt;&lt;wsp:rsid wsp:val=&quot;00BA22ED&quot;/&gt;&lt;wsp:rsid wsp:val=&quot;00BA2C37&quot;/&gt;&lt;wsp:rsid wsp:val=&quot;00BA33D2&quot;/&gt;&lt;wsp:rsid wsp:val=&quot;00BA380B&quot;/&gt;&lt;wsp:rsid wsp:val=&quot;00BA4567&quot;/&gt;&lt;wsp:rsid wsp:val=&quot;00BA5C72&quot;/&gt;&lt;wsp:rsid wsp:val=&quot;00BB166D&quot;/&gt;&lt;wsp:rsid wsp:val=&quot;00BB5809&quot;/&gt;&lt;wsp:rsid wsp:val=&quot;00BC088B&quot;/&gt;&lt;wsp:rsid wsp:val=&quot;00BC5169&quot;/&gt;&lt;wsp:rsid wsp:val=&quot;00BC683F&quot;/&gt;&lt;wsp:rsid wsp:val=&quot;00BC7DA6&quot;/&gt;&lt;wsp:rsid wsp:val=&quot;00BD2B3F&quot;/&gt;&lt;wsp:rsid wsp:val=&quot;00BD5A65&quot;/&gt;&lt;wsp:rsid wsp:val=&quot;00BE54A0&quot;/&gt;&lt;wsp:rsid wsp:val=&quot;00BE78D0&quot;/&gt;&lt;wsp:rsid wsp:val=&quot;00BF003C&quot;/&gt;&lt;wsp:rsid wsp:val=&quot;00BF0750&quot;/&gt;&lt;wsp:rsid wsp:val=&quot;00BF2AD5&quot;/&gt;&lt;wsp:rsid wsp:val=&quot;00BF30B7&quot;/&gt;&lt;wsp:rsid wsp:val=&quot;00BF5F40&quot;/&gt;&lt;wsp:rsid wsp:val=&quot;00BF758A&quot;/&gt;&lt;wsp:rsid wsp:val=&quot;00C05B1C&quot;/&gt;&lt;wsp:rsid wsp:val=&quot;00C115F1&quot;/&gt;&lt;wsp:rsid wsp:val=&quot;00C14476&quot;/&gt;&lt;wsp:rsid wsp:val=&quot;00C14729&quot;/&gt;&lt;wsp:rsid wsp:val=&quot;00C23694&quot;/&gt;&lt;wsp:rsid wsp:val=&quot;00C24691&quot;/&gt;&lt;wsp:rsid wsp:val=&quot;00C25AC3&quot;/&gt;&lt;wsp:rsid wsp:val=&quot;00C26B57&quot;/&gt;&lt;wsp:rsid wsp:val=&quot;00C33474&quot;/&gt;&lt;wsp:rsid wsp:val=&quot;00C345C0&quot;/&gt;&lt;wsp:rsid wsp:val=&quot;00C34AA3&quot;/&gt;&lt;wsp:rsid wsp:val=&quot;00C3539D&quot;/&gt;&lt;wsp:rsid wsp:val=&quot;00C3606C&quot;/&gt;&lt;wsp:rsid wsp:val=&quot;00C405B3&quot;/&gt;&lt;wsp:rsid wsp:val=&quot;00C41DCD&quot;/&gt;&lt;wsp:rsid wsp:val=&quot;00C44988&quot;/&gt;&lt;wsp:rsid wsp:val=&quot;00C562A9&quot;/&gt;&lt;wsp:rsid wsp:val=&quot;00C56DCF&quot;/&gt;&lt;wsp:rsid wsp:val=&quot;00C576E3&quot;/&gt;&lt;wsp:rsid wsp:val=&quot;00C601C7&quot;/&gt;&lt;wsp:rsid wsp:val=&quot;00C6137E&quot;/&gt;&lt;wsp:rsid wsp:val=&quot;00C61BEC&quot;/&gt;&lt;wsp:rsid wsp:val=&quot;00C63FB4&quot;/&gt;&lt;wsp:rsid wsp:val=&quot;00C73601&quot;/&gt;&lt;wsp:rsid wsp:val=&quot;00C74F05&quot;/&gt;&lt;wsp:rsid wsp:val=&quot;00C777BE&quot;/&gt;&lt;wsp:rsid wsp:val=&quot;00C77A3E&quot;/&gt;&lt;wsp:rsid wsp:val=&quot;00C817B3&quot;/&gt;&lt;wsp:rsid wsp:val=&quot;00C81AFB&quot;/&gt;&lt;wsp:rsid wsp:val=&quot;00C86262&quot;/&gt;&lt;wsp:rsid wsp:val=&quot;00C866E7&quot;/&gt;&lt;wsp:rsid wsp:val=&quot;00C87EC4&quot;/&gt;&lt;wsp:rsid wsp:val=&quot;00C914E8&quot;/&gt;&lt;wsp:rsid wsp:val=&quot;00C928A8&quot;/&gt;&lt;wsp:rsid wsp:val=&quot;00C94637&quot;/&gt;&lt;wsp:rsid wsp:val=&quot;00C97C32&quot;/&gt;&lt;wsp:rsid wsp:val=&quot;00CA137E&quot;/&gt;&lt;wsp:rsid wsp:val=&quot;00CA3938&quot;/&gt;&lt;wsp:rsid wsp:val=&quot;00CA4FAD&quot;/&gt;&lt;wsp:rsid wsp:val=&quot;00CA6D21&quot;/&gt;&lt;wsp:rsid wsp:val=&quot;00CA7300&quot;/&gt;&lt;wsp:rsid wsp:val=&quot;00CA7673&quot;/&gt;&lt;wsp:rsid wsp:val=&quot;00CB0A34&quot;/&gt;&lt;wsp:rsid wsp:val=&quot;00CB277D&quot;/&gt;&lt;wsp:rsid wsp:val=&quot;00CB38B0&quot;/&gt;&lt;wsp:rsid wsp:val=&quot;00CB626B&quot;/&gt;&lt;wsp:rsid wsp:val=&quot;00CB7F3B&quot;/&gt;&lt;wsp:rsid wsp:val=&quot;00CC0B4C&quot;/&gt;&lt;wsp:rsid wsp:val=&quot;00CC112A&quot;/&gt;&lt;wsp:rsid wsp:val=&quot;00CC33B7&quot;/&gt;&lt;wsp:rsid wsp:val=&quot;00CC3646&quot;/&gt;&lt;wsp:rsid wsp:val=&quot;00CC7F32&quot;/&gt;&lt;wsp:rsid wsp:val=&quot;00CD1604&quot;/&gt;&lt;wsp:rsid wsp:val=&quot;00CD24AC&quot;/&gt;&lt;wsp:rsid wsp:val=&quot;00CD2B3E&quot;/&gt;&lt;wsp:rsid wsp:val=&quot;00CD48E5&quot;/&gt;&lt;wsp:rsid wsp:val=&quot;00CD4B2B&quot;/&gt;&lt;wsp:rsid wsp:val=&quot;00CD5701&quot;/&gt;&lt;wsp:rsid wsp:val=&quot;00CD5A2D&quot;/&gt;&lt;wsp:rsid wsp:val=&quot;00CE1703&quot;/&gt;&lt;wsp:rsid wsp:val=&quot;00CE2511&quot;/&gt;&lt;wsp:rsid wsp:val=&quot;00CE30EC&quot;/&gt;&lt;wsp:rsid wsp:val=&quot;00CE3B20&quot;/&gt;&lt;wsp:rsid wsp:val=&quot;00CE3EB6&quot;/&gt;&lt;wsp:rsid wsp:val=&quot;00CF0354&quot;/&gt;&lt;wsp:rsid wsp:val=&quot;00CF0A1B&quot;/&gt;&lt;wsp:rsid wsp:val=&quot;00CF0AD1&quot;/&gt;&lt;wsp:rsid wsp:val=&quot;00CF2A24&quot;/&gt;&lt;wsp:rsid wsp:val=&quot;00CF3A27&quot;/&gt;&lt;wsp:rsid wsp:val=&quot;00CF4706&quot;/&gt;&lt;wsp:rsid wsp:val=&quot;00CF72DE&quot;/&gt;&lt;wsp:rsid wsp:val=&quot;00D01619&quot;/&gt;&lt;wsp:rsid wsp:val=&quot;00D0243C&quot;/&gt;&lt;wsp:rsid wsp:val=&quot;00D04984&quot;/&gt;&lt;wsp:rsid wsp:val=&quot;00D056A0&quot;/&gt;&lt;wsp:rsid wsp:val=&quot;00D06243&quot;/&gt;&lt;wsp:rsid wsp:val=&quot;00D07082&quot;/&gt;&lt;wsp:rsid wsp:val=&quot;00D07A8C&quot;/&gt;&lt;wsp:rsid wsp:val=&quot;00D10717&quot;/&gt;&lt;wsp:rsid wsp:val=&quot;00D118F4&quot;/&gt;&lt;wsp:rsid wsp:val=&quot;00D23741&quot;/&gt;&lt;wsp:rsid wsp:val=&quot;00D23DDD&quot;/&gt;&lt;wsp:rsid wsp:val=&quot;00D24446&quot;/&gt;&lt;wsp:rsid wsp:val=&quot;00D244EC&quot;/&gt;&lt;wsp:rsid wsp:val=&quot;00D3139A&quot;/&gt;&lt;wsp:rsid wsp:val=&quot;00D33F32&quot;/&gt;&lt;wsp:rsid wsp:val=&quot;00D3527B&quot;/&gt;&lt;wsp:rsid wsp:val=&quot;00D36BB4&quot;/&gt;&lt;wsp:rsid wsp:val=&quot;00D37E3C&quot;/&gt;&lt;wsp:rsid wsp:val=&quot;00D472DE&quot;/&gt;&lt;wsp:rsid wsp:val=&quot;00D50C26&quot;/&gt;&lt;wsp:rsid wsp:val=&quot;00D52659&quot;/&gt;&lt;wsp:rsid wsp:val=&quot;00D52C10&quot;/&gt;&lt;wsp:rsid wsp:val=&quot;00D52F6A&quot;/&gt;&lt;wsp:rsid wsp:val=&quot;00D547FA&quot;/&gt;&lt;wsp:rsid wsp:val=&quot;00D554EC&quot;/&gt;&lt;wsp:rsid wsp:val=&quot;00D55867&quot;/&gt;&lt;wsp:rsid wsp:val=&quot;00D55AB4&quot;/&gt;&lt;wsp:rsid wsp:val=&quot;00D6152B&quot;/&gt;&lt;wsp:rsid wsp:val=&quot;00D620A6&quot;/&gt;&lt;wsp:rsid wsp:val=&quot;00D64103&quot;/&gt;&lt;wsp:rsid wsp:val=&quot;00D641C4&quot;/&gt;&lt;wsp:rsid wsp:val=&quot;00D64D8D&quot;/&gt;&lt;wsp:rsid wsp:val=&quot;00D6534A&quot;/&gt;&lt;wsp:rsid wsp:val=&quot;00D66889&quot;/&gt;&lt;wsp:rsid wsp:val=&quot;00D66B54&quot;/&gt;&lt;wsp:rsid wsp:val=&quot;00D67020&quot;/&gt;&lt;wsp:rsid wsp:val=&quot;00D67587&quot;/&gt;&lt;wsp:rsid wsp:val=&quot;00D73EF2&quot;/&gt;&lt;wsp:rsid wsp:val=&quot;00D747CF&quot;/&gt;&lt;wsp:rsid wsp:val=&quot;00D8093B&quot;/&gt;&lt;wsp:rsid wsp:val=&quot;00D820E8&quot;/&gt;&lt;wsp:rsid wsp:val=&quot;00D843D6&quot;/&gt;&lt;wsp:rsid wsp:val=&quot;00D84D1B&quot;/&gt;&lt;wsp:rsid wsp:val=&quot;00D94205&quot;/&gt;&lt;wsp:rsid wsp:val=&quot;00D9454B&quot;/&gt;&lt;wsp:rsid wsp:val=&quot;00D946BD&quot;/&gt;&lt;wsp:rsid wsp:val=&quot;00D976AD&quot;/&gt;&lt;wsp:rsid wsp:val=&quot;00DA0E70&quot;/&gt;&lt;wsp:rsid wsp:val=&quot;00DA54A2&quot;/&gt;&lt;wsp:rsid wsp:val=&quot;00DB37BE&quot;/&gt;&lt;wsp:rsid wsp:val=&quot;00DB5AF7&quot;/&gt;&lt;wsp:rsid wsp:val=&quot;00DC0A55&quot;/&gt;&lt;wsp:rsid wsp:val=&quot;00DC4133&quot;/&gt;&lt;wsp:rsid wsp:val=&quot;00DC5334&quot;/&gt;&lt;wsp:rsid wsp:val=&quot;00DC5485&quot;/&gt;&lt;wsp:rsid wsp:val=&quot;00DC5677&quot;/&gt;&lt;wsp:rsid wsp:val=&quot;00DC5FBC&quot;/&gt;&lt;wsp:rsid wsp:val=&quot;00DD0831&quot;/&gt;&lt;wsp:rsid wsp:val=&quot;00DD407C&quot;/&gt;&lt;wsp:rsid wsp:val=&quot;00DD5046&quot;/&gt;&lt;wsp:rsid wsp:val=&quot;00DD6DFC&quot;/&gt;&lt;wsp:rsid wsp:val=&quot;00DE0220&quot;/&gt;&lt;wsp:rsid wsp:val=&quot;00DE6B1B&quot;/&gt;&lt;wsp:rsid wsp:val=&quot;00DF03CE&quot;/&gt;&lt;wsp:rsid wsp:val=&quot;00DF5B3D&quot;/&gt;&lt;wsp:rsid wsp:val=&quot;00E00456&quot;/&gt;&lt;wsp:rsid wsp:val=&quot;00E05C6E&quot;/&gt;&lt;wsp:rsid wsp:val=&quot;00E067CD&quot;/&gt;&lt;wsp:rsid wsp:val=&quot;00E076A2&quot;/&gt;&lt;wsp:rsid wsp:val=&quot;00E1433C&quot;/&gt;&lt;wsp:rsid wsp:val=&quot;00E14D6A&quot;/&gt;&lt;wsp:rsid wsp:val=&quot;00E1773E&quot;/&gt;&lt;wsp:rsid wsp:val=&quot;00E210F1&quot;/&gt;&lt;wsp:rsid wsp:val=&quot;00E25D86&quot;/&gt;&lt;wsp:rsid wsp:val=&quot;00E272FE&quot;/&gt;&lt;wsp:rsid wsp:val=&quot;00E275C3&quot;/&gt;&lt;wsp:rsid wsp:val=&quot;00E3013D&quot;/&gt;&lt;wsp:rsid wsp:val=&quot;00E319A8&quot;/&gt;&lt;wsp:rsid wsp:val=&quot;00E31C62&quot;/&gt;&lt;wsp:rsid wsp:val=&quot;00E31FB5&quot;/&gt;&lt;wsp:rsid wsp:val=&quot;00E345AF&quot;/&gt;&lt;wsp:rsid wsp:val=&quot;00E37D79&quot;/&gt;&lt;wsp:rsid wsp:val=&quot;00E42165&quot;/&gt;&lt;wsp:rsid wsp:val=&quot;00E45144&quot;/&gt;&lt;wsp:rsid wsp:val=&quot;00E517D4&quot;/&gt;&lt;wsp:rsid wsp:val=&quot;00E52A0F&quot;/&gt;&lt;wsp:rsid wsp:val=&quot;00E56848&quot;/&gt;&lt;wsp:rsid wsp:val=&quot;00E571B4&quot;/&gt;&lt;wsp:rsid wsp:val=&quot;00E600EF&quot;/&gt;&lt;wsp:rsid wsp:val=&quot;00E70F61&quot;/&gt;&lt;wsp:rsid wsp:val=&quot;00E71455&quot;/&gt;&lt;wsp:rsid wsp:val=&quot;00E72D26&quot;/&gt;&lt;wsp:rsid wsp:val=&quot;00E757E9&quot;/&gt;&lt;wsp:rsid wsp:val=&quot;00E76D92&quot;/&gt;&lt;wsp:rsid wsp:val=&quot;00E7752D&quot;/&gt;&lt;wsp:rsid wsp:val=&quot;00E826B4&quot;/&gt;&lt;wsp:rsid wsp:val=&quot;00E8348F&quot;/&gt;&lt;wsp:rsid wsp:val=&quot;00E869D8&quot;/&gt;&lt;wsp:rsid wsp:val=&quot;00E86C7A&quot;/&gt;&lt;wsp:rsid wsp:val=&quot;00E87905&quot;/&gt;&lt;wsp:rsid wsp:val=&quot;00E911C6&quot;/&gt;&lt;wsp:rsid wsp:val=&quot;00E94DE5&quot;/&gt;&lt;wsp:rsid wsp:val=&quot;00E96739&quot;/&gt;&lt;wsp:rsid wsp:val=&quot;00E96D92&quot;/&gt;&lt;wsp:rsid wsp:val=&quot;00EA0966&quot;/&gt;&lt;wsp:rsid wsp:val=&quot;00EA1D4E&quot;/&gt;&lt;wsp:rsid wsp:val=&quot;00EA3894&quot;/&gt;&lt;wsp:rsid wsp:val=&quot;00EB0AD6&quot;/&gt;&lt;wsp:rsid wsp:val=&quot;00EB1C39&quot;/&gt;&lt;wsp:rsid wsp:val=&quot;00EB4671&quot;/&gt;&lt;wsp:rsid wsp:val=&quot;00EB697C&quot;/&gt;&lt;wsp:rsid wsp:val=&quot;00EB7436&quot;/&gt;&lt;wsp:rsid wsp:val=&quot;00EC20C9&quot;/&gt;&lt;wsp:rsid wsp:val=&quot;00EC34CD&quot;/&gt;&lt;wsp:rsid wsp:val=&quot;00EC42FF&quot;/&gt;&lt;wsp:rsid wsp:val=&quot;00EC63B6&quot;/&gt;&lt;wsp:rsid wsp:val=&quot;00EC695D&quot;/&gt;&lt;wsp:rsid wsp:val=&quot;00EC6D69&quot;/&gt;&lt;wsp:rsid wsp:val=&quot;00EC71E2&quot;/&gt;&lt;wsp:rsid wsp:val=&quot;00ED0AD7&quot;/&gt;&lt;wsp:rsid wsp:val=&quot;00ED0C28&quot;/&gt;&lt;wsp:rsid wsp:val=&quot;00ED24D6&quot;/&gt;&lt;wsp:rsid wsp:val=&quot;00ED2E56&quot;/&gt;&lt;wsp:rsid wsp:val=&quot;00ED3C66&quot;/&gt;&lt;wsp:rsid wsp:val=&quot;00ED7CC0&quot;/&gt;&lt;wsp:rsid wsp:val=&quot;00EE0545&quot;/&gt;&lt;wsp:rsid wsp:val=&quot;00EE4C25&quot;/&gt;&lt;wsp:rsid wsp:val=&quot;00EE583C&quot;/&gt;&lt;wsp:rsid wsp:val=&quot;00EE655C&quot;/&gt;&lt;wsp:rsid wsp:val=&quot;00EF2F8A&quot;/&gt;&lt;wsp:rsid wsp:val=&quot;00EF5122&quot;/&gt;&lt;wsp:rsid wsp:val=&quot;00EF5245&quot;/&gt;&lt;wsp:rsid wsp:val=&quot;00EF60E5&quot;/&gt;&lt;wsp:rsid wsp:val=&quot;00EF643F&quot;/&gt;&lt;wsp:rsid wsp:val=&quot;00EF71A1&quot;/&gt;&lt;wsp:rsid wsp:val=&quot;00EF7C27&quot;/&gt;&lt;wsp:rsid wsp:val=&quot;00F06C63&quot;/&gt;&lt;wsp:rsid wsp:val=&quot;00F06FC0&quot;/&gt;&lt;wsp:rsid wsp:val=&quot;00F0727B&quot;/&gt;&lt;wsp:rsid wsp:val=&quot;00F12B15&quot;/&gt;&lt;wsp:rsid wsp:val=&quot;00F12BEE&quot;/&gt;&lt;wsp:rsid wsp:val=&quot;00F14F9C&quot;/&gt;&lt;wsp:rsid wsp:val=&quot;00F16440&quot;/&gt;&lt;wsp:rsid wsp:val=&quot;00F17337&quot;/&gt;&lt;wsp:rsid wsp:val=&quot;00F22A63&quot;/&gt;&lt;wsp:rsid wsp:val=&quot;00F31C84&quot;/&gt;&lt;wsp:rsid wsp:val=&quot;00F322F7&quot;/&gt;&lt;wsp:rsid wsp:val=&quot;00F349F3&quot;/&gt;&lt;wsp:rsid wsp:val=&quot;00F34E42&quot;/&gt;&lt;wsp:rsid wsp:val=&quot;00F44982&quot;/&gt;&lt;wsp:rsid wsp:val=&quot;00F46FBA&quot;/&gt;&lt;wsp:rsid wsp:val=&quot;00F47037&quot;/&gt;&lt;wsp:rsid wsp:val=&quot;00F51D48&quot;/&gt;&lt;wsp:rsid wsp:val=&quot;00F54A68&quot;/&gt;&lt;wsp:rsid wsp:val=&quot;00F5714A&quot;/&gt;&lt;wsp:rsid wsp:val=&quot;00F57970&quot;/&gt;&lt;wsp:rsid wsp:val=&quot;00F637B5&quot;/&gt;&lt;wsp:rsid wsp:val=&quot;00F63820&quot;/&gt;&lt;wsp:rsid wsp:val=&quot;00F648DF&quot;/&gt;&lt;wsp:rsid wsp:val=&quot;00F72393&quot;/&gt;&lt;wsp:rsid wsp:val=&quot;00F7278D&quot;/&gt;&lt;wsp:rsid wsp:val=&quot;00F73DAB&quot;/&gt;&lt;wsp:rsid wsp:val=&quot;00F74A07&quot;/&gt;&lt;wsp:rsid wsp:val=&quot;00F762D1&quot;/&gt;&lt;wsp:rsid wsp:val=&quot;00F7715F&quot;/&gt;&lt;wsp:rsid wsp:val=&quot;00F77314&quot;/&gt;&lt;wsp:rsid wsp:val=&quot;00F77722&quot;/&gt;&lt;wsp:rsid wsp:val=&quot;00F80271&quot;/&gt;&lt;wsp:rsid wsp:val=&quot;00F802D8&quot;/&gt;&lt;wsp:rsid wsp:val=&quot;00F80FAE&quot;/&gt;&lt;wsp:rsid wsp:val=&quot;00F810FD&quot;/&gt;&lt;wsp:rsid wsp:val=&quot;00F818E2&quot;/&gt;&lt;wsp:rsid wsp:val=&quot;00F8251D&quot;/&gt;&lt;wsp:rsid wsp:val=&quot;00F84CCA&quot;/&gt;&lt;wsp:rsid wsp:val=&quot;00F91869&quot;/&gt;&lt;wsp:rsid wsp:val=&quot;00F92AAE&quot;/&gt;&lt;wsp:rsid wsp:val=&quot;00F9688A&quot;/&gt;&lt;wsp:rsid wsp:val=&quot;00FA0B20&quot;/&gt;&lt;wsp:rsid wsp:val=&quot;00FA2A33&quot;/&gt;&lt;wsp:rsid wsp:val=&quot;00FA3222&quot;/&gt;&lt;wsp:rsid wsp:val=&quot;00FB0C2F&quot;/&gt;&lt;wsp:rsid wsp:val=&quot;00FB137E&quot;/&gt;&lt;wsp:rsid wsp:val=&quot;00FB1ABF&quot;/&gt;&lt;wsp:rsid wsp:val=&quot;00FB23D7&quot;/&gt;&lt;wsp:rsid wsp:val=&quot;00FB3015&quot;/&gt;&lt;wsp:rsid wsp:val=&quot;00FB6FCC&quot;/&gt;&lt;wsp:rsid wsp:val=&quot;00FB748D&quot;/&gt;&lt;wsp:rsid wsp:val=&quot;00FB76A5&quot;/&gt;&lt;wsp:rsid wsp:val=&quot;00FC117F&quot;/&gt;&lt;wsp:rsid wsp:val=&quot;00FC160B&quot;/&gt;&lt;wsp:rsid wsp:val=&quot;00FC2940&quot;/&gt;&lt;wsp:rsid wsp:val=&quot;00FC4840&quot;/&gt;&lt;wsp:rsid wsp:val=&quot;00FC4C73&quot;/&gt;&lt;wsp:rsid wsp:val=&quot;00FC69C5&quot;/&gt;&lt;wsp:rsid wsp:val=&quot;00FD2DD2&quot;/&gt;&lt;wsp:rsid wsp:val=&quot;00FD2DDC&quot;/&gt;&lt;wsp:rsid wsp:val=&quot;00FD312E&quot;/&gt;&lt;wsp:rsid wsp:val=&quot;00FD628B&quot;/&gt;&lt;wsp:rsid wsp:val=&quot;00FD6570&quot;/&gt;&lt;wsp:rsid wsp:val=&quot;00FD73F2&quot;/&gt;&lt;wsp:rsid wsp:val=&quot;00FE462C&quot;/&gt;&lt;wsp:rsid wsp:val=&quot;00FF08BE&quot;/&gt;&lt;wsp:rsid wsp:val=&quot;00FF1837&quot;/&gt;&lt;wsp:rsid wsp:val=&quot;00FF57E8&quot;/&gt;&lt;/wsp:rsids&gt;&lt;/w:docPr&gt;&lt;w:body&gt;&lt;wx:sect&gt;&lt;w:p wsp:rsidR=&quot;00000000&quot; wsp:rsidRDefault=&quot;00B9681A&quot; wsp:rsidP=&quot;00B9681A&quot;&gt;&lt;m:oMathPara&gt;&lt;m:oMath&gt;&lt;m:acc&gt;&lt;m:accPr&gt;&lt;m:chr m:val=&quot;虆&quot;/&gt;&lt;m:ctrlPr&gt;&lt;w:rPr&gt;&lt;w:rFonts w:ascii=&quot;Cambria Math&quot; w:h-ansi=&quot;Camb  ria Math&quot;/&gt;&lt;wx:font wx:val=&quot;Cambria Math&quot;/&gt;&lt;/w:rPr&gt;&lt;/m:ctrlPr&gt;&lt;/m:accPr&gt;&lt;m:e&gt;&lt;m:r&gt;&lt;m:rPr&gt;&lt;m:sty m:val=&quot;p&quot;/&gt;&lt;/m:rPr&gt;&lt;w:rPr&gt;&lt;w:rFonts w:ascii=&quot;Cambria Math&quot; w:h-ansi=&quot;Cambria Math&quot; w:hint=&quot;fareast&quot;/&gt;&lt;wx:font wx:val=&quot;Cambria Math&quot;/&gt;&lt;/w:rPr&gt;&lt;m:t&gt;T&lt;/m:t&gt;&lt;/m:r&gt;&lt;/m:e&gt;&lt;/m:ac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19" chromakey="#FFFFFF" o:title=""/>
            <o:lock v:ext="edit" aspectratio="t"/>
            <w10:wrap type="none"/>
            <w10:anchorlock/>
          </v:shape>
        </w:pict>
      </w:r>
      <w:r>
        <w:rPr>
          <w:rFonts w:hint="eastAsia" w:ascii="宋体" w:hAnsi="宋体" w:cs="宋体"/>
          <w:sz w:val="24"/>
        </w:rPr>
        <w:instrText xml:space="preserve"> </w:instrText>
      </w:r>
      <w:r>
        <w:rPr>
          <w:rFonts w:hint="eastAsia" w:ascii="宋体" w:hAnsi="宋体" w:cs="宋体"/>
          <w:sz w:val="24"/>
        </w:rPr>
        <w:fldChar w:fldCharType="separate"/>
      </w:r>
      <w:r>
        <w:rPr>
          <w:rFonts w:ascii="宋体" w:hAnsi="宋体" w:cs="宋体"/>
          <w:position w:val="-6"/>
          <w:sz w:val="24"/>
        </w:rPr>
        <w:pict>
          <v:shape id="_x0000_i1045" o:spt="75" type="#_x0000_t75" style="height:15.45pt;width:6.1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doNotEmbedSystemFonts/&gt;&lt;w:bordersDontSurroundHeader/&gt;&lt;w:bordersDontSurroundFooter/&gt;&lt;w:hideSpellingErrors/&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F6051&quot;/&gt;&lt;wsp:rsid wsp:val=&quot;00003929&quot;/&gt;&lt;wsp:rsid wsp:val=&quot;00010C36&quot;/&gt;&lt;wsp:rsid wsp:val=&quot;00014819&quot;/&gt;&lt;wsp:rsid wsp:val=&quot;00015CA3&quot;/&gt;&lt;wsp:rsid wsp:val=&quot;000174DA&quot;/&gt;&lt;wsp:rsid wsp:val=&quot;00020A5E&quot;/&gt;&lt;wsp:rsid wsp:val=&quot;000223FF&quot;/&gt;&lt;wsp:rsid wsp:val=&quot;00022445&quot;/&gt;&lt;wsp:rsid wsp:val=&quot;00023FBB&quot;/&gt;&lt;wsp:rsid wsp:val=&quot;00031B06&quot;/&gt;&lt;wsp:rsid wsp:val=&quot;00031E97&quot;/&gt;&lt;wsp:rsid wsp:val=&quot;000332C3&quot;/&gt;&lt;wsp:rsid wsp:val=&quot;00036B47&quot;/&gt;&lt;wsp:rsid wsp:val=&quot;00037F6D&quot;/&gt;&lt;wsp:rsid wsp:val=&quot;00042D81&quot;/&gt;&lt;wsp:rsid wsp:val=&quot;00042E65&quot;/&gt;&lt;wsp:rsid wsp:val=&quot;00051989&quot;/&gt;&lt;wsp:rsid wsp:val=&quot;00056956&quot;/&gt;&lt;wsp:rsid wsp:val=&quot;000572D8&quot;/&gt;&lt;wsp:rsid wsp:val=&quot;000603BC&quot;/&gt;&lt;wsp:rsid wsp:val=&quot;00062B9A&quot;/&gt;&lt;wsp:rsid wsp:val=&quot;00065931&quot;/&gt;&lt;wsp:rsid wsp:val=&quot;00066D36&quot;/&gt;&lt;wsp:rsid wsp:val=&quot;00070686&quot;/&gt;&lt;wsp:rsid wsp:val=&quot;00070B72&quot;/&gt;&lt;wsp:rsid wsp:val=&quot;0007293C&quot;/&gt;&lt;wsp:rsid wsp:val=&quot;00073F97&quot;/&gt;&lt;wsp:rsid wsp:val=&quot;00076B50&quot;/&gt;&lt;wsp:rsid wsp:val=&quot;00076BAC&quot;/&gt;&lt;wsp:rsid wsp:val=&quot;00077568&quot;/&gt;&lt;wsp:rsid wsp:val=&quot;00077A27&quot;/&gt;&lt;wsp:rsid wsp:val=&quot;00086650&quot;/&gt;&lt;wsp:rsid wsp:val=&quot;00086DFF&quot;/&gt;&lt;wsp:rsid wsp:val=&quot;00092AEE&quot;/&gt;&lt;wsp:rsid wsp:val=&quot;0009497E&quot;/&gt;&lt;wsp:rsid wsp:val=&quot;00095E41&quot;/&gt;&lt;wsp:rsid wsp:val=&quot;000976A4&quot;/&gt;&lt;wsp:rsid wsp:val=&quot;00097C9A&quot;/&gt;&lt;wsp:rsid wsp:val=&quot;000A0500&quot;/&gt;&lt;wsp:rsid wsp:val=&quot;000A0639&quot;/&gt;&lt;wsp:rsid wsp:val=&quot;000A07AA&quot;/&gt;&lt;wsp:rsid wsp:val=&quot;000B2363&quot;/&gt;&lt;wsp:rsid wsp:val=&quot;000B3525&quot;/&gt;&lt;wsp:rsid wsp:val=&quot;000B4710&quot;/&gt;&lt;wsp:rsid wsp:val=&quot;000B6FF2&quot;/&gt;&lt;wsp:rsid wsp:val=&quot;000B7573&quot;/&gt;&lt;wsp:rsid wsp:val=&quot;000B7677&quot;/&gt;&lt;wsp:rsid wsp:val=&quot;000C0783&quot;/&gt;&lt;wsp:rsid wsp:val=&quot;000D1E16&quot;/&gt;&lt;wsp:rsid wsp:val=&quot;000D31A4&quot;/&gt;&lt;wsp:rsid wsp:val=&quot;000D3AF7&quot;/&gt;&lt;wsp:rsid wsp:val=&quot;000D7AC3&quot;/&gt;&lt;wsp:rsid wsp:val=&quot;000E4165&quot;/&gt;&lt;wsp:rsid wsp:val=&quot;000E74D0&quot;/&gt;&lt;wsp:rsid wsp:val=&quot;000E7C2C&quot;/&gt;&lt;wsp:rsid wsp:val=&quot;000F1539&quot;/&gt;&lt;wsp:rsid wsp:val=&quot;000F7D5C&quot;/&gt;&lt;wsp:rsid wsp:val=&quot;001006EE&quot;/&gt;&lt;wsp:rsid wsp:val=&quot;00101AAD&quot;/&gt;&lt;wsp:rsid wsp:val=&quot;00103934&quot;/&gt;&lt;wsp:rsid wsp:val=&quot;0011271B&quot;/&gt;&lt;wsp:rsid wsp:val=&quot;00112A67&quot;/&gt;&lt;wsp:rsid wsp:val=&quot;001237DF&quot;/&gt;&lt;wsp:rsid wsp:val=&quot;00123D9E&quot;/&gt;&lt;wsp:rsid wsp:val=&quot;00124C6C&quot;/&gt;&lt;wsp:rsid wsp:val=&quot;0012565D&quot;/&gt;&lt;wsp:rsid wsp:val=&quot;001258AD&quot;/&gt;&lt;wsp:rsid wsp:val=&quot;00125A5C&quot;/&gt;&lt;wsp:rsid wsp:val=&quot;001270A5&quot;/&gt;&lt;wsp:rsid wsp:val=&quot;00127198&quot;/&gt;&lt;wsp:rsid wsp:val=&quot;00130675&quot;/&gt;&lt;wsp:rsid wsp:val=&quot;001315AF&quot;/&gt;&lt;wsp:rsid wsp:val=&quot;00131E93&quot;/&gt;&lt;wsp:rsid wsp:val=&quot;001327F5&quot;/&gt;&lt;wsp:rsid wsp:val=&quot;00143AA4&quot;/&gt;&lt;wsp:rsid wsp:val=&quot;00147BC9&quot;/&gt;&lt;wsp:rsid wsp:val=&quot;00152409&quot;/&gt;&lt;wsp:rsid wsp:val=&quot;00154597&quot;/&gt;&lt;wsp:rsid wsp:val=&quot;00160967&quot;/&gt;&lt;wsp:rsid wsp:val=&quot;00164C46&quot;/&gt;&lt;wsp:rsid wsp:val=&quot;0016681C&quot;/&gt;&lt;wsp:rsid wsp:val=&quot;00166C79&quot;/&gt;&lt;wsp:rsid wsp:val=&quot;00171368&quot;/&gt;&lt;wsp:rsid wsp:val=&quot;00171F2C&quot;/&gt;&lt;wsp:rsid wsp:val=&quot;00173A5B&quot;/&gt;&lt;wsp:rsid wsp:val=&quot;00174BFC&quot;/&gt;&lt;wsp:rsid wsp:val=&quot;001765DA&quot;/&gt;&lt;wsp:rsid wsp:val=&quot;00176D78&quot;/&gt;&lt;wsp:rsid wsp:val=&quot;00181F18&quot;/&gt;&lt;wsp:rsid wsp:val=&quot;00182377&quot;/&gt;&lt;wsp:rsid wsp:val=&quot;00185B5B&quot;/&gt;&lt;wsp:rsid wsp:val=&quot;001915B4&quot;/&gt;&lt;wsp:rsid wsp:val=&quot;001923C7&quot;/&gt;&lt;wsp:rsid wsp:val=&quot;00192D00&quot;/&gt;&lt;wsp:rsid wsp:val=&quot;00192F7F&quot;/&gt;&lt;wsp:rsid wsp:val=&quot;001A24D8&quot;/&gt;&lt;wsp:rsid wsp:val=&quot;001A645F&quot;/&gt;&lt;wsp:rsid wsp:val=&quot;001A7C1B&quot;/&gt;&lt;wsp:rsid wsp:val=&quot;001B0958&quot;/&gt;&lt;wsp:rsid wsp:val=&quot;001B15FE&quot;/&gt;&lt;wsp:rsid wsp:val=&quot;001B2602&quot;/&gt;&lt;wsp:rsid wsp:val=&quot;001B6FAA&quot;/&gt;&lt;wsp:rsid wsp:val=&quot;001B75EA&quot;/&gt;&lt;wsp:rsid wsp:val=&quot;001C3313&quot;/&gt;&lt;wsp:rsid wsp:val=&quot;001C3EA1&quot;/&gt;&lt;wsp:rsid wsp:val=&quot;001C7B66&quot;/&gt;&lt;wsp:rsid wsp:val=&quot;001D0504&quot;/&gt;&lt;wsp:rsid wsp:val=&quot;001D1F51&quot;/&gt;&lt;wsp:rsid wsp:val=&quot;001D243A&quot;/&gt;&lt;wsp:rsid wsp:val=&quot;001D3073&quot;/&gt;&lt;wsp:rsid wsp:val=&quot;001D3738&quot;/&gt;&lt;wsp:rsid wsp:val=&quot;001D7AE0&quot;/&gt;&lt;wsp:rsid wsp:val=&quot;001E0B5D&quot;/&gt;&lt;wsp:rsid wsp:val=&quot;001E0CE5&quot;/&gt;&lt;wsp:rsid wsp:val=&quot;001E1530&quot;/&gt;&lt;wsp:rsid wsp:val=&quot;001E243C&quot;/&gt;&lt;wsp:rsid wsp:val=&quot;001E7A42&quot;/&gt;&lt;wsp:rsid wsp:val=&quot;001F35D3&quot;/&gt;&lt;wsp:rsid wsp:val=&quot;001F6329&quot;/&gt;&lt;wsp:rsid wsp:val=&quot;001F704E&quot;/&gt;&lt;wsp:rsid wsp:val=&quot;00200A8C&quot;/&gt;&lt;wsp:rsid wsp:val=&quot;002015B1&quot;/&gt;&lt;wsp:rsid wsp:val=&quot;0020547E&quot;/&gt;&lt;wsp:rsid wsp:val=&quot;00205520&quot;/&gt;&lt;wsp:rsid wsp:val=&quot;00206D94&quot;/&gt;&lt;wsp:rsid wsp:val=&quot;00207675&quot;/&gt;&lt;wsp:rsid wsp:val=&quot;00214618&quot;/&gt;&lt;wsp:rsid wsp:val=&quot;00214BF5&quot;/&gt;&lt;wsp:rsid wsp:val=&quot;00215119&quot;/&gt;&lt;wsp:rsid wsp:val=&quot;00217DEC&quot;/&gt;&lt;wsp:rsid wsp:val=&quot;00220C63&quot;/&gt;&lt;wsp:rsid wsp:val=&quot;00224820&quot;/&gt;&lt;wsp:rsid wsp:val=&quot;00224840&quot;/&gt;&lt;wsp:rsid wsp:val=&quot;00225E53&quot;/&gt;&lt;wsp:rsid wsp:val=&quot;00233EC0&quot;/&gt;&lt;wsp:rsid wsp:val=&quot;00233F6E&quot;/&gt;&lt;wsp:rsid wsp:val=&quot;002354A7&quot;/&gt;&lt;wsp:rsid wsp:val=&quot;00237748&quot;/&gt;&lt;wsp:rsid wsp:val=&quot;00246211&quot;/&gt;&lt;wsp:rsid wsp:val=&quot;002465A2&quot;/&gt;&lt;wsp:rsid wsp:val=&quot;00251ECB&quot;/&gt;&lt;wsp:rsid wsp:val=&quot;00253E80&quot;/&gt;&lt;wsp:rsid wsp:val=&quot;00254729&quot;/&gt;&lt;wsp:rsid wsp:val=&quot;00257DE6&quot;/&gt;&lt;wsp:rsid wsp:val=&quot;00257F0E&quot;/&gt;&lt;wsp:rsid wsp:val=&quot;00260382&quot;/&gt;&lt;wsp:rsid wsp:val=&quot;0026293B&quot;/&gt;&lt;wsp:rsid wsp:val=&quot;002631AB&quot;/&gt;&lt;wsp:rsid wsp:val=&quot;00263461&quot;/&gt;&lt;wsp:rsid wsp:val=&quot;002677E6&quot;/&gt;&lt;wsp:rsid wsp:val=&quot;00271207&quot;/&gt;&lt;wsp:rsid wsp:val=&quot;00275A57&quot;/&gt;&lt;wsp:rsid wsp:val=&quot;0027654C&quot;/&gt;&lt;wsp:rsid wsp:val=&quot;00277739&quot;/&gt;&lt;wsp:rsid wsp:val=&quot;00277785&quot;/&gt;&lt;wsp:rsid wsp:val=&quot;002804E2&quot;/&gt;&lt;wsp:rsid wsp:val=&quot;00280548&quot;/&gt;&lt;wsp:rsid wsp:val=&quot;002823A7&quot;/&gt;&lt;wsp:rsid wsp:val=&quot;002828B7&quot;/&gt;&lt;wsp:rsid wsp:val=&quot;002829B9&quot;/&gt;&lt;wsp:rsid wsp:val=&quot;00282DD0&quot;/&gt;&lt;wsp:rsid wsp:val=&quot;00283BF7&quot;/&gt;&lt;wsp:rsid wsp:val=&quot;0028462B&quot;/&gt;&lt;wsp:rsid wsp:val=&quot;00284E90&quot;/&gt;&lt;wsp:rsid wsp:val=&quot;00286000&quot;/&gt;&lt;wsp:rsid wsp:val=&quot;002869DB&quot;/&gt;&lt;wsp:rsid wsp:val=&quot;002878B8&quot;/&gt;&lt;wsp:rsid wsp:val=&quot;00290F07&quot;/&gt;&lt;wsp:rsid wsp:val=&quot;00291CA5&quot;/&gt;&lt;wsp:rsid wsp:val=&quot;002947D6&quot;/&gt;&lt;wsp:rsid wsp:val=&quot;002A1162&quot;/&gt;&lt;wsp:rsid wsp:val=&quot;002A226A&quot;/&gt;&lt;wsp:rsid wsp:val=&quot;002A278C&quot;/&gt;&lt;wsp:rsid wsp:val=&quot;002A3FF8&quot;/&gt;&lt;wsp:rsid wsp:val=&quot;002A62AD&quot;/&gt;&lt;wsp:rsid wsp:val=&quot;002A6FA2&quot;/&gt;&lt;wsp:rsid wsp:val=&quot;002A7942&quot;/&gt;&lt;wsp:rsid wsp:val=&quot;002B0D49&quot;/&gt;&lt;wsp:rsid wsp:val=&quot;002B2624&quot;/&gt;&lt;wsp:rsid wsp:val=&quot;002B5740&quot;/&gt;&lt;wsp:rsid wsp:val=&quot;002C1325&quot;/&gt;&lt;wsp:rsid wsp:val=&quot;002C1884&quot;/&gt;&lt;wsp:rsid wsp:val=&quot;002C3255&quot;/&gt;&lt;wsp:rsid wsp:val=&quot;002C53EB&quot;/&gt;&lt;wsp:rsid wsp:val=&quot;002C5EAD&quot;/&gt;&lt;wsp:rsid wsp:val=&quot;002D12C5&quot;/&gt;&lt;wsp:rsid wsp:val=&quot;002D13E9&quot;/&gt;&lt;wsp:rsid wsp:val=&quot;002D3534&quot;/&gt;&lt;wsp:rsid wsp:val=&quot;002D4C04&quot;/&gt;&lt;wsp:rsid wsp:val=&quot;002D4EFA&quot;/&gt;&lt;wsp:rsid wsp:val=&quot;002D55CE&quot;/&gt;&lt;wsp:rsid wsp:val=&quot;002D6307&quot;/&gt;&lt;wsp:rsid wsp:val=&quot;002D7A1C&quot;/&gt;&lt;wsp:rsid wsp:val=&quot;002E1884&quot;/&gt;&lt;wsp:rsid wsp:val=&quot;002E227E&quot;/&gt;&lt;wsp:rsid wsp:val=&quot;002E4028&quot;/&gt;&lt;wsp:rsid wsp:val=&quot;002E55DE&quot;/&gt;&lt;wsp:rsid wsp:val=&quot;002E5782&quot;/&gt;&lt;wsp:rsid wsp:val=&quot;002F154D&quot;/&gt;&lt;wsp:rsid wsp:val=&quot;002F230A&quot;/&gt;&lt;wsp:rsid wsp:val=&quot;002F51BC&quot;/&gt;&lt;wsp:rsid wsp:val=&quot;002F6C3D&quot;/&gt;&lt;wsp:rsid wsp:val=&quot;002F7997&quot;/&gt;&lt;wsp:rsid wsp:val=&quot;00300AA4&quot;/&gt;&lt;wsp:rsid wsp:val=&quot;00303023&quot;/&gt;&lt;wsp:rsid wsp:val=&quot;0030336F&quot;/&gt;&lt;wsp:rsid wsp:val=&quot;003038DA&quot;/&gt;&lt;wsp:rsid wsp:val=&quot;00303936&quot;/&gt;&lt;wsp:rsid wsp:val=&quot;003042D3&quot;/&gt;&lt;wsp:rsid wsp:val=&quot;0030571A&quot;/&gt;&lt;wsp:rsid wsp:val=&quot;003063CF&quot;/&gt;&lt;wsp:rsid wsp:val=&quot;00306C5F&quot;/&gt;&lt;wsp:rsid wsp:val=&quot;003070DA&quot;/&gt;&lt;wsp:rsid wsp:val=&quot;00307F91&quot;/&gt;&lt;wsp:rsid wsp:val=&quot;00312966&quot;/&gt;&lt;wsp:rsid wsp:val=&quot;00313440&quot;/&gt;&lt;wsp:rsid wsp:val=&quot;003150AE&quot;/&gt;&lt;wsp:rsid wsp:val=&quot;00316767&quot;/&gt;&lt;wsp:rsid wsp:val=&quot;0032053C&quot;/&gt;&lt;wsp:rsid wsp:val=&quot;00320552&quot;/&gt;&lt;wsp:rsid wsp:val=&quot;00323176&quot;/&gt;&lt;wsp:rsid wsp:val=&quot;00323B14&quot;/&gt;&lt;wsp:rsid wsp:val=&quot;003240CD&quot;/&gt;&lt;wsp:rsid wsp:val=&quot;00326B7D&quot;/&gt;&lt;wsp:rsid wsp:val=&quot;0033137A&quot;/&gt;&lt;wsp:rsid wsp:val=&quot;00332931&quot;/&gt;&lt;wsp:rsid wsp:val=&quot;00334B3A&quot;/&gt;&lt;wsp:rsid wsp:val=&quot;003350EF&quot;/&gt;&lt;wsp:rsid wsp:val=&quot;00336C56&quot;/&gt;&lt;wsp:rsid wsp:val=&quot;00340A12&quot;/&gt;&lt;wsp:rsid wsp:val=&quot;003436CF&quot;/&gt;&lt;wsp:rsid wsp:val=&quot;00346126&quot;/&gt;&lt;wsp:rsid wsp:val=&quot;003461C0&quot;/&gt;&lt;wsp:rsid wsp:val=&quot;00346806&quot;/&gt;&lt;wsp:rsid wsp:val=&quot;00347264&quot;/&gt;&lt;wsp:rsid wsp:val=&quot;003476A7&quot;/&gt;&lt;wsp:rsid wsp:val=&quot;0034775A&quot;/&gt;&lt;wsp:rsid wsp:val=&quot;003535C1&quot;/&gt;&lt;wsp:rsid wsp:val=&quot;00353960&quot;/&gt;&lt;wsp:rsid wsp:val=&quot;00354A18&quot;/&gt;&lt;wsp:rsid wsp:val=&quot;00356005&quot;/&gt;&lt;wsp:rsid wsp:val=&quot;00364172&quot;/&gt;&lt;wsp:rsid wsp:val=&quot;00366971&quot;/&gt;&lt;wsp:rsid wsp:val=&quot;00373AC9&quot;/&gt;&lt;wsp:rsid wsp:val=&quot;0037482E&quot;/&gt;&lt;wsp:rsid wsp:val=&quot;00374B28&quot;/&gt;&lt;wsp:rsid wsp:val=&quot;0037524D&quot;/&gt;&lt;wsp:rsid wsp:val=&quot;003754D4&quot;/&gt;&lt;wsp:rsid wsp:val=&quot;00376C82&quot;/&gt;&lt;wsp:rsid wsp:val=&quot;00380F92&quot;/&gt;&lt;wsp:rsid wsp:val=&quot;00386444&quot;/&gt;&lt;wsp:rsid wsp:val=&quot;003866F7&quot;/&gt;&lt;wsp:rsid wsp:val=&quot;00390C25&quot;/&gt;&lt;wsp:rsid wsp:val=&quot;00393755&quot;/&gt;&lt;wsp:rsid wsp:val=&quot;0039482B&quot;/&gt;&lt;wsp:rsid wsp:val=&quot;003954BE&quot;/&gt;&lt;wsp:rsid wsp:val=&quot;003963B4&quot;/&gt;&lt;wsp:rsid wsp:val=&quot;00397961&quot;/&gt;&lt;wsp:rsid wsp:val=&quot;003A1631&quot;/&gt;&lt;wsp:rsid wsp:val=&quot;003A7AF9&quot;/&gt;&lt;wsp:rsid wsp:val=&quot;003B3BE4&quot;/&gt;&lt;wsp:rsid wsp:val=&quot;003B7C18&quot;/&gt;&lt;wsp:rsid wsp:val=&quot;003C10EC&quot;/&gt;&lt;wsp:rsid wsp:val=&quot;003C1291&quot;/&gt;&lt;wsp:rsid wsp:val=&quot;003C4AB2&quot;/&gt;&lt;wsp:rsid wsp:val=&quot;003C69ED&quot;/&gt;&lt;wsp:rsid wsp:val=&quot;003D0316&quot;/&gt;&lt;wsp:rsid wsp:val=&quot;003D0A6D&quot;/&gt;&lt;wsp:rsid wsp:val=&quot;003D176A&quot;/&gt;&lt;wsp:rsid wsp:val=&quot;003D1952&quot;/&gt;&lt;wsp:rsid wsp:val=&quot;003D6DF7&quot;/&gt;&lt;wsp:rsid wsp:val=&quot;003D6E36&quot;/&gt;&lt;wsp:rsid wsp:val=&quot;003E0F2A&quot;/&gt;&lt;wsp:rsid wsp:val=&quot;003E33DC&quot;/&gt;&lt;wsp:rsid wsp:val=&quot;003E41BB&quot;/&gt;&lt;wsp:rsid wsp:val=&quot;003E57DF&quot;/&gt;&lt;wsp:rsid wsp:val=&quot;003F2E75&quot;/&gt;&lt;wsp:rsid wsp:val=&quot;003F3EB0&quot;/&gt;&lt;wsp:rsid wsp:val=&quot;003F529D&quot;/&gt;&lt;wsp:rsid wsp:val=&quot;003F605E&quot;/&gt;&lt;wsp:rsid wsp:val=&quot;003F6FD5&quot;/&gt;&lt;wsp:rsid wsp:val=&quot;00400F96&quot;/&gt;&lt;wsp:rsid wsp:val=&quot;004012A6&quot;/&gt;&lt;wsp:rsid wsp:val=&quot;00403521&quot;/&gt;&lt;wsp:rsid wsp:val=&quot;00406327&quot;/&gt;&lt;wsp:rsid wsp:val=&quot;004072CB&quot;/&gt;&lt;wsp:rsid wsp:val=&quot;00410852&quot;/&gt;&lt;wsp:rsid wsp:val=&quot;00413E9B&quot;/&gt;&lt;wsp:rsid wsp:val=&quot;004148B5&quot;/&gt;&lt;wsp:rsid wsp:val=&quot;00416F3A&quot;/&gt;&lt;wsp:rsid wsp:val=&quot;00417398&quot;/&gt;&lt;wsp:rsid wsp:val=&quot;0041739D&quot;/&gt;&lt;wsp:rsid wsp:val=&quot;0041770A&quot;/&gt;&lt;wsp:rsid wsp:val=&quot;00420BD3&quot;/&gt;&lt;wsp:rsid wsp:val=&quot;00421A2F&quot;/&gt;&lt;wsp:rsid wsp:val=&quot;00421B36&quot;/&gt;&lt;wsp:rsid wsp:val=&quot;00424DD2&quot;/&gt;&lt;wsp:rsid wsp:val=&quot;00426DD7&quot;/&gt;&lt;wsp:rsid wsp:val=&quot;00427120&quot;/&gt;&lt;wsp:rsid wsp:val=&quot;00435AD1&quot;/&gt;&lt;wsp:rsid wsp:val=&quot;00436838&quot;/&gt;&lt;wsp:rsid wsp:val=&quot;004371D1&quot;/&gt;&lt;wsp:rsid wsp:val=&quot;004414CB&quot;/&gt;&lt;wsp:rsid wsp:val=&quot;0044225D&quot;/&gt;&lt;wsp:rsid wsp:val=&quot;00442A0C&quot;/&gt;&lt;wsp:rsid wsp:val=&quot;0045130D&quot;/&gt;&lt;wsp:rsid wsp:val=&quot;004533F7&quot;/&gt;&lt;wsp:rsid wsp:val=&quot;004539D5&quot;/&gt;&lt;wsp:rsid wsp:val=&quot;00456EF0&quot;/&gt;&lt;wsp:rsid wsp:val=&quot;00457088&quot;/&gt;&lt;wsp:rsid wsp:val=&quot;00457296&quot;/&gt;&lt;wsp:rsid wsp:val=&quot;004576C5&quot;/&gt;&lt;wsp:rsid wsp:val=&quot;00461F15&quot;/&gt;&lt;wsp:rsid wsp:val=&quot;00462BE4&quot;/&gt;&lt;wsp:rsid wsp:val=&quot;00463454&quot;/&gt;&lt;wsp:rsid wsp:val=&quot;00466365&quot;/&gt;&lt;wsp:rsid wsp:val=&quot;00466641&quot;/&gt;&lt;wsp:rsid wsp:val=&quot;00467F89&quot;/&gt;&lt;wsp:rsid wsp:val=&quot;0047422B&quot;/&gt;&lt;wsp:rsid wsp:val=&quot;00476715&quot;/&gt;&lt;wsp:rsid wsp:val=&quot;00480987&quot;/&gt;&lt;wsp:rsid wsp:val=&quot;00480FB2&quot;/&gt;&lt;wsp:rsid wsp:val=&quot;0048470B&quot;/&gt;&lt;wsp:rsid wsp:val=&quot;00485737&quot;/&gt;&lt;wsp:rsid wsp:val=&quot;004858B5&quot;/&gt;&lt;wsp:rsid wsp:val=&quot;00485FC3&quot;/&gt;&lt;wsp:rsid wsp:val=&quot;00486821&quot;/&gt;&lt;wsp:rsid wsp:val=&quot;00486891&quot;/&gt;&lt;wsp:rsid wsp:val=&quot;00486CA1&quot;/&gt;&lt;wsp:rsid wsp:val=&quot;00491DA2&quot;/&gt;&lt;wsp:rsid wsp:val=&quot;0049503F&quot;/&gt;&lt;wsp:rsid wsp:val=&quot;00495A64&quot;/&gt;&lt;wsp:rsid wsp:val=&quot;00496446&quot;/&gt;&lt;wsp:rsid wsp:val=&quot;0049671D&quot;/&gt;&lt;wsp:rsid wsp:val=&quot;004A3615&quot;/&gt;&lt;wsp:rsid wsp:val=&quot;004A365D&quot;/&gt;&lt;wsp:rsid wsp:val=&quot;004A3BB1&quot;/&gt;&lt;wsp:rsid wsp:val=&quot;004A52B6&quot;/&gt;&lt;wsp:rsid wsp:val=&quot;004B0DBC&quot;/&gt;&lt;wsp:rsid wsp:val=&quot;004B1D1A&quot;/&gt;&lt;wsp:rsid wsp:val=&quot;004B66AD&quot;/&gt;&lt;wsp:rsid wsp:val=&quot;004B6992&quot;/&gt;&lt;wsp:rsid wsp:val=&quot;004B6B4E&quot;/&gt;&lt;wsp:rsid wsp:val=&quot;004C1617&quot;/&gt;&lt;wsp:rsid wsp:val=&quot;004C5A0C&quot;/&gt;&lt;wsp:rsid wsp:val=&quot;004C5A15&quot;/&gt;&lt;wsp:rsid wsp:val=&quot;004C5E38&quot;/&gt;&lt;wsp:rsid wsp:val=&quot;004C5EB8&quot;/&gt;&lt;wsp:rsid wsp:val=&quot;004C6BCD&quot;/&gt;&lt;wsp:rsid wsp:val=&quot;004D0D18&quot;/&gt;&lt;wsp:rsid wsp:val=&quot;004D0EB0&quot;/&gt;&lt;wsp:rsid wsp:val=&quot;004D2B38&quot;/&gt;&lt;wsp:rsid wsp:val=&quot;004D4004&quot;/&gt;&lt;wsp:rsid wsp:val=&quot;004D4973&quot;/&gt;&lt;wsp:rsid wsp:val=&quot;004D51FA&quot;/&gt;&lt;wsp:rsid wsp:val=&quot;004D68DC&quot;/&gt;&lt;wsp:rsid wsp:val=&quot;004D6C4E&quot;/&gt;&lt;wsp:rsid wsp:val=&quot;004E055C&quot;/&gt;&lt;wsp:rsid wsp:val=&quot;004E078B&quot;/&gt;&lt;wsp:rsid wsp:val=&quot;004E17CD&quot;/&gt;&lt;wsp:rsid wsp:val=&quot;004E22A7&quot;/&gt;&lt;wsp:rsid wsp:val=&quot;004E75CD&quot;/&gt;&lt;wsp:rsid wsp:val=&quot;004F13F2&quot;/&gt;&lt;wsp:rsid wsp:val=&quot;004F1BAF&quot;/&gt;&lt;wsp:rsid wsp:val=&quot;004F2214&quot;/&gt;&lt;wsp:rsid wsp:val=&quot;004F2CCE&quot;/&gt;&lt;wsp:rsid wsp:val=&quot;004F3DFF&quot;/&gt;&lt;wsp:rsid wsp:val=&quot;004F41F3&quot;/&gt;&lt;wsp:rsid wsp:val=&quot;004F490C&quot;/&gt;&lt;wsp:rsid wsp:val=&quot;004F6A85&quot;/&gt;&lt;wsp:rsid wsp:val=&quot;004F730F&quot;/&gt;&lt;wsp:rsid wsp:val=&quot;004F77F7&quot;/&gt;&lt;wsp:rsid wsp:val=&quot;004F7958&quot;/&gt;&lt;wsp:rsid wsp:val=&quot;005030EA&quot;/&gt;&lt;wsp:rsid wsp:val=&quot;00504564&quot;/&gt;&lt;wsp:rsid wsp:val=&quot;005056FB&quot;/&gt;&lt;wsp:rsid wsp:val=&quot;00506542&quot;/&gt;&lt;wsp:rsid wsp:val=&quot;005072EB&quot;/&gt;&lt;wsp:rsid wsp:val=&quot;005078E4&quot;/&gt;&lt;wsp:rsid wsp:val=&quot;00511E15&quot;/&gt;&lt;wsp:rsid wsp:val=&quot;0051267B&quot;/&gt;&lt;wsp:rsid wsp:val=&quot;00512E79&quot;/&gt;&lt;wsp:rsid wsp:val=&quot;00514CCF&quot;/&gt;&lt;wsp:rsid wsp:val=&quot;0051527A&quot;/&gt;&lt;wsp:rsid wsp:val=&quot;00522284&quot;/&gt;&lt;wsp:rsid wsp:val=&quot;00522D36&quot;/&gt;&lt;wsp:rsid wsp:val=&quot;00524DFC&quot;/&gt;&lt;wsp:rsid wsp:val=&quot;00525463&quot;/&gt;&lt;wsp:rsid wsp:val=&quot;005276F0&quot;/&gt;&lt;wsp:rsid wsp:val=&quot;005304F3&quot;/&gt;&lt;wsp:rsid wsp:val=&quot;00532740&quot;/&gt;&lt;wsp:rsid wsp:val=&quot;00533B49&quot;/&gt;&lt;wsp:rsid wsp:val=&quot;00533C35&quot;/&gt;&lt;wsp:rsid wsp:val=&quot;005340B1&quot;/&gt;&lt;wsp:rsid wsp:val=&quot;005343A8&quot;/&gt;&lt;wsp:rsid wsp:val=&quot;00535C54&quot;/&gt;&lt;wsp:rsid wsp:val=&quot;00536EEB&quot;/&gt;&lt;wsp:rsid wsp:val=&quot;005371E8&quot;/&gt;&lt;wsp:rsid wsp:val=&quot;00537F7C&quot;/&gt;&lt;wsp:rsid wsp:val=&quot;00540E05&quot;/&gt;&lt;wsp:rsid wsp:val=&quot;00541B21&quot;/&gt;&lt;wsp:rsid wsp:val=&quot;00544F85&quot;/&gt;&lt;wsp:rsid wsp:val=&quot;00547BA4&quot;/&gt;&lt;wsp:rsid wsp:val=&quot;00551984&quot;/&gt;&lt;wsp:rsid wsp:val=&quot;00551AC4&quot;/&gt;&lt;wsp:rsid wsp:val=&quot;00553F77&quot;/&gt;&lt;wsp:rsid wsp:val=&quot;0056139F&quot;/&gt;&lt;wsp:rsid wsp:val=&quot;00561591&quot;/&gt;&lt;wsp:rsid wsp:val=&quot;00561783&quot;/&gt;&lt;wsp:rsid wsp:val=&quot;00564C6D&quot;/&gt;&lt;wsp:rsid wsp:val=&quot;00566179&quot;/&gt;&lt;wsp:rsid wsp:val=&quot;00566729&quot;/&gt;&lt;wsp:rsid wsp:val=&quot;00567619&quot;/&gt;&lt;wsp:rsid wsp:val=&quot;00572B65&quot;/&gt;&lt;wsp:rsid wsp:val=&quot;005765A1&quot;/&gt;&lt;wsp:rsid wsp:val=&quot;005771CC&quot;/&gt;&lt;wsp:rsid wsp:val=&quot;005776C2&quot;/&gt;&lt;wsp:rsid wsp:val=&quot;005826B9&quot;/&gt;&lt;wsp:rsid wsp:val=&quot;00583560&quot;/&gt;&lt;wsp:rsid wsp:val=&quot;0058690D&quot;/&gt;&lt;wsp:rsid wsp:val=&quot;00587F95&quot;/&gt;&lt;wsp:rsid wsp:val=&quot;00590731&quot;/&gt;&lt;wsp:rsid wsp:val=&quot;00590A4C&quot;/&gt;&lt;wsp:rsid wsp:val=&quot;00591848&quot;/&gt;&lt;wsp:rsid wsp:val=&quot;00595F6D&quot;/&gt;&lt;wsp:rsid wsp:val=&quot;00596DA9&quot;/&gt;&lt;wsp:rsid wsp:val=&quot;00597CFA&quot;/&gt;&lt;wsp:rsid wsp:val=&quot;005A037C&quot;/&gt;&lt;wsp:rsid wsp:val=&quot;005A17CC&quot;/&gt;&lt;wsp:rsid wsp:val=&quot;005A2015&quot;/&gt;&lt;wsp:rsid wsp:val=&quot;005A2DA6&quot;/&gt;&lt;wsp:rsid wsp:val=&quot;005A48C8&quot;/&gt;&lt;wsp:rsid wsp:val=&quot;005A501A&quot;/&gt;&lt;wsp:rsid wsp:val=&quot;005B163D&quot;/&gt;&lt;wsp:rsid wsp:val=&quot;005B48DF&quot;/&gt;&lt;wsp:rsid wsp:val=&quot;005B6E2E&quot;/&gt;&lt;wsp:rsid wsp:val=&quot;005C0128&quot;/&gt;&lt;wsp:rsid wsp:val=&quot;005C21B1&quot;/&gt;&lt;wsp:rsid wsp:val=&quot;005C36F5&quot;/&gt;&lt;wsp:rsid wsp:val=&quot;005C39A3&quot;/&gt;&lt;wsp:rsid wsp:val=&quot;005C4D12&quot;/&gt;&lt;wsp:rsid wsp:val=&quot;005C6224&quot;/&gt;&lt;wsp:rsid wsp:val=&quot;005D3370&quot;/&gt;&lt;wsp:rsid wsp:val=&quot;005D5D70&quot;/&gt;&lt;wsp:rsid wsp:val=&quot;005E15A2&quot;/&gt;&lt;wsp:rsid wsp:val=&quot;005E1E1D&quot;/&gt;&lt;wsp:rsid wsp:val=&quot;005E3B1A&quot;/&gt;&lt;wsp:rsid wsp:val=&quot;005E4529&quot;/&gt;&lt;wsp:rsid wsp:val=&quot;005E4DF2&quot;/&gt;&lt;wsp:rsid wsp:val=&quot;005E565E&quot;/&gt;&lt;wsp:rsid wsp:val=&quot;005E58D1&quot;/&gt;&lt;wsp:rsid wsp:val=&quot;005F56F5&quot;/&gt;&lt;wsp:rsid wsp:val=&quot;005F5C36&quot;/&gt;&lt;wsp:rsid wsp:val=&quot;0060202A&quot;/&gt;&lt;wsp:rsid wsp:val=&quot;00603E27&quot;/&gt;&lt;wsp:rsid wsp:val=&quot;0060513F&quot;/&gt;&lt;wsp:rsid wsp:val=&quot;00605F18&quot;/&gt;&lt;wsp:rsid wsp:val=&quot;00610122&quot;/&gt;&lt;wsp:rsid wsp:val=&quot;006152C1&quot;/&gt;&lt;wsp:rsid wsp:val=&quot;006231C5&quot;/&gt;&lt;wsp:rsid wsp:val=&quot;00623574&quot;/&gt;&lt;wsp:rsid wsp:val=&quot;00623A9D&quot;/&gt;&lt;wsp:rsid wsp:val=&quot;006240E4&quot;/&gt;&lt;wsp:rsid wsp:val=&quot;006256F2&quot;/&gt;&lt;wsp:rsid wsp:val=&quot;00625D54&quot;/&gt;&lt;wsp:rsid wsp:val=&quot;00627851&quot;/&gt;&lt;wsp:rsid wsp:val=&quot;00631F24&quot;/&gt;&lt;wsp:rsid wsp:val=&quot;00633EED&quot;/&gt;&lt;wsp:rsid wsp:val=&quot;006406FA&quot;/&gt;&lt;wsp:rsid wsp:val=&quot;00643502&quot;/&gt;&lt;wsp:rsid wsp:val=&quot;006436CD&quot;/&gt;&lt;wsp:rsid wsp:val=&quot;00645349&quot;/&gt;&lt;wsp:rsid wsp:val=&quot;006462D7&quot;/&gt;&lt;wsp:rsid wsp:val=&quot;00646919&quot;/&gt;&lt;wsp:rsid wsp:val=&quot;00646B32&quot;/&gt;&lt;wsp:rsid wsp:val=&quot;00646F8D&quot;/&gt;&lt;wsp:rsid wsp:val=&quot;00652419&quot;/&gt;&lt;wsp:rsid wsp:val=&quot;00653FDA&quot;/&gt;&lt;wsp:rsid wsp:val=&quot;00654188&quot;/&gt;&lt;wsp:rsid wsp:val=&quot;006544E5&quot;/&gt;&lt;wsp:rsid wsp:val=&quot;0065474B&quot;/&gt;&lt;wsp:rsid wsp:val=&quot;00654C72&quot;/&gt;&lt;wsp:rsid wsp:val=&quot;006550A7&quot;/&gt;&lt;wsp:rsid wsp:val=&quot;0065588D&quot;/&gt;&lt;wsp:rsid wsp:val=&quot;006641A8&quot;/&gt;&lt;wsp:rsid wsp:val=&quot;006754C7&quot;/&gt;&lt;wsp:rsid wsp:val=&quot;00676DCD&quot;/&gt;&lt;wsp:rsid wsp:val=&quot;00680CC6&quot;/&gt;&lt;wsp:rsid wsp:val=&quot;0068205E&quot;/&gt;&lt;wsp:rsid wsp:val=&quot;006846DD&quot;/&gt;&lt;wsp:rsid wsp:val=&quot;0069156D&quot;/&gt;&lt;wsp:rsid wsp:val=&quot;00691733&quot;/&gt;&lt;wsp:rsid wsp:val=&quot;00695A4E&quot;/&gt;&lt;wsp:rsid wsp:val=&quot;00696808&quot;/&gt;&lt;wsp:rsid wsp:val=&quot;0069795E&quot;/&gt;&lt;wsp:rsid wsp:val=&quot;006A2C01&quot;/&gt;&lt;wsp:rsid wsp:val=&quot;006A2EE5&quot;/&gt;&lt;wsp:rsid wsp:val=&quot;006A31C1&quot;/&gt;&lt;wsp:rsid wsp:val=&quot;006A4082&quot;/&gt;&lt;wsp:rsid wsp:val=&quot;006A43E6&quot;/&gt;&lt;wsp:rsid wsp:val=&quot;006A4777&quot;/&gt;&lt;wsp:rsid wsp:val=&quot;006A72B0&quot;/&gt;&lt;wsp:rsid wsp:val=&quot;006B0E6C&quot;/&gt;&lt;wsp:rsid wsp:val=&quot;006B2414&quot;/&gt;&lt;wsp:rsid wsp:val=&quot;006B3D28&quot;/&gt;&lt;wsp:rsid wsp:val=&quot;006B3E5A&quot;/&gt;&lt;wsp:rsid wsp:val=&quot;006B5A05&quot;/&gt;&lt;wsp:rsid wsp:val=&quot;006B645B&quot;/&gt;&lt;wsp:rsid wsp:val=&quot;006B65FE&quot;/&gt;&lt;wsp:rsid wsp:val=&quot;006B71E7&quot;/&gt;&lt;wsp:rsid wsp:val=&quot;006B75DE&quot;/&gt;&lt;wsp:rsid wsp:val=&quot;006C2737&quot;/&gt;&lt;wsp:rsid wsp:val=&quot;006C5EB9&quot;/&gt;&lt;wsp:rsid wsp:val=&quot;006C637F&quot;/&gt;&lt;wsp:rsid wsp:val=&quot;006D011E&quot;/&gt;&lt;wsp:rsid wsp:val=&quot;006D4100&quot;/&gt;&lt;wsp:rsid wsp:val=&quot;006D47D0&quot;/&gt;&lt;wsp:rsid wsp:val=&quot;006D6ED3&quot;/&gt;&lt;wsp:rsid wsp:val=&quot;006E0883&quot;/&gt;&lt;wsp:rsid wsp:val=&quot;006E5FDA&quot;/&gt;&lt;wsp:rsid wsp:val=&quot;006F0474&quot;/&gt;&lt;wsp:rsid wsp:val=&quot;006F1AB3&quot;/&gt;&lt;wsp:rsid wsp:val=&quot;006F2404&quot;/&gt;&lt;wsp:rsid wsp:val=&quot;006F3455&quot;/&gt;&lt;wsp:rsid wsp:val=&quot;006F7503&quot;/&gt;&lt;wsp:rsid wsp:val=&quot;00702202&quot;/&gt;&lt;wsp:rsid wsp:val=&quot;007025A2&quot;/&gt;&lt;wsp:rsid wsp:val=&quot;00703DE1&quot;/&gt;&lt;wsp:rsid wsp:val=&quot;00705EBC&quot;/&gt;&lt;wsp:rsid wsp:val=&quot;00710592&quot;/&gt;&lt;wsp:rsid wsp:val=&quot;0071135C&quot;/&gt;&lt;wsp:rsid wsp:val=&quot;00712B5A&quot;/&gt;&lt;wsp:rsid wsp:val=&quot;00713B4E&quot;/&gt;&lt;wsp:rsid wsp:val=&quot;00716346&quot;/&gt;&lt;wsp:rsid wsp:val=&quot;007168B3&quot;/&gt;&lt;wsp:rsid wsp:val=&quot;00716C91&quot;/&gt;&lt;wsp:rsid wsp:val=&quot;00721A35&quot;/&gt;&lt;wsp:rsid wsp:val=&quot;007222AE&quot;/&gt;&lt;wsp:rsid wsp:val=&quot;007245F4&quot;/&gt;&lt;wsp:rsid wsp:val=&quot;00727B95&quot;/&gt;&lt;wsp:rsid wsp:val=&quot;00727D28&quot;/&gt;&lt;wsp:rsid wsp:val=&quot;00731545&quot;/&gt;&lt;wsp:rsid wsp:val=&quot;0073351B&quot;/&gt;&lt;wsp:rsid wsp:val=&quot;0073378F&quot;/&gt;&lt;wsp:rsid wsp:val=&quot;0073510D&quot;/&gt;&lt;wsp:rsid wsp:val=&quot;007412AC&quot;/&gt;&lt;wsp:rsid wsp:val=&quot;00745686&quot;/&gt;&lt;wsp:rsid wsp:val=&quot;00763419&quot;/&gt;&lt;wsp:rsid wsp:val=&quot;00765FC2&quot;/&gt;&lt;wsp:rsid wsp:val=&quot;007673DA&quot;/&gt;&lt;wsp:rsid wsp:val=&quot;00771423&quot;/&gt;&lt;wsp:rsid wsp:val=&quot;0077193E&quot;/&gt;&lt;wsp:rsid wsp:val=&quot;0077352F&quot;/&gt;&lt;wsp:rsid wsp:val=&quot;00773810&quot;/&gt;&lt;wsp:rsid wsp:val=&quot;00774596&quot;/&gt;&lt;wsp:rsid wsp:val=&quot;00774716&quot;/&gt;&lt;wsp:rsid wsp:val=&quot;00774812&quot;/&gt;&lt;wsp:rsid wsp:val=&quot;00780A16&quot;/&gt;&lt;wsp:rsid wsp:val=&quot;0078172E&quot;/&gt;&lt;wsp:rsid wsp:val=&quot;00783CA9&quot;/&gt;&lt;wsp:rsid wsp:val=&quot;00784521&quot;/&gt;&lt;wsp:rsid wsp:val=&quot;0078565B&quot;/&gt;&lt;wsp:rsid wsp:val=&quot;0078740C&quot;/&gt;&lt;wsp:rsid wsp:val=&quot;0079064A&quot;/&gt;&lt;wsp:rsid wsp:val=&quot;0079227A&quot;/&gt;&lt;wsp:rsid wsp:val=&quot;00793831&quot;/&gt;&lt;wsp:rsid wsp:val=&quot;007945FD&quot;/&gt;&lt;wsp:rsid wsp:val=&quot;00796A0C&quot;/&gt;&lt;wsp:rsid wsp:val=&quot;0079760C&quot;/&gt;&lt;wsp:rsid wsp:val=&quot;00797A66&quot;/&gt;&lt;wsp:rsid wsp:val=&quot;007A0E09&quot;/&gt;&lt;wsp:rsid wsp:val=&quot;007A212B&quot;/&gt;&lt;wsp:rsid wsp:val=&quot;007A2EC7&quot;/&gt;&lt;wsp:rsid wsp:val=&quot;007A3323&quot;/&gt;&lt;wsp:rsid wsp:val=&quot;007A3797&quot;/&gt;&lt;wsp:rsid wsp:val=&quot;007A4B6E&quot;/&gt;&lt;wsp:rsid wsp:val=&quot;007A7EA8&quot;/&gt;&lt;wsp:rsid wsp:val=&quot;007B7236&quot;/&gt;&lt;wsp:rsid wsp:val=&quot;007B7D5D&quot;/&gt;&lt;wsp:rsid wsp:val=&quot;007B7EB7&quot;/&gt;&lt;wsp:rsid wsp:val=&quot;007C2C96&quot;/&gt;&lt;wsp:rsid wsp:val=&quot;007C3514&quot;/&gt;&lt;wsp:rsid wsp:val=&quot;007C3A70&quot;/&gt;&lt;wsp:rsid wsp:val=&quot;007C3E61&quot;/&gt;&lt;wsp:rsid wsp:val=&quot;007C6078&quot;/&gt;&lt;wsp:rsid wsp:val=&quot;007D09EF&quot;/&gt;&lt;wsp:rsid wsp:val=&quot;007D255C&quot;/&gt;&lt;wsp:rsid wsp:val=&quot;007D3469&quot;/&gt;&lt;wsp:rsid wsp:val=&quot;007D46D5&quot;/&gt;&lt;wsp:rsid wsp:val=&quot;007D5252&quot;/&gt;&lt;wsp:rsid wsp:val=&quot;007D72DD&quot;/&gt;&lt;wsp:rsid wsp:val=&quot;007E0027&quot;/&gt;&lt;wsp:rsid wsp:val=&quot;007E2375&quot;/&gt;&lt;wsp:rsid wsp:val=&quot;007E5293&quot;/&gt;&lt;wsp:rsid wsp:val=&quot;007E6963&quot;/&gt;&lt;wsp:rsid wsp:val=&quot;007E7075&quot;/&gt;&lt;wsp:rsid wsp:val=&quot;007F06FD&quot;/&gt;&lt;wsp:rsid wsp:val=&quot;007F0EDC&quot;/&gt;&lt;wsp:rsid wsp:val=&quot;007F1718&quot;/&gt;&lt;wsp:rsid wsp:val=&quot;007F20E5&quot;/&gt;&lt;wsp:rsid wsp:val=&quot;00804CAD&quot;/&gt;&lt;wsp:rsid wsp:val=&quot;00806870&quot;/&gt;&lt;wsp:rsid wsp:val=&quot;00806C05&quot;/&gt;&lt;wsp:rsid wsp:val=&quot;00807428&quot;/&gt;&lt;wsp:rsid wsp:val=&quot;00810238&quot;/&gt;&lt;wsp:rsid wsp:val=&quot;00810E9A&quot;/&gt;&lt;wsp:rsid wsp:val=&quot;00815692&quot;/&gt;&lt;wsp:rsid wsp:val=&quot;00820F8C&quot;/&gt;&lt;wsp:rsid wsp:val=&quot;008229D8&quot;/&gt;&lt;wsp:rsid wsp:val=&quot;008236BD&quot;/&gt;&lt;wsp:rsid wsp:val=&quot;00823DF5&quot;/&gt;&lt;wsp:rsid wsp:val=&quot;00824FCE&quot;/&gt;&lt;wsp:rsid wsp:val=&quot;008262FC&quot;/&gt;&lt;wsp:rsid wsp:val=&quot;00830ED1&quot;/&gt;&lt;wsp:rsid wsp:val=&quot;00833192&quot;/&gt;&lt;wsp:rsid wsp:val=&quot;0083619C&quot;/&gt;&lt;wsp:rsid wsp:val=&quot;00836550&quot;/&gt;&lt;wsp:rsid wsp:val=&quot;00840A15&quot;/&gt;&lt;wsp:rsid wsp:val=&quot;008538B0&quot;/&gt;&lt;wsp:rsid wsp:val=&quot;00853D8F&quot;/&gt;&lt;wsp:rsid wsp:val=&quot;008568E7&quot;/&gt;&lt;wsp:rsid wsp:val=&quot;0086313C&quot;/&gt;&lt;wsp:rsid wsp:val=&quot;00867BC3&quot;/&gt;&lt;wsp:rsid wsp:val=&quot;00870809&quot;/&gt;&lt;wsp:rsid wsp:val=&quot;00875DB5&quot;/&gt;&lt;wsp:rsid wsp:val=&quot;00876ABB&quot;/&gt;&lt;wsp:rsid wsp:val=&quot;0088404C&quot;/&gt;&lt;wsp:rsid wsp:val=&quot;00884308&quot;/&gt;&lt;wsp:rsid wsp:val=&quot;008901F8&quot;/&gt;&lt;wsp:rsid wsp:val=&quot;0089586A&quot;/&gt;&lt;wsp:rsid wsp:val=&quot;008963E6&quot;/&gt;&lt;wsp:rsid wsp:val=&quot;00897A2B&quot;/&gt;&lt;wsp:rsid wsp:val=&quot;008A3A84&quot;/&gt;&lt;wsp:rsid wsp:val=&quot;008B684D&quot;/&gt;&lt;wsp:rsid wsp:val=&quot;008B7C9B&quot;/&gt;&lt;wsp:rsid wsp:val=&quot;008C0CF6&quot;/&gt;&lt;wsp:rsid wsp:val=&quot;008C39F7&quot;/&gt;&lt;wsp:rsid wsp:val=&quot;008C5177&quot;/&gt;&lt;wsp:rsid wsp:val=&quot;008C558A&quot;/&gt;&lt;wsp:rsid wsp:val=&quot;008D44A4&quot;/&gt;&lt;wsp:rsid wsp:val=&quot;008D560F&quot;/&gt;&lt;wsp:rsid wsp:val=&quot;008D5B36&quot;/&gt;&lt;wsp:rsid wsp:val=&quot;008D6654&quot;/&gt;&lt;wsp:rsid wsp:val=&quot;008D6790&quot;/&gt;&lt;wsp:rsid wsp:val=&quot;008D67D9&quot;/&gt;&lt;wsp:rsid wsp:val=&quot;008D6A7E&quot;/&gt;&lt;wsp:rsid wsp:val=&quot;008E1955&quot;/&gt;&lt;wsp:rsid wsp:val=&quot;008E79FC&quot;/&gt;&lt;wsp:rsid wsp:val=&quot;008F4378&quot;/&gt;&lt;wsp:rsid wsp:val=&quot;00900898&quot;/&gt;&lt;wsp:rsid wsp:val=&quot;009013E9&quot;/&gt;&lt;wsp:rsid wsp:val=&quot;00904AFE&quot;/&gt;&lt;wsp:rsid wsp:val=&quot;00904E87&quot;/&gt;&lt;wsp:rsid wsp:val=&quot;00905799&quot;/&gt;&lt;wsp:rsid wsp:val=&quot;00906AFA&quot;/&gt;&lt;wsp:rsid wsp:val=&quot;0091090B&quot;/&gt;&lt;wsp:rsid wsp:val=&quot;00912F9C&quot;/&gt;&lt;wsp:rsid wsp:val=&quot;009132B7&quot;/&gt;&lt;wsp:rsid wsp:val=&quot;0091332D&quot;/&gt;&lt;wsp:rsid wsp:val=&quot;00913FBF&quot;/&gt;&lt;wsp:rsid wsp:val=&quot;00915199&quot;/&gt;&lt;wsp:rsid wsp:val=&quot;00915559&quot;/&gt;&lt;wsp:rsid wsp:val=&quot;009161F4&quot;/&gt;&lt;wsp:rsid wsp:val=&quot;009204E3&quot;/&gt;&lt;wsp:rsid wsp:val=&quot;0092135A&quot;/&gt;&lt;wsp:rsid wsp:val=&quot;00922E17&quot;/&gt;&lt;wsp:rsid wsp:val=&quot;009233A0&quot;/&gt;&lt;wsp:rsid wsp:val=&quot;009241CA&quot;/&gt;&lt;wsp:rsid wsp:val=&quot;00924B25&quot;/&gt;&lt;wsp:rsid wsp:val=&quot;0092518D&quot;/&gt;&lt;wsp:rsid wsp:val=&quot;0092744E&quot;/&gt;&lt;wsp:rsid wsp:val=&quot;00927DF0&quot;/&gt;&lt;wsp:rsid wsp:val=&quot;00927FB5&quot;/&gt;&lt;wsp:rsid wsp:val=&quot;00936EB8&quot;/&gt;&lt;wsp:rsid wsp:val=&quot;00942210&quot;/&gt;&lt;wsp:rsid wsp:val=&quot;00943D20&quot;/&gt;&lt;wsp:rsid wsp:val=&quot;009457B4&quot;/&gt;&lt;wsp:rsid wsp:val=&quot;009506AB&quot;/&gt;&lt;wsp:rsid wsp:val=&quot;0095087C&quot;/&gt;&lt;wsp:rsid wsp:val=&quot;00952E19&quot;/&gt;&lt;wsp:rsid wsp:val=&quot;00953DE4&quot;/&gt;&lt;wsp:rsid wsp:val=&quot;009570C8&quot;/&gt;&lt;wsp:rsid wsp:val=&quot;009575F6&quot;/&gt;&lt;wsp:rsid wsp:val=&quot;00964A66&quot;/&gt;&lt;wsp:rsid wsp:val=&quot;00965B29&quot;/&gt;&lt;wsp:rsid wsp:val=&quot;00967450&quot;/&gt;&lt;wsp:rsid wsp:val=&quot;009732E8&quot;/&gt;&lt;wsp:rsid wsp:val=&quot;0097450E&quot;/&gt;&lt;wsp:rsid wsp:val=&quot;00974F27&quot;/&gt;&lt;wsp:rsid wsp:val=&quot;009761B4&quot;/&gt;&lt;wsp:rsid wsp:val=&quot;009776D0&quot;/&gt;&lt;wsp:rsid wsp:val=&quot;00980530&quot;/&gt;&lt;wsp:rsid wsp:val=&quot;009829A5&quot;/&gt;&lt;wsp:rsid wsp:val=&quot;00983281&quot;/&gt;&lt;wsp:rsid wsp:val=&quot;00983A27&quot;/&gt;&lt;wsp:rsid wsp:val=&quot;00990D7C&quot;/&gt;&lt;wsp:rsid wsp:val=&quot;00995BF1&quot;/&gt;&lt;wsp:rsid wsp:val=&quot;009A643A&quot;/&gt;&lt;wsp:rsid wsp:val=&quot;009A6F9C&quot;/&gt;&lt;wsp:rsid wsp:val=&quot;009A7453&quot;/&gt;&lt;wsp:rsid wsp:val=&quot;009B6D68&quot;/&gt;&lt;wsp:rsid wsp:val=&quot;009C05B7&quot;/&gt;&lt;wsp:rsid wsp:val=&quot;009C11BE&quot;/&gt;&lt;wsp:rsid wsp:val=&quot;009C1B3E&quot;/&gt;&lt;wsp:rsid wsp:val=&quot;009C300C&quot;/&gt;&lt;wsp:rsid wsp:val=&quot;009C5305&quot;/&gt;&lt;wsp:rsid wsp:val=&quot;009C7B6F&quot;/&gt;&lt;wsp:rsid wsp:val=&quot;009C7F75&quot;/&gt;&lt;wsp:rsid wsp:val=&quot;009D1B1A&quot;/&gt;&lt;wsp:rsid wsp:val=&quot;009D2C2B&quot;/&gt;&lt;wsp:rsid wsp:val=&quot;009D52D7&quot;/&gt;&lt;wsp:rsid wsp:val=&quot;009D5753&quot;/&gt;&lt;wsp:rsid wsp:val=&quot;009E2149&quot;/&gt;&lt;wsp:rsid wsp:val=&quot;009E5F4B&quot;/&gt;&lt;wsp:rsid wsp:val=&quot;009F08D4&quot;/&gt;&lt;wsp:rsid wsp:val=&quot;009F2A5F&quot;/&gt;&lt;wsp:rsid wsp:val=&quot;009F3B05&quot;/&gt;&lt;wsp:rsid wsp:val=&quot;009F56E8&quot;/&gt;&lt;wsp:rsid wsp:val=&quot;009F7182&quot;/&gt;&lt;wsp:rsid wsp:val=&quot;00A0048C&quot;/&gt;&lt;wsp:rsid wsp:val=&quot;00A01CD7&quot;/&gt;&lt;wsp:rsid wsp:val=&quot;00A03007&quot;/&gt;&lt;wsp:rsid wsp:val=&quot;00A0455E&quot;/&gt;&lt;wsp:rsid wsp:val=&quot;00A04820&quot;/&gt;&lt;wsp:rsid wsp:val=&quot;00A06015&quot;/&gt;&lt;wsp:rsid wsp:val=&quot;00A166EE&quot;/&gt;&lt;wsp:rsid wsp:val=&quot;00A171FC&quot;/&gt;&lt;wsp:rsid wsp:val=&quot;00A204D2&quot;/&gt;&lt;wsp:rsid wsp:val=&quot;00A21A7F&quot;/&gt;&lt;wsp:rsid wsp:val=&quot;00A22E98&quot;/&gt;&lt;wsp:rsid wsp:val=&quot;00A230BD&quot;/&gt;&lt;wsp:rsid wsp:val=&quot;00A2491E&quot;/&gt;&lt;wsp:rsid wsp:val=&quot;00A25A20&quot;/&gt;&lt;wsp:rsid wsp:val=&quot;00A26096&quot;/&gt;&lt;wsp:rsid wsp:val=&quot;00A33C73&quot;/&gt;&lt;wsp:rsid wsp:val=&quot;00A37F0F&quot;/&gt;&lt;wsp:rsid wsp:val=&quot;00A4623C&quot;/&gt;&lt;wsp:rsid wsp:val=&quot;00A46247&quot;/&gt;&lt;wsp:rsid wsp:val=&quot;00A4724E&quot;/&gt;&lt;wsp:rsid wsp:val=&quot;00A52D86&quot;/&gt;&lt;wsp:rsid wsp:val=&quot;00A54312&quot;/&gt;&lt;wsp:rsid wsp:val=&quot;00A62EC8&quot;/&gt;&lt;wsp:rsid wsp:val=&quot;00A64EA2&quot;/&gt;&lt;wsp:rsid wsp:val=&quot;00A702D2&quot;/&gt;&lt;wsp:rsid wsp:val=&quot;00A703E1&quot;/&gt;&lt;wsp:rsid wsp:val=&quot;00A716B1&quot;/&gt;&lt;wsp:rsid wsp:val=&quot;00A723CA&quot;/&gt;&lt;wsp:rsid wsp:val=&quot;00A732F2&quot;/&gt;&lt;wsp:rsid wsp:val=&quot;00A753E2&quot;/&gt;&lt;wsp:rsid wsp:val=&quot;00A756E0&quot;/&gt;&lt;wsp:rsid wsp:val=&quot;00A76916&quot;/&gt;&lt;wsp:rsid wsp:val=&quot;00A7700C&quot;/&gt;&lt;wsp:rsid wsp:val=&quot;00A80C22&quot;/&gt;&lt;wsp:rsid wsp:val=&quot;00A82C09&quot;/&gt;&lt;wsp:rsid wsp:val=&quot;00A82D0C&quot;/&gt;&lt;wsp:rsid wsp:val=&quot;00A84036&quot;/&gt;&lt;wsp:rsid wsp:val=&quot;00A8487B&quot;/&gt;&lt;wsp:rsid wsp:val=&quot;00A84FDD&quot;/&gt;&lt;wsp:rsid wsp:val=&quot;00A8532B&quot;/&gt;&lt;wsp:rsid wsp:val=&quot;00A85403&quot;/&gt;&lt;wsp:rsid wsp:val=&quot;00A91F86&quot;/&gt;&lt;wsp:rsid wsp:val=&quot;00A954DF&quot;/&gt;&lt;wsp:rsid wsp:val=&quot;00A97E38&quot;/&gt;&lt;wsp:rsid wsp:val=&quot;00AA192B&quot;/&gt;&lt;wsp:rsid wsp:val=&quot;00AA1C3B&quot;/&gt;&lt;wsp:rsid wsp:val=&quot;00AA2888&quot;/&gt;&lt;wsp:rsid wsp:val=&quot;00AA4A07&quot;/&gt;&lt;wsp:rsid wsp:val=&quot;00AA6331&quot;/&gt;&lt;wsp:rsid wsp:val=&quot;00AA74AD&quot;/&gt;&lt;wsp:rsid wsp:val=&quot;00AA74FE&quot;/&gt;&lt;wsp:rsid wsp:val=&quot;00AA7F03&quot;/&gt;&lt;wsp:rsid wsp:val=&quot;00AB2FE6&quot;/&gt;&lt;wsp:rsid wsp:val=&quot;00AB32FC&quot;/&gt;&lt;wsp:rsid wsp:val=&quot;00AB6503&quot;/&gt;&lt;wsp:rsid wsp:val=&quot;00AC12A8&quot;/&gt;&lt;wsp:rsid wsp:val=&quot;00AC6ECC&quot;/&gt;&lt;wsp:rsid wsp:val=&quot;00AC7FEB&quot;/&gt;&lt;wsp:rsid wsp:val=&quot;00AD04AF&quot;/&gt;&lt;wsp:rsid wsp:val=&quot;00AD15A6&quot;/&gt;&lt;wsp:rsid wsp:val=&quot;00AD3918&quot;/&gt;&lt;wsp:rsid wsp:val=&quot;00AD4F66&quot;/&gt;&lt;wsp:rsid wsp:val=&quot;00AE08B6&quot;/&gt;&lt;wsp:rsid wsp:val=&quot;00AE08D3&quot;/&gt;&lt;wsp:rsid wsp:val=&quot;00AE09DF&quot;/&gt;&lt;wsp:rsid wsp:val=&quot;00AE0F02&quot;/&gt;&lt;wsp:rsid wsp:val=&quot;00AE3320&quot;/&gt;&lt;wsp:rsid wsp:val=&quot;00AE46D0&quot;/&gt;&lt;wsp:rsid wsp:val=&quot;00AE73FB&quot;/&gt;&lt;wsp:rsid wsp:val=&quot;00AF0A14&quot;/&gt;&lt;wsp:rsid wsp:val=&quot;00AF0CF8&quot;/&gt;&lt;wsp:rsid wsp:val=&quot;00AF5E07&quot;/&gt;&lt;wsp:rsid wsp:val=&quot;00AF6051&quot;/&gt;&lt;wsp:rsid wsp:val=&quot;00AF641E&quot;/&gt;&lt;wsp:rsid wsp:val=&quot;00AF670B&quot;/&gt;&lt;wsp:rsid wsp:val=&quot;00AF67C2&quot;/&gt;&lt;wsp:rsid wsp:val=&quot;00AF73E9&quot;/&gt;&lt;wsp:rsid wsp:val=&quot;00B023A5&quot;/&gt;&lt;wsp:rsid wsp:val=&quot;00B0438C&quot;/&gt;&lt;wsp:rsid wsp:val=&quot;00B05CD9&quot;/&gt;&lt;wsp:rsid wsp:val=&quot;00B100FA&quot;/&gt;&lt;wsp:rsid wsp:val=&quot;00B108E6&quot;/&gt;&lt;wsp:rsid wsp:val=&quot;00B10EED&quot;/&gt;&lt;wsp:rsid wsp:val=&quot;00B11BBD&quot;/&gt;&lt;wsp:rsid wsp:val=&quot;00B13DC3&quot;/&gt;&lt;wsp:rsid wsp:val=&quot;00B14738&quot;/&gt;&lt;wsp:rsid wsp:val=&quot;00B1791C&quot;/&gt;&lt;wsp:rsid wsp:val=&quot;00B20602&quot;/&gt;&lt;wsp:rsid wsp:val=&quot;00B25CED&quot;/&gt;&lt;wsp:rsid wsp:val=&quot;00B266E7&quot;/&gt;&lt;wsp:rsid wsp:val=&quot;00B27A67&quot;/&gt;&lt;wsp:rsid wsp:val=&quot;00B31ED3&quot;/&gt;&lt;wsp:rsid wsp:val=&quot;00B371A8&quot;/&gt;&lt;wsp:rsid wsp:val=&quot;00B37C5B&quot;/&gt;&lt;wsp:rsid wsp:val=&quot;00B42EB6&quot;/&gt;&lt;wsp:rsid wsp:val=&quot;00B44559&quot;/&gt;&lt;wsp:rsid wsp:val=&quot;00B54802&quot;/&gt;&lt;wsp:rsid wsp:val=&quot;00B62176&quot;/&gt;&lt;wsp:rsid wsp:val=&quot;00B634BE&quot;/&gt;&lt;wsp:rsid wsp:val=&quot;00B67A02&quot;/&gt;&lt;wsp:rsid wsp:val=&quot;00B701CE&quot;/&gt;&lt;wsp:rsid wsp:val=&quot;00B70617&quot;/&gt;&lt;wsp:rsid wsp:val=&quot;00B71754&quot;/&gt;&lt;wsp:rsid wsp:val=&quot;00B7250B&quot;/&gt;&lt;wsp:rsid wsp:val=&quot;00B729BA&quot;/&gt;&lt;wsp:rsid wsp:val=&quot;00B72F2E&quot;/&gt;&lt;wsp:rsid wsp:val=&quot;00B743E1&quot;/&gt;&lt;wsp:rsid wsp:val=&quot;00B836F9&quot;/&gt;&lt;wsp:rsid wsp:val=&quot;00B83939&quot;/&gt;&lt;wsp:rsid wsp:val=&quot;00B85A4F&quot;/&gt;&lt;wsp:rsid wsp:val=&quot;00B8643D&quot;/&gt;&lt;wsp:rsid wsp:val=&quot;00B905CF&quot;/&gt;&lt;wsp:rsid wsp:val=&quot;00B90738&quot;/&gt;&lt;wsp:rsid wsp:val=&quot;00B93688&quot;/&gt;&lt;wsp:rsid wsp:val=&quot;00B9451E&quot;/&gt;&lt;wsp:rsid wsp:val=&quot;00B94E64&quot;/&gt;&lt;wsp:rsid wsp:val=&quot;00B94ECA&quot;/&gt;&lt;wsp:rsid wsp:val=&quot;00B94FCB&quot;/&gt;&lt;wsp:rsid wsp:val=&quot;00B9681A&quot;/&gt;&lt;wsp:rsid wsp:val=&quot;00B96EE8&quot;/&gt;&lt;wsp:rsid wsp:val=&quot;00B97F43&quot;/&gt;&lt;wsp:rsid wsp:val=&quot;00BA1F93&quot;/&gt;&lt;wsp:rsid wsp:val=&quot;00BA22ED&quot;/&gt;&lt;wsp:rsid wsp:val=&quot;00BA2C37&quot;/&gt;&lt;wsp:rsid wsp:val=&quot;00BA33D2&quot;/&gt;&lt;wsp:rsid wsp:val=&quot;00BA380B&quot;/&gt;&lt;wsp:rsid wsp:val=&quot;00BA4567&quot;/&gt;&lt;wsp:rsid wsp:val=&quot;00BA5C72&quot;/&gt;&lt;wsp:rsid wsp:val=&quot;00BB166D&quot;/&gt;&lt;wsp:rsid wsp:val=&quot;00BB5809&quot;/&gt;&lt;wsp:rsid wsp:val=&quot;00BC088B&quot;/&gt;&lt;wsp:rsid wsp:val=&quot;00BC5169&quot;/&gt;&lt;wsp:rsid wsp:val=&quot;00BC683F&quot;/&gt;&lt;wsp:rsid wsp:val=&quot;00BC7DA6&quot;/&gt;&lt;wsp:rsid wsp:val=&quot;00BD2B3F&quot;/&gt;&lt;wsp:rsid wsp:val=&quot;00BD5A65&quot;/&gt;&lt;wsp:rsid wsp:val=&quot;00BE54A0&quot;/&gt;&lt;wsp:rsid wsp:val=&quot;00BE78D0&quot;/&gt;&lt;wsp:rsid wsp:val=&quot;00BF003C&quot;/&gt;&lt;wsp:rsid wsp:val=&quot;00BF0750&quot;/&gt;&lt;wsp:rsid wsp:val=&quot;00BF2AD5&quot;/&gt;&lt;wsp:rsid wsp:val=&quot;00BF30B7&quot;/&gt;&lt;wsp:rsid wsp:val=&quot;00BF5F40&quot;/&gt;&lt;wsp:rsid wsp:val=&quot;00BF758A&quot;/&gt;&lt;wsp:rsid wsp:val=&quot;00C05B1C&quot;/&gt;&lt;wsp:rsid wsp:val=&quot;00C115F1&quot;/&gt;&lt;wsp:rsid wsp:val=&quot;00C14476&quot;/&gt;&lt;wsp:rsid wsp:val=&quot;00C14729&quot;/&gt;&lt;wsp:rsid wsp:val=&quot;00C23694&quot;/&gt;&lt;wsp:rsid wsp:val=&quot;00C24691&quot;/&gt;&lt;wsp:rsid wsp:val=&quot;00C25AC3&quot;/&gt;&lt;wsp:rsid wsp:val=&quot;00C26B57&quot;/&gt;&lt;wsp:rsid wsp:val=&quot;00C33474&quot;/&gt;&lt;wsp:rsid wsp:val=&quot;00C345C0&quot;/&gt;&lt;wsp:rsid wsp:val=&quot;00C34AA3&quot;/&gt;&lt;wsp:rsid wsp:val=&quot;00C3539D&quot;/&gt;&lt;wsp:rsid wsp:val=&quot;00C3606C&quot;/&gt;&lt;wsp:rsid wsp:val=&quot;00C405B3&quot;/&gt;&lt;wsp:rsid wsp:val=&quot;00C41DCD&quot;/&gt;&lt;wsp:rsid wsp:val=&quot;00C44988&quot;/&gt;&lt;wsp:rsid wsp:val=&quot;00C562A9&quot;/&gt;&lt;wsp:rsid wsp:val=&quot;00C56DCF&quot;/&gt;&lt;wsp:rsid wsp:val=&quot;00C576E3&quot;/&gt;&lt;wsp:rsid wsp:val=&quot;00C601C7&quot;/&gt;&lt;wsp:rsid wsp:val=&quot;00C6137E&quot;/&gt;&lt;wsp:rsid wsp:val=&quot;00C61BEC&quot;/&gt;&lt;wsp:rsid wsp:val=&quot;00C63FB4&quot;/&gt;&lt;wsp:rsid wsp:val=&quot;00C73601&quot;/&gt;&lt;wsp:rsid wsp:val=&quot;00C74F05&quot;/&gt;&lt;wsp:rsid wsp:val=&quot;00C777BE&quot;/&gt;&lt;wsp:rsid wsp:val=&quot;00C77A3E&quot;/&gt;&lt;wsp:rsid wsp:val=&quot;00C817B3&quot;/&gt;&lt;wsp:rsid wsp:val=&quot;00C81AFB&quot;/&gt;&lt;wsp:rsid wsp:val=&quot;00C86262&quot;/&gt;&lt;wsp:rsid wsp:val=&quot;00C866E7&quot;/&gt;&lt;wsp:rsid wsp:val=&quot;00C87EC4&quot;/&gt;&lt;wsp:rsid wsp:val=&quot;00C914E8&quot;/&gt;&lt;wsp:rsid wsp:val=&quot;00C928A8&quot;/&gt;&lt;wsp:rsid wsp:val=&quot;00C94637&quot;/&gt;&lt;wsp:rsid wsp:val=&quot;00C97C32&quot;/&gt;&lt;wsp:rsid wsp:val=&quot;00CA137E&quot;/&gt;&lt;wsp:rsid wsp:val=&quot;00CA3938&quot;/&gt;&lt;wsp:rsid wsp:val=&quot;00CA4FAD&quot;/&gt;&lt;wsp:rsid wsp:val=&quot;00CA6D21&quot;/&gt;&lt;wsp:rsid wsp:val=&quot;00CA7300&quot;/&gt;&lt;wsp:rsid wsp:val=&quot;00CA7673&quot;/&gt;&lt;wsp:rsid wsp:val=&quot;00CB0A34&quot;/&gt;&lt;wsp:rsid wsp:val=&quot;00CB277D&quot;/&gt;&lt;wsp:rsid wsp:val=&quot;00CB38B0&quot;/&gt;&lt;wsp:rsid wsp:val=&quot;00CB626B&quot;/&gt;&lt;wsp:rsid wsp:val=&quot;00CB7F3B&quot;/&gt;&lt;wsp:rsid wsp:val=&quot;00CC0B4C&quot;/&gt;&lt;wsp:rsid wsp:val=&quot;00CC112A&quot;/&gt;&lt;wsp:rsid wsp:val=&quot;00CC33B7&quot;/&gt;&lt;wsp:rsid wsp:val=&quot;00CC3646&quot;/&gt;&lt;wsp:rsid wsp:val=&quot;00CC7F32&quot;/&gt;&lt;wsp:rsid wsp:val=&quot;00CD1604&quot;/&gt;&lt;wsp:rsid wsp:val=&quot;00CD24AC&quot;/&gt;&lt;wsp:rsid wsp:val=&quot;00CD2B3E&quot;/&gt;&lt;wsp:rsid wsp:val=&quot;00CD48E5&quot;/&gt;&lt;wsp:rsid wsp:val=&quot;00CD4B2B&quot;/&gt;&lt;wsp:rsid wsp:val=&quot;00CD5701&quot;/&gt;&lt;wsp:rsid wsp:val=&quot;00CD5A2D&quot;/&gt;&lt;wsp:rsid wsp:val=&quot;00CE1703&quot;/&gt;&lt;wsp:rsid wsp:val=&quot;00CE2511&quot;/&gt;&lt;wsp:rsid wsp:val=&quot;00CE30EC&quot;/&gt;&lt;wsp:rsid wsp:val=&quot;00CE3B20&quot;/&gt;&lt;wsp:rsid wsp:val=&quot;00CE3EB6&quot;/&gt;&lt;wsp:rsid wsp:val=&quot;00CF0354&quot;/&gt;&lt;wsp:rsid wsp:val=&quot;00CF0A1B&quot;/&gt;&lt;wsp:rsid wsp:val=&quot;00CF0AD1&quot;/&gt;&lt;wsp:rsid wsp:val=&quot;00CF2A24&quot;/&gt;&lt;wsp:rsid wsp:val=&quot;00CF3A27&quot;/&gt;&lt;wsp:rsid wsp:val=&quot;00CF4706&quot;/&gt;&lt;wsp:rsid wsp:val=&quot;00CF72DE&quot;/&gt;&lt;wsp:rsid wsp:val=&quot;00D01619&quot;/&gt;&lt;wsp:rsid wsp:val=&quot;00D0243C&quot;/&gt;&lt;wsp:rsid wsp:val=&quot;00D04984&quot;/&gt;&lt;wsp:rsid wsp:val=&quot;00D056A0&quot;/&gt;&lt;wsp:rsid wsp:val=&quot;00D06243&quot;/&gt;&lt;wsp:rsid wsp:val=&quot;00D07082&quot;/&gt;&lt;wsp:rsid wsp:val=&quot;00D07A8C&quot;/&gt;&lt;wsp:rsid wsp:val=&quot;00D10717&quot;/&gt;&lt;wsp:rsid wsp:val=&quot;00D118F4&quot;/&gt;&lt;wsp:rsid wsp:val=&quot;00D23741&quot;/&gt;&lt;wsp:rsid wsp:val=&quot;00D23DDD&quot;/&gt;&lt;wsp:rsid wsp:val=&quot;00D24446&quot;/&gt;&lt;wsp:rsid wsp:val=&quot;00D244EC&quot;/&gt;&lt;wsp:rsid wsp:val=&quot;00D3139A&quot;/&gt;&lt;wsp:rsid wsp:val=&quot;00D33F32&quot;/&gt;&lt;wsp:rsid wsp:val=&quot;00D3527B&quot;/&gt;&lt;wsp:rsid wsp:val=&quot;00D36BB4&quot;/&gt;&lt;wsp:rsid wsp:val=&quot;00D37E3C&quot;/&gt;&lt;wsp:rsid wsp:val=&quot;00D472DE&quot;/&gt;&lt;wsp:rsid wsp:val=&quot;00D50C26&quot;/&gt;&lt;wsp:rsid wsp:val=&quot;00D52659&quot;/&gt;&lt;wsp:rsid wsp:val=&quot;00D52C10&quot;/&gt;&lt;wsp:rsid wsp:val=&quot;00D52F6A&quot;/&gt;&lt;wsp:rsid wsp:val=&quot;00D547FA&quot;/&gt;&lt;wsp:rsid wsp:val=&quot;00D554EC&quot;/&gt;&lt;wsp:rsid wsp:val=&quot;00D55867&quot;/&gt;&lt;wsp:rsid wsp:val=&quot;00D55AB4&quot;/&gt;&lt;wsp:rsid wsp:val=&quot;00D6152B&quot;/&gt;&lt;wsp:rsid wsp:val=&quot;00D620A6&quot;/&gt;&lt;wsp:rsid wsp:val=&quot;00D64103&quot;/&gt;&lt;wsp:rsid wsp:val=&quot;00D641C4&quot;/&gt;&lt;wsp:rsid wsp:val=&quot;00D64D8D&quot;/&gt;&lt;wsp:rsid wsp:val=&quot;00D6534A&quot;/&gt;&lt;wsp:rsid wsp:val=&quot;00D66889&quot;/&gt;&lt;wsp:rsid wsp:val=&quot;00D66B54&quot;/&gt;&lt;wsp:rsid wsp:val=&quot;00D67020&quot;/&gt;&lt;wsp:rsid wsp:val=&quot;00D67587&quot;/&gt;&lt;wsp:rsid wsp:val=&quot;00D73EF2&quot;/&gt;&lt;wsp:rsid wsp:val=&quot;00D747CF&quot;/&gt;&lt;wsp:rsid wsp:val=&quot;00D8093B&quot;/&gt;&lt;wsp:rsid wsp:val=&quot;00D820E8&quot;/&gt;&lt;wsp:rsid wsp:val=&quot;00D843D6&quot;/&gt;&lt;wsp:rsid wsp:val=&quot;00D84D1B&quot;/&gt;&lt;wsp:rsid wsp:val=&quot;00D94205&quot;/&gt;&lt;wsp:rsid wsp:val=&quot;00D9454B&quot;/&gt;&lt;wsp:rsid wsp:val=&quot;00D946BD&quot;/&gt;&lt;wsp:rsid wsp:val=&quot;00D976AD&quot;/&gt;&lt;wsp:rsid wsp:val=&quot;00DA0E70&quot;/&gt;&lt;wsp:rsid wsp:val=&quot;00DA54A2&quot;/&gt;&lt;wsp:rsid wsp:val=&quot;00DB37BE&quot;/&gt;&lt;wsp:rsid wsp:val=&quot;00DB5AF7&quot;/&gt;&lt;wsp:rsid wsp:val=&quot;00DC0A55&quot;/&gt;&lt;wsp:rsid wsp:val=&quot;00DC4133&quot;/&gt;&lt;wsp:rsid wsp:val=&quot;00DC5334&quot;/&gt;&lt;wsp:rsid wsp:val=&quot;00DC5485&quot;/&gt;&lt;wsp:rsid wsp:val=&quot;00DC5677&quot;/&gt;&lt;wsp:rsid wsp:val=&quot;00DC5FBC&quot;/&gt;&lt;wsp:rsid wsp:val=&quot;00DD0831&quot;/&gt;&lt;wsp:rsid wsp:val=&quot;00DD407C&quot;/&gt;&lt;wsp:rsid wsp:val=&quot;00DD5046&quot;/&gt;&lt;wsp:rsid wsp:val=&quot;00DD6DFC&quot;/&gt;&lt;wsp:rsid wsp:val=&quot;00DE0220&quot;/&gt;&lt;wsp:rsid wsp:val=&quot;00DE6B1B&quot;/&gt;&lt;wsp:rsid wsp:val=&quot;00DF03CE&quot;/&gt;&lt;wsp:rsid wsp:val=&quot;00DF5B3D&quot;/&gt;&lt;wsp:rsid wsp:val=&quot;00E00456&quot;/&gt;&lt;wsp:rsid wsp:val=&quot;00E05C6E&quot;/&gt;&lt;wsp:rsid wsp:val=&quot;00E067CD&quot;/&gt;&lt;wsp:rsid wsp:val=&quot;00E076A2&quot;/&gt;&lt;wsp:rsid wsp:val=&quot;00E1433C&quot;/&gt;&lt;wsp:rsid wsp:val=&quot;00E14D6A&quot;/&gt;&lt;wsp:rsid wsp:val=&quot;00E1773E&quot;/&gt;&lt;wsp:rsid wsp:val=&quot;00E210F1&quot;/&gt;&lt;wsp:rsid wsp:val=&quot;00E25D86&quot;/&gt;&lt;wsp:rsid wsp:val=&quot;00E272FE&quot;/&gt;&lt;wsp:rsid wsp:val=&quot;00E275C3&quot;/&gt;&lt;wsp:rsid wsp:val=&quot;00E3013D&quot;/&gt;&lt;wsp:rsid wsp:val=&quot;00E319A8&quot;/&gt;&lt;wsp:rsid wsp:val=&quot;00E31C62&quot;/&gt;&lt;wsp:rsid wsp:val=&quot;00E31FB5&quot;/&gt;&lt;wsp:rsid wsp:val=&quot;00E345AF&quot;/&gt;&lt;wsp:rsid wsp:val=&quot;00E37D79&quot;/&gt;&lt;wsp:rsid wsp:val=&quot;00E42165&quot;/&gt;&lt;wsp:rsid wsp:val=&quot;00E45144&quot;/&gt;&lt;wsp:rsid wsp:val=&quot;00E517D4&quot;/&gt;&lt;wsp:rsid wsp:val=&quot;00E52A0F&quot;/&gt;&lt;wsp:rsid wsp:val=&quot;00E56848&quot;/&gt;&lt;wsp:rsid wsp:val=&quot;00E571B4&quot;/&gt;&lt;wsp:rsid wsp:val=&quot;00E600EF&quot;/&gt;&lt;wsp:rsid wsp:val=&quot;00E70F61&quot;/&gt;&lt;wsp:rsid wsp:val=&quot;00E71455&quot;/&gt;&lt;wsp:rsid wsp:val=&quot;00E72D26&quot;/&gt;&lt;wsp:rsid wsp:val=&quot;00E757E9&quot;/&gt;&lt;wsp:rsid wsp:val=&quot;00E76D92&quot;/&gt;&lt;wsp:rsid wsp:val=&quot;00E7752D&quot;/&gt;&lt;wsp:rsid wsp:val=&quot;00E826B4&quot;/&gt;&lt;wsp:rsid wsp:val=&quot;00E8348F&quot;/&gt;&lt;wsp:rsid wsp:val=&quot;00E869D8&quot;/&gt;&lt;wsp:rsid wsp:val=&quot;00E86C7A&quot;/&gt;&lt;wsp:rsid wsp:val=&quot;00E87905&quot;/&gt;&lt;wsp:rsid wsp:val=&quot;00E911C6&quot;/&gt;&lt;wsp:rsid wsp:val=&quot;00E94DE5&quot;/&gt;&lt;wsp:rsid wsp:val=&quot;00E96739&quot;/&gt;&lt;wsp:rsid wsp:val=&quot;00E96D92&quot;/&gt;&lt;wsp:rsid wsp:val=&quot;00EA0966&quot;/&gt;&lt;wsp:rsid wsp:val=&quot;00EA1D4E&quot;/&gt;&lt;wsp:rsid wsp:val=&quot;00EA3894&quot;/&gt;&lt;wsp:rsid wsp:val=&quot;00EB0AD6&quot;/&gt;&lt;wsp:rsid wsp:val=&quot;00EB1C39&quot;/&gt;&lt;wsp:rsid wsp:val=&quot;00EB4671&quot;/&gt;&lt;wsp:rsid wsp:val=&quot;00EB697C&quot;/&gt;&lt;wsp:rsid wsp:val=&quot;00EB7436&quot;/&gt;&lt;wsp:rsid wsp:val=&quot;00EC20C9&quot;/&gt;&lt;wsp:rsid wsp:val=&quot;00EC34CD&quot;/&gt;&lt;wsp:rsid wsp:val=&quot;00EC42FF&quot;/&gt;&lt;wsp:rsid wsp:val=&quot;00EC63B6&quot;/&gt;&lt;wsp:rsid wsp:val=&quot;00EC695D&quot;/&gt;&lt;wsp:rsid wsp:val=&quot;00EC6D69&quot;/&gt;&lt;wsp:rsid wsp:val=&quot;00EC71E2&quot;/&gt;&lt;wsp:rsid wsp:val=&quot;00ED0AD7&quot;/&gt;&lt;wsp:rsid wsp:val=&quot;00ED0C28&quot;/&gt;&lt;wsp:rsid wsp:val=&quot;00ED24D6&quot;/&gt;&lt;wsp:rsid wsp:val=&quot;00ED2E56&quot;/&gt;&lt;wsp:rsid wsp:val=&quot;00ED3C66&quot;/&gt;&lt;wsp:rsid wsp:val=&quot;00ED7CC0&quot;/&gt;&lt;wsp:rsid wsp:val=&quot;00EE0545&quot;/&gt;&lt;wsp:rsid wsp:val=&quot;00EE4C25&quot;/&gt;&lt;wsp:rsid wsp:val=&quot;00EE583C&quot;/&gt;&lt;wsp:rsid wsp:val=&quot;00EE655C&quot;/&gt;&lt;wsp:rsid wsp:val=&quot;00EF2F8A&quot;/&gt;&lt;wsp:rsid wsp:val=&quot;00EF5122&quot;/&gt;&lt;wsp:rsid wsp:val=&quot;00EF5245&quot;/&gt;&lt;wsp:rsid wsp:val=&quot;00EF60E5&quot;/&gt;&lt;wsp:rsid wsp:val=&quot;00EF643F&quot;/&gt;&lt;wsp:rsid wsp:val=&quot;00EF71A1&quot;/&gt;&lt;wsp:rsid wsp:val=&quot;00EF7C27&quot;/&gt;&lt;wsp:rsid wsp:val=&quot;00F06C63&quot;/&gt;&lt;wsp:rsid wsp:val=&quot;00F06FC0&quot;/&gt;&lt;wsp:rsid wsp:val=&quot;00F0727B&quot;/&gt;&lt;wsp:rsid wsp:val=&quot;00F12B15&quot;/&gt;&lt;wsp:rsid wsp:val=&quot;00F12BEE&quot;/&gt;&lt;wsp:rsid wsp:val=&quot;00F14F9C&quot;/&gt;&lt;wsp:rsid wsp:val=&quot;00F16440&quot;/&gt;&lt;wsp:rsid wsp:val=&quot;00F17337&quot;/&gt;&lt;wsp:rsid wsp:val=&quot;00F22A63&quot;/&gt;&lt;wsp:rsid wsp:val=&quot;00F31C84&quot;/&gt;&lt;wsp:rsid wsp:val=&quot;00F322F7&quot;/&gt;&lt;wsp:rsid wsp:val=&quot;00F349F3&quot;/&gt;&lt;wsp:rsid wsp:val=&quot;00F34E42&quot;/&gt;&lt;wsp:rsid wsp:val=&quot;00F44982&quot;/&gt;&lt;wsp:rsid wsp:val=&quot;00F46FBA&quot;/&gt;&lt;wsp:rsid wsp:val=&quot;00F47037&quot;/&gt;&lt;wsp:rsid wsp:val=&quot;00F51D48&quot;/&gt;&lt;wsp:rsid wsp:val=&quot;00F54A68&quot;/&gt;&lt;wsp:rsid wsp:val=&quot;00F5714A&quot;/&gt;&lt;wsp:rsid wsp:val=&quot;00F57970&quot;/&gt;&lt;wsp:rsid wsp:val=&quot;00F637B5&quot;/&gt;&lt;wsp:rsid wsp:val=&quot;00F63820&quot;/&gt;&lt;wsp:rsid wsp:val=&quot;00F648DF&quot;/&gt;&lt;wsp:rsid wsp:val=&quot;00F72393&quot;/&gt;&lt;wsp:rsid wsp:val=&quot;00F7278D&quot;/&gt;&lt;wsp:rsid wsp:val=&quot;00F73DAB&quot;/&gt;&lt;wsp:rsid wsp:val=&quot;00F74A07&quot;/&gt;&lt;wsp:rsid wsp:val=&quot;00F762D1&quot;/&gt;&lt;wsp:rsid wsp:val=&quot;00F7715F&quot;/&gt;&lt;wsp:rsid wsp:val=&quot;00F77314&quot;/&gt;&lt;wsp:rsid wsp:val=&quot;00F77722&quot;/&gt;&lt;wsp:rsid wsp:val=&quot;00F80271&quot;/&gt;&lt;wsp:rsid wsp:val=&quot;00F802D8&quot;/&gt;&lt;wsp:rsid wsp:val=&quot;00F80FAE&quot;/&gt;&lt;wsp:rsid wsp:val=&quot;00F810FD&quot;/&gt;&lt;wsp:rsid wsp:val=&quot;00F818E2&quot;/&gt;&lt;wsp:rsid wsp:val=&quot;00F8251D&quot;/&gt;&lt;wsp:rsid wsp:val=&quot;00F84CCA&quot;/&gt;&lt;wsp:rsid wsp:val=&quot;00F91869&quot;/&gt;&lt;wsp:rsid wsp:val=&quot;00F92AAE&quot;/&gt;&lt;wsp:rsid wsp:val=&quot;00F9688A&quot;/&gt;&lt;wsp:rsid wsp:val=&quot;00FA0B20&quot;/&gt;&lt;wsp:rsid wsp:val=&quot;00FA2A33&quot;/&gt;&lt;wsp:rsid wsp:val=&quot;00FA3222&quot;/&gt;&lt;wsp:rsid wsp:val=&quot;00FB0C2F&quot;/&gt;&lt;wsp:rsid wsp:val=&quot;00FB137E&quot;/&gt;&lt;wsp:rsid wsp:val=&quot;00FB1ABF&quot;/&gt;&lt;wsp:rsid wsp:val=&quot;00FB23D7&quot;/&gt;&lt;wsp:rsid wsp:val=&quot;00FB3015&quot;/&gt;&lt;wsp:rsid wsp:val=&quot;00FB6FCC&quot;/&gt;&lt;wsp:rsid wsp:val=&quot;00FB748D&quot;/&gt;&lt;wsp:rsid wsp:val=&quot;00FB76A5&quot;/&gt;&lt;wsp:rsid wsp:val=&quot;00FC117F&quot;/&gt;&lt;wsp:rsid wsp:val=&quot;00FC160B&quot;/&gt;&lt;wsp:rsid wsp:val=&quot;00FC2940&quot;/&gt;&lt;wsp:rsid wsp:val=&quot;00FC4840&quot;/&gt;&lt;wsp:rsid wsp:val=&quot;00FC4C73&quot;/&gt;&lt;wsp:rsid wsp:val=&quot;00FC69C5&quot;/&gt;&lt;wsp:rsid wsp:val=&quot;00FD2DD2&quot;/&gt;&lt;wsp:rsid wsp:val=&quot;00FD2DDC&quot;/&gt;&lt;wsp:rsid wsp:val=&quot;00FD312E&quot;/&gt;&lt;wsp:rsid wsp:val=&quot;00FD628B&quot;/&gt;&lt;wsp:rsid wsp:val=&quot;00FD6570&quot;/&gt;&lt;wsp:rsid wsp:val=&quot;00FD73F2&quot;/&gt;&lt;wsp:rsid wsp:val=&quot;00FE462C&quot;/&gt;&lt;wsp:rsid wsp:val=&quot;00FF08BE&quot;/&gt;&lt;wsp:rsid wsp:val=&quot;00FF1837&quot;/&gt;&lt;wsp:rsid wsp:val=&quot;00FF57E8&quot;/&gt;&lt;/wsp:rsids&gt;&lt;/w:docPr&gt;&lt;w:body&gt;&lt;wx:sect&gt;&lt;w:p wsp:rsidR=&quot;00000000&quot; wsp:rsidRDefault=&quot;00B9681A&quot; wsp:rsidP=&quot;00B9681A&quot;&gt;&lt;m:oMathPara&gt;&lt;m:oMath&gt;&lt;m:acc&gt;&lt;m:accPr&gt;&lt;m:chr m:val=&quot;虆&quot;/&gt;&lt;m:ctrlPr&gt;&lt;w:rPr&gt;&lt;w:rFonts w:ascii=&quot;Cambria Math&quot; w:h-ansi=&quot;Camb  ria Math&quot;/&gt;&lt;wx:font wx:val=&quot;Cambria Math&quot;/&gt;&lt;/w:rPr&gt;&lt;/m:ctrlPr&gt;&lt;/m:accPr&gt;&lt;m:e&gt;&lt;m:r&gt;&lt;m:rPr&gt;&lt;m:sty m:val=&quot;p&quot;/&gt;&lt;/m:rPr&gt;&lt;w:rPr&gt;&lt;w:rFonts w:ascii=&quot;Cambria Math&quot; w:h-ansi=&quot;Cambria Math&quot; w:hint=&quot;fareast&quot;/&gt;&lt;wx:font wx:val=&quot;Cambria Math&quot;/&gt;&lt;/w:rPr&gt;&lt;m:t&gt;T&lt;/m:t&gt;&lt;/m:r&gt;&lt;/m:e&gt;&lt;/m:ac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19" chromakey="#FFFFFF" o:title=""/>
            <o:lock v:ext="edit" aspectratio="t"/>
            <w10:wrap type="none"/>
            <w10:anchorlock/>
          </v:shape>
        </w:pict>
      </w:r>
      <w:r>
        <w:rPr>
          <w:rFonts w:hint="eastAsia" w:ascii="宋体" w:hAnsi="宋体" w:cs="宋体"/>
          <w:sz w:val="24"/>
        </w:rPr>
        <w:fldChar w:fldCharType="end"/>
      </w:r>
    </w:p>
    <w:p w14:paraId="5149431E">
      <w:pPr>
        <w:snapToGrid w:val="0"/>
        <w:spacing w:line="360" w:lineRule="auto"/>
        <w:ind w:firstLine="960" w:firstLineChars="400"/>
        <w:rPr>
          <w:rFonts w:hint="eastAsia" w:ascii="宋体" w:hAnsi="宋体" w:cs="宋体"/>
          <w:sz w:val="24"/>
        </w:rPr>
      </w:pPr>
    </w:p>
    <w:p w14:paraId="02A0C505">
      <w:pPr>
        <w:snapToGrid w:val="0"/>
        <w:spacing w:line="360" w:lineRule="auto"/>
        <w:ind w:firstLine="960" w:firstLineChars="400"/>
        <w:rPr>
          <w:rFonts w:hint="eastAsia" w:ascii="宋体" w:hAnsi="宋体" w:cs="宋体"/>
          <w:sz w:val="24"/>
        </w:rPr>
      </w:pPr>
    </w:p>
    <w:p w14:paraId="6CB3129A">
      <w:pPr>
        <w:snapToGrid w:val="0"/>
        <w:spacing w:line="360" w:lineRule="auto"/>
        <w:ind w:firstLine="960" w:firstLineChars="400"/>
        <w:rPr>
          <w:rFonts w:hint="eastAsia" w:ascii="宋体" w:hAnsi="宋体" w:cs="宋体"/>
          <w:sz w:val="24"/>
        </w:rPr>
      </w:pPr>
    </w:p>
    <w:p w14:paraId="2CDD8A38">
      <w:pPr>
        <w:snapToGrid w:val="0"/>
        <w:spacing w:line="360" w:lineRule="auto"/>
        <w:ind w:firstLine="960" w:firstLineChars="400"/>
        <w:rPr>
          <w:rFonts w:hint="eastAsia" w:ascii="宋体" w:hAnsi="宋体" w:cs="宋体"/>
          <w:sz w:val="24"/>
        </w:rPr>
      </w:pPr>
    </w:p>
    <w:p w14:paraId="4A0C62E1">
      <w:pPr>
        <w:snapToGrid w:val="0"/>
        <w:spacing w:line="360" w:lineRule="auto"/>
        <w:ind w:firstLine="960" w:firstLineChars="400"/>
        <w:rPr>
          <w:rFonts w:hint="eastAsia" w:ascii="宋体" w:hAnsi="宋体" w:cs="宋体"/>
          <w:sz w:val="24"/>
        </w:rPr>
      </w:pPr>
    </w:p>
    <w:p w14:paraId="583A3817">
      <w:pPr>
        <w:snapToGrid w:val="0"/>
        <w:spacing w:line="360" w:lineRule="auto"/>
        <w:ind w:firstLine="960" w:firstLineChars="400"/>
        <w:rPr>
          <w:rFonts w:hint="eastAsia" w:ascii="宋体" w:hAnsi="宋体" w:cs="宋体"/>
          <w:sz w:val="24"/>
        </w:rPr>
      </w:pPr>
    </w:p>
    <w:p w14:paraId="4C86A8D7">
      <w:pPr>
        <w:snapToGrid w:val="0"/>
        <w:spacing w:line="360" w:lineRule="auto"/>
        <w:ind w:firstLine="960" w:firstLineChars="400"/>
        <w:rPr>
          <w:rFonts w:hint="eastAsia" w:ascii="宋体" w:hAnsi="宋体" w:cs="宋体"/>
          <w:sz w:val="24"/>
        </w:rPr>
      </w:pPr>
    </w:p>
    <w:p w14:paraId="65081BD1">
      <w:pPr>
        <w:snapToGrid w:val="0"/>
        <w:spacing w:line="360" w:lineRule="auto"/>
        <w:ind w:firstLine="960" w:firstLineChars="400"/>
        <w:rPr>
          <w:rFonts w:hint="eastAsia" w:ascii="宋体" w:hAnsi="宋体" w:cs="宋体"/>
          <w:sz w:val="24"/>
        </w:rPr>
      </w:pPr>
    </w:p>
    <w:p w14:paraId="0320075B">
      <w:pPr>
        <w:snapToGrid w:val="0"/>
        <w:spacing w:line="360" w:lineRule="auto"/>
        <w:ind w:firstLine="960" w:firstLineChars="400"/>
        <w:rPr>
          <w:rFonts w:hint="eastAsia" w:ascii="宋体" w:hAnsi="宋体" w:cs="宋体"/>
          <w:sz w:val="24"/>
        </w:rPr>
      </w:pPr>
    </w:p>
    <w:p w14:paraId="7EC6ED25">
      <w:pPr>
        <w:adjustRightInd w:val="0"/>
        <w:snapToGrid w:val="0"/>
        <w:spacing w:line="360" w:lineRule="exact"/>
        <w:ind w:left="1140"/>
      </w:pPr>
      <w:r>
        <w:rPr>
          <w:rFonts w:hint="eastAsia" w:ascii="宋体" w:hAnsi="宋体" w:cs="宋体"/>
          <w:sz w:val="24"/>
        </w:rPr>
        <w:instrText xml:space="preserve"> </w:instrText>
      </w:r>
      <w:r>
        <w:rPr>
          <w:rFonts w:hint="eastAsia" w:ascii="宋体" w:hAnsi="宋体" w:cs="宋体"/>
          <w:sz w:val="24"/>
        </w:rPr>
        <w:fldChar w:fldCharType="separate"/>
      </w:r>
      <w:r>
        <w:rPr>
          <w:rFonts w:hint="eastAsia" w:ascii="宋体" w:hAnsi="宋体" w:cs="宋体"/>
          <w:sz w:val="24"/>
        </w:rPr>
        <w:fldChar w:fldCharType="end"/>
      </w:r>
      <w:r>
        <w:rPr>
          <w:rFonts w:hint="eastAsia" w:ascii="宋体" w:hAnsi="宋体" w:cs="宋体"/>
          <w:sz w:val="24"/>
        </w:rPr>
        <w:t>－</w:t>
      </w:r>
      <w:r>
        <w:rPr>
          <w:rFonts w:hint="eastAsia" w:ascii="宋体" w:hAnsi="宋体" w:cs="宋体"/>
          <w:szCs w:val="21"/>
        </w:rPr>
        <w:t>第i次</w:t>
      </w:r>
      <w:r>
        <w:rPr>
          <w:rFonts w:hint="eastAsia"/>
        </w:rPr>
        <w:t>试验气体测试时检测装置输出信号值;</w:t>
      </w:r>
    </w:p>
    <w:p w14:paraId="3084A266">
      <w:pPr>
        <w:snapToGrid w:val="0"/>
        <w:spacing w:line="360" w:lineRule="auto"/>
        <w:ind w:firstLine="840" w:firstLineChars="400"/>
        <w:rPr>
          <w:rFonts w:hint="eastAsia" w:ascii="宋体" w:hAnsi="宋体" w:cs="宋体"/>
          <w:sz w:val="24"/>
        </w:rPr>
      </w:pPr>
      <w:r>
        <w:rPr>
          <w:rFonts w:hint="eastAsia"/>
          <w:i/>
          <w:szCs w:val="21"/>
        </w:rPr>
        <w:t>S</w:t>
      </w:r>
      <w:r>
        <w:rPr>
          <w:rFonts w:hint="eastAsia"/>
          <w:szCs w:val="21"/>
          <w:vertAlign w:val="subscript"/>
        </w:rPr>
        <w:t>0</w:t>
      </w:r>
      <w:r>
        <w:rPr>
          <w:rFonts w:hint="eastAsia" w:ascii="宋体" w:hAnsi="宋体" w:cs="宋体"/>
          <w:sz w:val="24"/>
        </w:rPr>
        <w:fldChar w:fldCharType="begin"/>
      </w:r>
      <w:r>
        <w:rPr>
          <w:rFonts w:hint="eastAsia" w:ascii="宋体" w:hAnsi="宋体" w:cs="宋体"/>
          <w:sz w:val="24"/>
        </w:rPr>
        <w:instrText xml:space="preserve"> QUOTE </w:instrText>
      </w:r>
      <w:r>
        <w:rPr>
          <w:rFonts w:hint="eastAsia" w:ascii="宋体" w:hAnsi="宋体" w:cs="宋体"/>
          <w:sz w:val="24"/>
        </w:rPr>
        <w:fldChar w:fldCharType="begin"/>
      </w:r>
      <w:r>
        <w:rPr>
          <w:rFonts w:hint="eastAsia" w:ascii="宋体" w:hAnsi="宋体" w:cs="宋体"/>
          <w:sz w:val="24"/>
        </w:rPr>
        <w:instrText xml:space="preserve"> QUOTE </w:instrText>
      </w:r>
      <w:r>
        <w:rPr>
          <w:rFonts w:ascii="宋体" w:hAnsi="宋体" w:cs="宋体"/>
          <w:position w:val="-6"/>
          <w:sz w:val="24"/>
        </w:rPr>
        <w:pict>
          <v:shape id="_x0000_i1046" o:spt="75" type="#_x0000_t75" style="height:15.45pt;width:6.1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doNotEmbedSystemFonts/&gt;&lt;w:bordersDontSurroundHeader/&gt;&lt;w:bordersDontSurroundFooter/&gt;&lt;w:hideSpellingErrors/&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F6051&quot;/&gt;&lt;wsp:rsid wsp:val=&quot;00003929&quot;/&gt;&lt;wsp:rsid wsp:val=&quot;00010C36&quot;/&gt;&lt;wsp:rsid wsp:val=&quot;00014819&quot;/&gt;&lt;wsp:rsid wsp:val=&quot;00015CA3&quot;/&gt;&lt;wsp:rsid wsp:val=&quot;000174DA&quot;/&gt;&lt;wsp:rsid wsp:val=&quot;00020A5E&quot;/&gt;&lt;wsp:rsid wsp:val=&quot;000223FF&quot;/&gt;&lt;wsp:rsid wsp:val=&quot;00022445&quot;/&gt;&lt;wsp:rsid wsp:val=&quot;00023FBB&quot;/&gt;&lt;wsp:rsid wsp:val=&quot;00031B06&quot;/&gt;&lt;wsp:rsid wsp:val=&quot;00031E97&quot;/&gt;&lt;wsp:rsid wsp:val=&quot;000332C3&quot;/&gt;&lt;wsp:rsid wsp:val=&quot;00036B47&quot;/&gt;&lt;wsp:rsid wsp:val=&quot;00037F6D&quot;/&gt;&lt;wsp:rsid wsp:val=&quot;00042D81&quot;/&gt;&lt;wsp:rsid wsp:val=&quot;00042E65&quot;/&gt;&lt;wsp:rsid wsp:val=&quot;00051989&quot;/&gt;&lt;wsp:rsid wsp:val=&quot;00056956&quot;/&gt;&lt;wsp:rsid wsp:val=&quot;000572D8&quot;/&gt;&lt;wsp:rsid wsp:val=&quot;000603BC&quot;/&gt;&lt;wsp:rsid wsp:val=&quot;00062B9A&quot;/&gt;&lt;wsp:rsid wsp:val=&quot;00065931&quot;/&gt;&lt;wsp:rsid wsp:val=&quot;00066D36&quot;/&gt;&lt;wsp:rsid wsp:val=&quot;00070686&quot;/&gt;&lt;wsp:rsid wsp:val=&quot;00070B72&quot;/&gt;&lt;wsp:rsid wsp:val=&quot;0007293C&quot;/&gt;&lt;wsp:rsid wsp:val=&quot;00073F97&quot;/&gt;&lt;wsp:rsid wsp:val=&quot;00076B50&quot;/&gt;&lt;wsp:rsid wsp:val=&quot;00076BAC&quot;/&gt;&lt;wsp:rsid wsp:val=&quot;00077568&quot;/&gt;&lt;wsp:rsid wsp:val=&quot;00077A27&quot;/&gt;&lt;wsp:rsid wsp:val=&quot;00086650&quot;/&gt;&lt;wsp:rsid wsp:val=&quot;00086DFF&quot;/&gt;&lt;wsp:rsid wsp:val=&quot;00092AEE&quot;/&gt;&lt;wsp:rsid wsp:val=&quot;0009497E&quot;/&gt;&lt;wsp:rsid wsp:val=&quot;00095E41&quot;/&gt;&lt;wsp:rsid wsp:val=&quot;000976A4&quot;/&gt;&lt;wsp:rsid wsp:val=&quot;00097C9A&quot;/&gt;&lt;wsp:rsid wsp:val=&quot;000A0500&quot;/&gt;&lt;wsp:rsid wsp:val=&quot;000A0639&quot;/&gt;&lt;wsp:rsid wsp:val=&quot;000A07AA&quot;/&gt;&lt;wsp:rsid wsp:val=&quot;000B2363&quot;/&gt;&lt;wsp:rsid wsp:val=&quot;000B3525&quot;/&gt;&lt;wsp:rsid wsp:val=&quot;000B4710&quot;/&gt;&lt;wsp:rsid wsp:val=&quot;000B6FF2&quot;/&gt;&lt;wsp:rsid wsp:val=&quot;000B7573&quot;/&gt;&lt;wsp:rsid wsp:val=&quot;000B7677&quot;/&gt;&lt;wsp:rsid wsp:val=&quot;000C0783&quot;/&gt;&lt;wsp:rsid wsp:val=&quot;000D1E16&quot;/&gt;&lt;wsp:rsid wsp:val=&quot;000D31A4&quot;/&gt;&lt;wsp:rsid wsp:val=&quot;000D3AF7&quot;/&gt;&lt;wsp:rsid wsp:val=&quot;000D7AC3&quot;/&gt;&lt;wsp:rsid wsp:val=&quot;000E4165&quot;/&gt;&lt;wsp:rsid wsp:val=&quot;000E74D0&quot;/&gt;&lt;wsp:rsid wsp:val=&quot;000E7C2C&quot;/&gt;&lt;wsp:rsid wsp:val=&quot;000F1539&quot;/&gt;&lt;wsp:rsid wsp:val=&quot;000F7D5C&quot;/&gt;&lt;wsp:rsid wsp:val=&quot;001006EE&quot;/&gt;&lt;wsp:rsid wsp:val=&quot;00101AAD&quot;/&gt;&lt;wsp:rsid wsp:val=&quot;00103934&quot;/&gt;&lt;wsp:rsid wsp:val=&quot;0011271B&quot;/&gt;&lt;wsp:rsid wsp:val=&quot;00112A67&quot;/&gt;&lt;wsp:rsid wsp:val=&quot;001237DF&quot;/&gt;&lt;wsp:rsid wsp:val=&quot;00123D9E&quot;/&gt;&lt;wsp:rsid wsp:val=&quot;00124C6C&quot;/&gt;&lt;wsp:rsid wsp:val=&quot;0012565D&quot;/&gt;&lt;wsp:rsid wsp:val=&quot;001258AD&quot;/&gt;&lt;wsp:rsid wsp:val=&quot;00125A5C&quot;/&gt;&lt;wsp:rsid wsp:val=&quot;001270A5&quot;/&gt;&lt;wsp:rsid wsp:val=&quot;00127198&quot;/&gt;&lt;wsp:rsid wsp:val=&quot;00130675&quot;/&gt;&lt;wsp:rsid wsp:val=&quot;001315AF&quot;/&gt;&lt;wsp:rsid wsp:val=&quot;00131E93&quot;/&gt;&lt;wsp:rsid wsp:val=&quot;001327F5&quot;/&gt;&lt;wsp:rsid wsp:val=&quot;00143AA4&quot;/&gt;&lt;wsp:rsid wsp:val=&quot;00147BC9&quot;/&gt;&lt;wsp:rsid wsp:val=&quot;00152409&quot;/&gt;&lt;wsp:rsid wsp:val=&quot;00154597&quot;/&gt;&lt;wsp:rsid wsp:val=&quot;00160967&quot;/&gt;&lt;wsp:rsid wsp:val=&quot;00164C46&quot;/&gt;&lt;wsp:rsid wsp:val=&quot;0016681C&quot;/&gt;&lt;wsp:rsid wsp:val=&quot;00166C79&quot;/&gt;&lt;wsp:rsid wsp:val=&quot;00171368&quot;/&gt;&lt;wsp:rsid wsp:val=&quot;00171F2C&quot;/&gt;&lt;wsp:rsid wsp:val=&quot;00173A5B&quot;/&gt;&lt;wsp:rsid wsp:val=&quot;00174BFC&quot;/&gt;&lt;wsp:rsid wsp:val=&quot;001765DA&quot;/&gt;&lt;wsp:rsid wsp:val=&quot;00176D78&quot;/&gt;&lt;wsp:rsid wsp:val=&quot;00181F18&quot;/&gt;&lt;wsp:rsid wsp:val=&quot;00182377&quot;/&gt;&lt;wsp:rsid wsp:val=&quot;00185B5B&quot;/&gt;&lt;wsp:rsid wsp:val=&quot;001915B4&quot;/&gt;&lt;wsp:rsid wsp:val=&quot;001923C7&quot;/&gt;&lt;wsp:rsid wsp:val=&quot;00192D00&quot;/&gt;&lt;wsp:rsid wsp:val=&quot;00192F7F&quot;/&gt;&lt;wsp:rsid wsp:val=&quot;001A24D8&quot;/&gt;&lt;wsp:rsid wsp:val=&quot;001A645F&quot;/&gt;&lt;wsp:rsid wsp:val=&quot;001A7C1B&quot;/&gt;&lt;wsp:rsid wsp:val=&quot;001B0958&quot;/&gt;&lt;wsp:rsid wsp:val=&quot;001B15FE&quot;/&gt;&lt;wsp:rsid wsp:val=&quot;001B2602&quot;/&gt;&lt;wsp:rsid wsp:val=&quot;001B6FAA&quot;/&gt;&lt;wsp:rsid wsp:val=&quot;001B75EA&quot;/&gt;&lt;wsp:rsid wsp:val=&quot;001C3313&quot;/&gt;&lt;wsp:rsid wsp:val=&quot;001C3EA1&quot;/&gt;&lt;wsp:rsid wsp:val=&quot;001C7B66&quot;/&gt;&lt;wsp:rsid wsp:val=&quot;001D0504&quot;/&gt;&lt;wsp:rsid wsp:val=&quot;001D1F51&quot;/&gt;&lt;wsp:rsid wsp:val=&quot;001D243A&quot;/&gt;&lt;wsp:rsid wsp:val=&quot;001D3073&quot;/&gt;&lt;wsp:rsid wsp:val=&quot;001D3738&quot;/&gt;&lt;wsp:rsid wsp:val=&quot;001D7AE0&quot;/&gt;&lt;wsp:rsid wsp:val=&quot;001E0B5D&quot;/&gt;&lt;wsp:rsid wsp:val=&quot;001E0CE5&quot;/&gt;&lt;wsp:rsid wsp:val=&quot;001E1530&quot;/&gt;&lt;wsp:rsid wsp:val=&quot;001E243C&quot;/&gt;&lt;wsp:rsid wsp:val=&quot;001E7A42&quot;/&gt;&lt;wsp:rsid wsp:val=&quot;001F35D3&quot;/&gt;&lt;wsp:rsid wsp:val=&quot;001F6329&quot;/&gt;&lt;wsp:rsid wsp:val=&quot;001F704E&quot;/&gt;&lt;wsp:rsid wsp:val=&quot;00200A8C&quot;/&gt;&lt;wsp:rsid wsp:val=&quot;002015B1&quot;/&gt;&lt;wsp:rsid wsp:val=&quot;0020547E&quot;/&gt;&lt;wsp:rsid wsp:val=&quot;00205520&quot;/&gt;&lt;wsp:rsid wsp:val=&quot;00206D94&quot;/&gt;&lt;wsp:rsid wsp:val=&quot;00207675&quot;/&gt;&lt;wsp:rsid wsp:val=&quot;00214618&quot;/&gt;&lt;wsp:rsid wsp:val=&quot;00214BF5&quot;/&gt;&lt;wsp:rsid wsp:val=&quot;00215119&quot;/&gt;&lt;wsp:rsid wsp:val=&quot;00217DEC&quot;/&gt;&lt;wsp:rsid wsp:val=&quot;00220C63&quot;/&gt;&lt;wsp:rsid wsp:val=&quot;00224820&quot;/&gt;&lt;wsp:rsid wsp:val=&quot;00224840&quot;/&gt;&lt;wsp:rsid wsp:val=&quot;00225E53&quot;/&gt;&lt;wsp:rsid wsp:val=&quot;00233EC0&quot;/&gt;&lt;wsp:rsid wsp:val=&quot;00233F6E&quot;/&gt;&lt;wsp:rsid wsp:val=&quot;002354A7&quot;/&gt;&lt;wsp:rsid wsp:val=&quot;00237748&quot;/&gt;&lt;wsp:rsid wsp:val=&quot;00246211&quot;/&gt;&lt;wsp:rsid wsp:val=&quot;002465A2&quot;/&gt;&lt;wsp:rsid wsp:val=&quot;00251ECB&quot;/&gt;&lt;wsp:rsid wsp:val=&quot;00253E80&quot;/&gt;&lt;wsp:rsid wsp:val=&quot;00254729&quot;/&gt;&lt;wsp:rsid wsp:val=&quot;00257DE6&quot;/&gt;&lt;wsp:rsid wsp:val=&quot;00257F0E&quot;/&gt;&lt;wsp:rsid wsp:val=&quot;00260382&quot;/&gt;&lt;wsp:rsid wsp:val=&quot;0026293B&quot;/&gt;&lt;wsp:rsid wsp:val=&quot;002631AB&quot;/&gt;&lt;wsp:rsid wsp:val=&quot;00263461&quot;/&gt;&lt;wsp:rsid wsp:val=&quot;002677E6&quot;/&gt;&lt;wsp:rsid wsp:val=&quot;00271207&quot;/&gt;&lt;wsp:rsid wsp:val=&quot;00275A57&quot;/&gt;&lt;wsp:rsid wsp:val=&quot;0027654C&quot;/&gt;&lt;wsp:rsid wsp:val=&quot;00277739&quot;/&gt;&lt;wsp:rsid wsp:val=&quot;00277785&quot;/&gt;&lt;wsp:rsid wsp:val=&quot;002804E2&quot;/&gt;&lt;wsp:rsid wsp:val=&quot;00280548&quot;/&gt;&lt;wsp:rsid wsp:val=&quot;002823A7&quot;/&gt;&lt;wsp:rsid wsp:val=&quot;002828B7&quot;/&gt;&lt;wsp:rsid wsp:val=&quot;002829B9&quot;/&gt;&lt;wsp:rsid wsp:val=&quot;00282DD0&quot;/&gt;&lt;wsp:rsid wsp:val=&quot;00283BF7&quot;/&gt;&lt;wsp:rsid wsp:val=&quot;0028462B&quot;/&gt;&lt;wsp:rsid wsp:val=&quot;00284E90&quot;/&gt;&lt;wsp:rsid wsp:val=&quot;00286000&quot;/&gt;&lt;wsp:rsid wsp:val=&quot;002869DB&quot;/&gt;&lt;wsp:rsid wsp:val=&quot;002878B8&quot;/&gt;&lt;wsp:rsid wsp:val=&quot;00290F07&quot;/&gt;&lt;wsp:rsid wsp:val=&quot;00291CA5&quot;/&gt;&lt;wsp:rsid wsp:val=&quot;002947D6&quot;/&gt;&lt;wsp:rsid wsp:val=&quot;002A1162&quot;/&gt;&lt;wsp:rsid wsp:val=&quot;002A226A&quot;/&gt;&lt;wsp:rsid wsp:val=&quot;002A278C&quot;/&gt;&lt;wsp:rsid wsp:val=&quot;002A3FF8&quot;/&gt;&lt;wsp:rsid wsp:val=&quot;002A62AD&quot;/&gt;&lt;wsp:rsid wsp:val=&quot;002A6FA2&quot;/&gt;&lt;wsp:rsid wsp:val=&quot;002A7942&quot;/&gt;&lt;wsp:rsid wsp:val=&quot;002B0D49&quot;/&gt;&lt;wsp:rsid wsp:val=&quot;002B2624&quot;/&gt;&lt;wsp:rsid wsp:val=&quot;002B5740&quot;/&gt;&lt;wsp:rsid wsp:val=&quot;002C1325&quot;/&gt;&lt;wsp:rsid wsp:val=&quot;002C1884&quot;/&gt;&lt;wsp:rsid wsp:val=&quot;002C3255&quot;/&gt;&lt;wsp:rsid wsp:val=&quot;002C53EB&quot;/&gt;&lt;wsp:rsid wsp:val=&quot;002C5EAD&quot;/&gt;&lt;wsp:rsid wsp:val=&quot;002D12C5&quot;/&gt;&lt;wsp:rsid wsp:val=&quot;002D13E9&quot;/&gt;&lt;wsp:rsid wsp:val=&quot;002D3534&quot;/&gt;&lt;wsp:rsid wsp:val=&quot;002D4C04&quot;/&gt;&lt;wsp:rsid wsp:val=&quot;002D4EFA&quot;/&gt;&lt;wsp:rsid wsp:val=&quot;002D55CE&quot;/&gt;&lt;wsp:rsid wsp:val=&quot;002D6307&quot;/&gt;&lt;wsp:rsid wsp:val=&quot;002D7A1C&quot;/&gt;&lt;wsp:rsid wsp:val=&quot;002E1884&quot;/&gt;&lt;wsp:rsid wsp:val=&quot;002E227E&quot;/&gt;&lt;wsp:rsid wsp:val=&quot;002E4028&quot;/&gt;&lt;wsp:rsid wsp:val=&quot;002E55DE&quot;/&gt;&lt;wsp:rsid wsp:val=&quot;002E5782&quot;/&gt;&lt;wsp:rsid wsp:val=&quot;002F154D&quot;/&gt;&lt;wsp:rsid wsp:val=&quot;002F230A&quot;/&gt;&lt;wsp:rsid wsp:val=&quot;002F51BC&quot;/&gt;&lt;wsp:rsid wsp:val=&quot;002F6C3D&quot;/&gt;&lt;wsp:rsid wsp:val=&quot;002F7997&quot;/&gt;&lt;wsp:rsid wsp:val=&quot;00300AA4&quot;/&gt;&lt;wsp:rsid wsp:val=&quot;00303023&quot;/&gt;&lt;wsp:rsid wsp:val=&quot;0030336F&quot;/&gt;&lt;wsp:rsid wsp:val=&quot;003038DA&quot;/&gt;&lt;wsp:rsid wsp:val=&quot;00303936&quot;/&gt;&lt;wsp:rsid wsp:val=&quot;003042D3&quot;/&gt;&lt;wsp:rsid wsp:val=&quot;0030571A&quot;/&gt;&lt;wsp:rsid wsp:val=&quot;003063CF&quot;/&gt;&lt;wsp:rsid wsp:val=&quot;00306C5F&quot;/&gt;&lt;wsp:rsid wsp:val=&quot;003070DA&quot;/&gt;&lt;wsp:rsid wsp:val=&quot;00307F91&quot;/&gt;&lt;wsp:rsid wsp:val=&quot;00312966&quot;/&gt;&lt;wsp:rsid wsp:val=&quot;00313440&quot;/&gt;&lt;wsp:rsid wsp:val=&quot;003150AE&quot;/&gt;&lt;wsp:rsid wsp:val=&quot;00316767&quot;/&gt;&lt;wsp:rsid wsp:val=&quot;0032053C&quot;/&gt;&lt;wsp:rsid wsp:val=&quot;00320552&quot;/&gt;&lt;wsp:rsid wsp:val=&quot;00323176&quot;/&gt;&lt;wsp:rsid wsp:val=&quot;00323B14&quot;/&gt;&lt;wsp:rsid wsp:val=&quot;003240CD&quot;/&gt;&lt;wsp:rsid wsp:val=&quot;00326B7D&quot;/&gt;&lt;wsp:rsid wsp:val=&quot;0033137A&quot;/&gt;&lt;wsp:rsid wsp:val=&quot;00332931&quot;/&gt;&lt;wsp:rsid wsp:val=&quot;00334B3A&quot;/&gt;&lt;wsp:rsid wsp:val=&quot;003350EF&quot;/&gt;&lt;wsp:rsid wsp:val=&quot;00336C56&quot;/&gt;&lt;wsp:rsid wsp:val=&quot;00340A12&quot;/&gt;&lt;wsp:rsid wsp:val=&quot;003436CF&quot;/&gt;&lt;wsp:rsid wsp:val=&quot;00346126&quot;/&gt;&lt;wsp:rsid wsp:val=&quot;003461C0&quot;/&gt;&lt;wsp:rsid wsp:val=&quot;00346806&quot;/&gt;&lt;wsp:rsid wsp:val=&quot;00347264&quot;/&gt;&lt;wsp:rsid wsp:val=&quot;003476A7&quot;/&gt;&lt;wsp:rsid wsp:val=&quot;0034775A&quot;/&gt;&lt;wsp:rsid wsp:val=&quot;003535C1&quot;/&gt;&lt;wsp:rsid wsp:val=&quot;00353960&quot;/&gt;&lt;wsp:rsid wsp:val=&quot;00354A18&quot;/&gt;&lt;wsp:rsid wsp:val=&quot;00356005&quot;/&gt;&lt;wsp:rsid wsp:val=&quot;00364172&quot;/&gt;&lt;wsp:rsid wsp:val=&quot;00366971&quot;/&gt;&lt;wsp:rsid wsp:val=&quot;00373AC9&quot;/&gt;&lt;wsp:rsid wsp:val=&quot;0037482E&quot;/&gt;&lt;wsp:rsid wsp:val=&quot;00374B28&quot;/&gt;&lt;wsp:rsid wsp:val=&quot;0037524D&quot;/&gt;&lt;wsp:rsid wsp:val=&quot;003754D4&quot;/&gt;&lt;wsp:rsid wsp:val=&quot;00376C82&quot;/&gt;&lt;wsp:rsid wsp:val=&quot;00380F92&quot;/&gt;&lt;wsp:rsid wsp:val=&quot;00386444&quot;/&gt;&lt;wsp:rsid wsp:val=&quot;003866F7&quot;/&gt;&lt;wsp:rsid wsp:val=&quot;00390C25&quot;/&gt;&lt;wsp:rsid wsp:val=&quot;00393755&quot;/&gt;&lt;wsp:rsid wsp:val=&quot;0039482B&quot;/&gt;&lt;wsp:rsid wsp:val=&quot;003954BE&quot;/&gt;&lt;wsp:rsid wsp:val=&quot;003963B4&quot;/&gt;&lt;wsp:rsid wsp:val=&quot;00397961&quot;/&gt;&lt;wsp:rsid wsp:val=&quot;003A1631&quot;/&gt;&lt;wsp:rsid wsp:val=&quot;003A7AF9&quot;/&gt;&lt;wsp:rsid wsp:val=&quot;003B3BE4&quot;/&gt;&lt;wsp:rsid wsp:val=&quot;003B7C18&quot;/&gt;&lt;wsp:rsid wsp:val=&quot;003C10EC&quot;/&gt;&lt;wsp:rsid wsp:val=&quot;003C1291&quot;/&gt;&lt;wsp:rsid wsp:val=&quot;003C4AB2&quot;/&gt;&lt;wsp:rsid wsp:val=&quot;003C69ED&quot;/&gt;&lt;wsp:rsid wsp:val=&quot;003D0316&quot;/&gt;&lt;wsp:rsid wsp:val=&quot;003D0A6D&quot;/&gt;&lt;wsp:rsid wsp:val=&quot;003D176A&quot;/&gt;&lt;wsp:rsid wsp:val=&quot;003D1952&quot;/&gt;&lt;wsp:rsid wsp:val=&quot;003D6DF7&quot;/&gt;&lt;wsp:rsid wsp:val=&quot;003D6E36&quot;/&gt;&lt;wsp:rsid wsp:val=&quot;003E0F2A&quot;/&gt;&lt;wsp:rsid wsp:val=&quot;003E33DC&quot;/&gt;&lt;wsp:rsid wsp:val=&quot;003E41BB&quot;/&gt;&lt;wsp:rsid wsp:val=&quot;003E57DF&quot;/&gt;&lt;wsp:rsid wsp:val=&quot;003F2E75&quot;/&gt;&lt;wsp:rsid wsp:val=&quot;003F3EB0&quot;/&gt;&lt;wsp:rsid wsp:val=&quot;003F529D&quot;/&gt;&lt;wsp:rsid wsp:val=&quot;003F605E&quot;/&gt;&lt;wsp:rsid wsp:val=&quot;003F6FD5&quot;/&gt;&lt;wsp:rsid wsp:val=&quot;00400F96&quot;/&gt;&lt;wsp:rsid wsp:val=&quot;004012A6&quot;/&gt;&lt;wsp:rsid wsp:val=&quot;00403521&quot;/&gt;&lt;wsp:rsid wsp:val=&quot;00406327&quot;/&gt;&lt;wsp:rsid wsp:val=&quot;004072CB&quot;/&gt;&lt;wsp:rsid wsp:val=&quot;00410852&quot;/&gt;&lt;wsp:rsid wsp:val=&quot;00413E9B&quot;/&gt;&lt;wsp:rsid wsp:val=&quot;004148B5&quot;/&gt;&lt;wsp:rsid wsp:val=&quot;00416F3A&quot;/&gt;&lt;wsp:rsid wsp:val=&quot;00417398&quot;/&gt;&lt;wsp:rsid wsp:val=&quot;0041739D&quot;/&gt;&lt;wsp:rsid wsp:val=&quot;0041770A&quot;/&gt;&lt;wsp:rsid wsp:val=&quot;00420BD3&quot;/&gt;&lt;wsp:rsid wsp:val=&quot;00421A2F&quot;/&gt;&lt;wsp:rsid wsp:val=&quot;00421B36&quot;/&gt;&lt;wsp:rsid wsp:val=&quot;00424DD2&quot;/&gt;&lt;wsp:rsid wsp:val=&quot;00426DD7&quot;/&gt;&lt;wsp:rsid wsp:val=&quot;00427120&quot;/&gt;&lt;wsp:rsid wsp:val=&quot;00435AD1&quot;/&gt;&lt;wsp:rsid wsp:val=&quot;00436838&quot;/&gt;&lt;wsp:rsid wsp:val=&quot;004371D1&quot;/&gt;&lt;wsp:rsid wsp:val=&quot;004414CB&quot;/&gt;&lt;wsp:rsid wsp:val=&quot;0044225D&quot;/&gt;&lt;wsp:rsid wsp:val=&quot;00442A0C&quot;/&gt;&lt;wsp:rsid wsp:val=&quot;0045130D&quot;/&gt;&lt;wsp:rsid wsp:val=&quot;004533F7&quot;/&gt;&lt;wsp:rsid wsp:val=&quot;004539D5&quot;/&gt;&lt;wsp:rsid wsp:val=&quot;00456EF0&quot;/&gt;&lt;wsp:rsid wsp:val=&quot;00457088&quot;/&gt;&lt;wsp:rsid wsp:val=&quot;00457296&quot;/&gt;&lt;wsp:rsid wsp:val=&quot;004576C5&quot;/&gt;&lt;wsp:rsid wsp:val=&quot;00461F15&quot;/&gt;&lt;wsp:rsid wsp:val=&quot;00462BE4&quot;/&gt;&lt;wsp:rsid wsp:val=&quot;00463454&quot;/&gt;&lt;wsp:rsid wsp:val=&quot;00466365&quot;/&gt;&lt;wsp:rsid wsp:val=&quot;00466641&quot;/&gt;&lt;wsp:rsid wsp:val=&quot;00467F89&quot;/&gt;&lt;wsp:rsid wsp:val=&quot;0047422B&quot;/&gt;&lt;wsp:rsid wsp:val=&quot;00476715&quot;/&gt;&lt;wsp:rsid wsp:val=&quot;00480987&quot;/&gt;&lt;wsp:rsid wsp:val=&quot;00480FB2&quot;/&gt;&lt;wsp:rsid wsp:val=&quot;0048470B&quot;/&gt;&lt;wsp:rsid wsp:val=&quot;00485737&quot;/&gt;&lt;wsp:rsid wsp:val=&quot;004858B5&quot;/&gt;&lt;wsp:rsid wsp:val=&quot;00485FC3&quot;/&gt;&lt;wsp:rsid wsp:val=&quot;00486821&quot;/&gt;&lt;wsp:rsid wsp:val=&quot;00486891&quot;/&gt;&lt;wsp:rsid wsp:val=&quot;00486CA1&quot;/&gt;&lt;wsp:rsid wsp:val=&quot;00491DA2&quot;/&gt;&lt;wsp:rsid wsp:val=&quot;0049503F&quot;/&gt;&lt;wsp:rsid wsp:val=&quot;00495A64&quot;/&gt;&lt;wsp:rsid wsp:val=&quot;00496446&quot;/&gt;&lt;wsp:rsid wsp:val=&quot;0049671D&quot;/&gt;&lt;wsp:rsid wsp:val=&quot;004A3615&quot;/&gt;&lt;wsp:rsid wsp:val=&quot;004A365D&quot;/&gt;&lt;wsp:rsid wsp:val=&quot;004A3BB1&quot;/&gt;&lt;wsp:rsid wsp:val=&quot;004A52B6&quot;/&gt;&lt;wsp:rsid wsp:val=&quot;004B0DBC&quot;/&gt;&lt;wsp:rsid wsp:val=&quot;004B1D1A&quot;/&gt;&lt;wsp:rsid wsp:val=&quot;004B66AD&quot;/&gt;&lt;wsp:rsid wsp:val=&quot;004B6992&quot;/&gt;&lt;wsp:rsid wsp:val=&quot;004B6B4E&quot;/&gt;&lt;wsp:rsid wsp:val=&quot;004C1617&quot;/&gt;&lt;wsp:rsid wsp:val=&quot;004C5A0C&quot;/&gt;&lt;wsp:rsid wsp:val=&quot;004C5A15&quot;/&gt;&lt;wsp:rsid wsp:val=&quot;004C5E38&quot;/&gt;&lt;wsp:rsid wsp:val=&quot;004C5EB8&quot;/&gt;&lt;wsp:rsid wsp:val=&quot;004C6BCD&quot;/&gt;&lt;wsp:rsid wsp:val=&quot;004D0D18&quot;/&gt;&lt;wsp:rsid wsp:val=&quot;004D0EB0&quot;/&gt;&lt;wsp:rsid wsp:val=&quot;004D2B38&quot;/&gt;&lt;wsp:rsid wsp:val=&quot;004D4004&quot;/&gt;&lt;wsp:rsid wsp:val=&quot;004D4973&quot;/&gt;&lt;wsp:rsid wsp:val=&quot;004D51FA&quot;/&gt;&lt;wsp:rsid wsp:val=&quot;004D68DC&quot;/&gt;&lt;wsp:rsid wsp:val=&quot;004D6C4E&quot;/&gt;&lt;wsp:rsid wsp:val=&quot;004E055C&quot;/&gt;&lt;wsp:rsid wsp:val=&quot;004E078B&quot;/&gt;&lt;wsp:rsid wsp:val=&quot;004E17CD&quot;/&gt;&lt;wsp:rsid wsp:val=&quot;004E22A7&quot;/&gt;&lt;wsp:rsid wsp:val=&quot;004E75CD&quot;/&gt;&lt;wsp:rsid wsp:val=&quot;004F13F2&quot;/&gt;&lt;wsp:rsid wsp:val=&quot;004F1BAF&quot;/&gt;&lt;wsp:rsid wsp:val=&quot;004F2214&quot;/&gt;&lt;wsp:rsid wsp:val=&quot;004F2CCE&quot;/&gt;&lt;wsp:rsid wsp:val=&quot;004F3DFF&quot;/&gt;&lt;wsp:rsid wsp:val=&quot;004F41F3&quot;/&gt;&lt;wsp:rsid wsp:val=&quot;004F490C&quot;/&gt;&lt;wsp:rsid wsp:val=&quot;004F6A85&quot;/&gt;&lt;wsp:rsid wsp:val=&quot;004F730F&quot;/&gt;&lt;wsp:rsid wsp:val=&quot;004F77F7&quot;/&gt;&lt;wsp:rsid wsp:val=&quot;004F7958&quot;/&gt;&lt;wsp:rsid wsp:val=&quot;005030EA&quot;/&gt;&lt;wsp:rsid wsp:val=&quot;00504564&quot;/&gt;&lt;wsp:rsid wsp:val=&quot;005056FB&quot;/&gt;&lt;wsp:rsid wsp:val=&quot;00506542&quot;/&gt;&lt;wsp:rsid wsp:val=&quot;005072EB&quot;/&gt;&lt;wsp:rsid wsp:val=&quot;005078E4&quot;/&gt;&lt;wsp:rsid wsp:val=&quot;00511E15&quot;/&gt;&lt;wsp:rsid wsp:val=&quot;0051267B&quot;/&gt;&lt;wsp:rsid wsp:val=&quot;00512E79&quot;/&gt;&lt;wsp:rsid wsp:val=&quot;00514CCF&quot;/&gt;&lt;wsp:rsid wsp:val=&quot;0051527A&quot;/&gt;&lt;wsp:rsid wsp:val=&quot;00522284&quot;/&gt;&lt;wsp:rsid wsp:val=&quot;00522D36&quot;/&gt;&lt;wsp:rsid wsp:val=&quot;00524DFC&quot;/&gt;&lt;wsp:rsid wsp:val=&quot;00525463&quot;/&gt;&lt;wsp:rsid wsp:val=&quot;005276F0&quot;/&gt;&lt;wsp:rsid wsp:val=&quot;005304F3&quot;/&gt;&lt;wsp:rsid wsp:val=&quot;00532740&quot;/&gt;&lt;wsp:rsid wsp:val=&quot;00533B49&quot;/&gt;&lt;wsp:rsid wsp:val=&quot;00533C35&quot;/&gt;&lt;wsp:rsid wsp:val=&quot;005340B1&quot;/&gt;&lt;wsp:rsid wsp:val=&quot;005343A8&quot;/&gt;&lt;wsp:rsid wsp:val=&quot;00535C54&quot;/&gt;&lt;wsp:rsid wsp:val=&quot;00536EEB&quot;/&gt;&lt;wsp:rsid wsp:val=&quot;005371E8&quot;/&gt;&lt;wsp:rsid wsp:val=&quot;00537F7C&quot;/&gt;&lt;wsp:rsid wsp:val=&quot;00540E05&quot;/&gt;&lt;wsp:rsid wsp:val=&quot;00541B21&quot;/&gt;&lt;wsp:rsid wsp:val=&quot;00544F85&quot;/&gt;&lt;wsp:rsid wsp:val=&quot;00547BA4&quot;/&gt;&lt;wsp:rsid wsp:val=&quot;00551984&quot;/&gt;&lt;wsp:rsid wsp:val=&quot;00551AC4&quot;/&gt;&lt;wsp:rsid wsp:val=&quot;00553F77&quot;/&gt;&lt;wsp:rsid wsp:val=&quot;0056139F&quot;/&gt;&lt;wsp:rsid wsp:val=&quot;00561591&quot;/&gt;&lt;wsp:rsid wsp:val=&quot;00561783&quot;/&gt;&lt;wsp:rsid wsp:val=&quot;00564C6D&quot;/&gt;&lt;wsp:rsid wsp:val=&quot;00566179&quot;/&gt;&lt;wsp:rsid wsp:val=&quot;00566729&quot;/&gt;&lt;wsp:rsid wsp:val=&quot;00567619&quot;/&gt;&lt;wsp:rsid wsp:val=&quot;00572B65&quot;/&gt;&lt;wsp:rsid wsp:val=&quot;005765A1&quot;/&gt;&lt;wsp:rsid wsp:val=&quot;005771CC&quot;/&gt;&lt;wsp:rsid wsp:val=&quot;005776C2&quot;/&gt;&lt;wsp:rsid wsp:val=&quot;005826B9&quot;/&gt;&lt;wsp:rsid wsp:val=&quot;00583560&quot;/&gt;&lt;wsp:rsid wsp:val=&quot;0058690D&quot;/&gt;&lt;wsp:rsid wsp:val=&quot;00587F95&quot;/&gt;&lt;wsp:rsid wsp:val=&quot;00590731&quot;/&gt;&lt;wsp:rsid wsp:val=&quot;00590A4C&quot;/&gt;&lt;wsp:rsid wsp:val=&quot;00591848&quot;/&gt;&lt;wsp:rsid wsp:val=&quot;00595F6D&quot;/&gt;&lt;wsp:rsid wsp:val=&quot;00596DA9&quot;/&gt;&lt;wsp:rsid wsp:val=&quot;00597CFA&quot;/&gt;&lt;wsp:rsid wsp:val=&quot;005A037C&quot;/&gt;&lt;wsp:rsid wsp:val=&quot;005A17CC&quot;/&gt;&lt;wsp:rsid wsp:val=&quot;005A2015&quot;/&gt;&lt;wsp:rsid wsp:val=&quot;005A2DA6&quot;/&gt;&lt;wsp:rsid wsp:val=&quot;005A48C8&quot;/&gt;&lt;wsp:rsid wsp:val=&quot;005A501A&quot;/&gt;&lt;wsp:rsid wsp:val=&quot;005B163D&quot;/&gt;&lt;wsp:rsid wsp:val=&quot;005B48DF&quot;/&gt;&lt;wsp:rsid wsp:val=&quot;005B6E2E&quot;/&gt;&lt;wsp:rsid wsp:val=&quot;005C0128&quot;/&gt;&lt;wsp:rsid wsp:val=&quot;005C21B1&quot;/&gt;&lt;wsp:rsid wsp:val=&quot;005C36F5&quot;/&gt;&lt;wsp:rsid wsp:val=&quot;005C39A3&quot;/&gt;&lt;wsp:rsid wsp:val=&quot;005C4D12&quot;/&gt;&lt;wsp:rsid wsp:val=&quot;005C6224&quot;/&gt;&lt;wsp:rsid wsp:val=&quot;005D3370&quot;/&gt;&lt;wsp:rsid wsp:val=&quot;005D5D70&quot;/&gt;&lt;wsp:rsid wsp:val=&quot;005E15A2&quot;/&gt;&lt;wsp:rsid wsp:val=&quot;005E1E1D&quot;/&gt;&lt;wsp:rsid wsp:val=&quot;005E3B1A&quot;/&gt;&lt;wsp:rsid wsp:val=&quot;005E4529&quot;/&gt;&lt;wsp:rsid wsp:val=&quot;005E4DF2&quot;/&gt;&lt;wsp:rsid wsp:val=&quot;005E565E&quot;/&gt;&lt;wsp:rsid wsp:val=&quot;005E58D1&quot;/&gt;&lt;wsp:rsid wsp:val=&quot;005F56F5&quot;/&gt;&lt;wsp:rsid wsp:val=&quot;005F5C36&quot;/&gt;&lt;wsp:rsid wsp:val=&quot;0060202A&quot;/&gt;&lt;wsp:rsid wsp:val=&quot;00603E27&quot;/&gt;&lt;wsp:rsid wsp:val=&quot;0060513F&quot;/&gt;&lt;wsp:rsid wsp:val=&quot;00605F18&quot;/&gt;&lt;wsp:rsid wsp:val=&quot;00610122&quot;/&gt;&lt;wsp:rsid wsp:val=&quot;006152C1&quot;/&gt;&lt;wsp:rsid wsp:val=&quot;006231C5&quot;/&gt;&lt;wsp:rsid wsp:val=&quot;00623574&quot;/&gt;&lt;wsp:rsid wsp:val=&quot;00623A9D&quot;/&gt;&lt;wsp:rsid wsp:val=&quot;006240E4&quot;/&gt;&lt;wsp:rsid wsp:val=&quot;006256F2&quot;/&gt;&lt;wsp:rsid wsp:val=&quot;00625D54&quot;/&gt;&lt;wsp:rsid wsp:val=&quot;00627851&quot;/&gt;&lt;wsp:rsid wsp:val=&quot;00631F24&quot;/&gt;&lt;wsp:rsid wsp:val=&quot;00633EED&quot;/&gt;&lt;wsp:rsid wsp:val=&quot;006406FA&quot;/&gt;&lt;wsp:rsid wsp:val=&quot;00643502&quot;/&gt;&lt;wsp:rsid wsp:val=&quot;006436CD&quot;/&gt;&lt;wsp:rsid wsp:val=&quot;00645349&quot;/&gt;&lt;wsp:rsid wsp:val=&quot;006462D7&quot;/&gt;&lt;wsp:rsid wsp:val=&quot;00646919&quot;/&gt;&lt;wsp:rsid wsp:val=&quot;00646B32&quot;/&gt;&lt;wsp:rsid wsp:val=&quot;00646F8D&quot;/&gt;&lt;wsp:rsid wsp:val=&quot;00652419&quot;/&gt;&lt;wsp:rsid wsp:val=&quot;00653FDA&quot;/&gt;&lt;wsp:rsid wsp:val=&quot;00654188&quot;/&gt;&lt;wsp:rsid wsp:val=&quot;006544E5&quot;/&gt;&lt;wsp:rsid wsp:val=&quot;0065474B&quot;/&gt;&lt;wsp:rsid wsp:val=&quot;00654C72&quot;/&gt;&lt;wsp:rsid wsp:val=&quot;006550A7&quot;/&gt;&lt;wsp:rsid wsp:val=&quot;0065588D&quot;/&gt;&lt;wsp:rsid wsp:val=&quot;006641A8&quot;/&gt;&lt;wsp:rsid wsp:val=&quot;006754C7&quot;/&gt;&lt;wsp:rsid wsp:val=&quot;00676DCD&quot;/&gt;&lt;wsp:rsid wsp:val=&quot;00680CC6&quot;/&gt;&lt;wsp:rsid wsp:val=&quot;0068205E&quot;/&gt;&lt;wsp:rsid wsp:val=&quot;006846DD&quot;/&gt;&lt;wsp:rsid wsp:val=&quot;0069156D&quot;/&gt;&lt;wsp:rsid wsp:val=&quot;00691733&quot;/&gt;&lt;wsp:rsid wsp:val=&quot;00695A4E&quot;/&gt;&lt;wsp:rsid wsp:val=&quot;00696808&quot;/&gt;&lt;wsp:rsid wsp:val=&quot;0069795E&quot;/&gt;&lt;wsp:rsid wsp:val=&quot;006A2C01&quot;/&gt;&lt;wsp:rsid wsp:val=&quot;006A2EE5&quot;/&gt;&lt;wsp:rsid wsp:val=&quot;006A31C1&quot;/&gt;&lt;wsp:rsid wsp:val=&quot;006A4082&quot;/&gt;&lt;wsp:rsid wsp:val=&quot;006A43E6&quot;/&gt;&lt;wsp:rsid wsp:val=&quot;006A4777&quot;/&gt;&lt;wsp:rsid wsp:val=&quot;006A72B0&quot;/&gt;&lt;wsp:rsid wsp:val=&quot;006B0E6C&quot;/&gt;&lt;wsp:rsid wsp:val=&quot;006B2414&quot;/&gt;&lt;wsp:rsid wsp:val=&quot;006B3D28&quot;/&gt;&lt;wsp:rsid wsp:val=&quot;006B3E5A&quot;/&gt;&lt;wsp:rsid wsp:val=&quot;006B5A05&quot;/&gt;&lt;wsp:rsid wsp:val=&quot;006B645B&quot;/&gt;&lt;wsp:rsid wsp:val=&quot;006B65FE&quot;/&gt;&lt;wsp:rsid wsp:val=&quot;006B71E7&quot;/&gt;&lt;wsp:rsid wsp:val=&quot;006B75DE&quot;/&gt;&lt;wsp:rsid wsp:val=&quot;006C2737&quot;/&gt;&lt;wsp:rsid wsp:val=&quot;006C5EB9&quot;/&gt;&lt;wsp:rsid wsp:val=&quot;006C637F&quot;/&gt;&lt;wsp:rsid wsp:val=&quot;006D011E&quot;/&gt;&lt;wsp:rsid wsp:val=&quot;006D4100&quot;/&gt;&lt;wsp:rsid wsp:val=&quot;006D47D0&quot;/&gt;&lt;wsp:rsid wsp:val=&quot;006D6ED3&quot;/&gt;&lt;wsp:rsid wsp:val=&quot;006E0883&quot;/&gt;&lt;wsp:rsid wsp:val=&quot;006E5FDA&quot;/&gt;&lt;wsp:rsid wsp:val=&quot;006F0474&quot;/&gt;&lt;wsp:rsid wsp:val=&quot;006F1AB3&quot;/&gt;&lt;wsp:rsid wsp:val=&quot;006F2404&quot;/&gt;&lt;wsp:rsid wsp:val=&quot;006F3455&quot;/&gt;&lt;wsp:rsid wsp:val=&quot;006F7503&quot;/&gt;&lt;wsp:rsid wsp:val=&quot;00702202&quot;/&gt;&lt;wsp:rsid wsp:val=&quot;007025A2&quot;/&gt;&lt;wsp:rsid wsp:val=&quot;00703DE1&quot;/&gt;&lt;wsp:rsid wsp:val=&quot;00705EBC&quot;/&gt;&lt;wsp:rsid wsp:val=&quot;00710592&quot;/&gt;&lt;wsp:rsid wsp:val=&quot;0071135C&quot;/&gt;&lt;wsp:rsid wsp:val=&quot;00712B5A&quot;/&gt;&lt;wsp:rsid wsp:val=&quot;00713B4E&quot;/&gt;&lt;wsp:rsid wsp:val=&quot;00716346&quot;/&gt;&lt;wsp:rsid wsp:val=&quot;007168B3&quot;/&gt;&lt;wsp:rsid wsp:val=&quot;00716C91&quot;/&gt;&lt;wsp:rsid wsp:val=&quot;00721A35&quot;/&gt;&lt;wsp:rsid wsp:val=&quot;007222AE&quot;/&gt;&lt;wsp:rsid wsp:val=&quot;007245F4&quot;/&gt;&lt;wsp:rsid wsp:val=&quot;00727B95&quot;/&gt;&lt;wsp:rsid wsp:val=&quot;00727D28&quot;/&gt;&lt;wsp:rsid wsp:val=&quot;00731545&quot;/&gt;&lt;wsp:rsid wsp:val=&quot;0073351B&quot;/&gt;&lt;wsp:rsid wsp:val=&quot;0073378F&quot;/&gt;&lt;wsp:rsid wsp:val=&quot;0073510D&quot;/&gt;&lt;wsp:rsid wsp:val=&quot;007412AC&quot;/&gt;&lt;wsp:rsid wsp:val=&quot;00745686&quot;/&gt;&lt;wsp:rsid wsp:val=&quot;00763419&quot;/&gt;&lt;wsp:rsid wsp:val=&quot;00765FC2&quot;/&gt;&lt;wsp:rsid wsp:val=&quot;007673DA&quot;/&gt;&lt;wsp:rsid wsp:val=&quot;00771423&quot;/&gt;&lt;wsp:rsid wsp:val=&quot;0077193E&quot;/&gt;&lt;wsp:rsid wsp:val=&quot;0077352F&quot;/&gt;&lt;wsp:rsid wsp:val=&quot;00773810&quot;/&gt;&lt;wsp:rsid wsp:val=&quot;00774596&quot;/&gt;&lt;wsp:rsid wsp:val=&quot;00774716&quot;/&gt;&lt;wsp:rsid wsp:val=&quot;00774812&quot;/&gt;&lt;wsp:rsid wsp:val=&quot;00780A16&quot;/&gt;&lt;wsp:rsid wsp:val=&quot;0078172E&quot;/&gt;&lt;wsp:rsid wsp:val=&quot;00783CA9&quot;/&gt;&lt;wsp:rsid wsp:val=&quot;00784521&quot;/&gt;&lt;wsp:rsid wsp:val=&quot;0078565B&quot;/&gt;&lt;wsp:rsid wsp:val=&quot;0078740C&quot;/&gt;&lt;wsp:rsid wsp:val=&quot;0079064A&quot;/&gt;&lt;wsp:rsid wsp:val=&quot;0079227A&quot;/&gt;&lt;wsp:rsid wsp:val=&quot;00793831&quot;/&gt;&lt;wsp:rsid wsp:val=&quot;007945FD&quot;/&gt;&lt;wsp:rsid wsp:val=&quot;00796A0C&quot;/&gt;&lt;wsp:rsid wsp:val=&quot;0079760C&quot;/&gt;&lt;wsp:rsid wsp:val=&quot;00797A66&quot;/&gt;&lt;wsp:rsid wsp:val=&quot;007A0E09&quot;/&gt;&lt;wsp:rsid wsp:val=&quot;007A212B&quot;/&gt;&lt;wsp:rsid wsp:val=&quot;007A2EC7&quot;/&gt;&lt;wsp:rsid wsp:val=&quot;007A3323&quot;/&gt;&lt;wsp:rsid wsp:val=&quot;007A3797&quot;/&gt;&lt;wsp:rsid wsp:val=&quot;007A4B6E&quot;/&gt;&lt;wsp:rsid wsp:val=&quot;007A7EA8&quot;/&gt;&lt;wsp:rsid wsp:val=&quot;007B7236&quot;/&gt;&lt;wsp:rsid wsp:val=&quot;007B7D5D&quot;/&gt;&lt;wsp:rsid wsp:val=&quot;007B7EB7&quot;/&gt;&lt;wsp:rsid wsp:val=&quot;007C2C96&quot;/&gt;&lt;wsp:rsid wsp:val=&quot;007C3514&quot;/&gt;&lt;wsp:rsid wsp:val=&quot;007C3A70&quot;/&gt;&lt;wsp:rsid wsp:val=&quot;007C3E61&quot;/&gt;&lt;wsp:rsid wsp:val=&quot;007C6078&quot;/&gt;&lt;wsp:rsid wsp:val=&quot;007D09EF&quot;/&gt;&lt;wsp:rsid wsp:val=&quot;007D255C&quot;/&gt;&lt;wsp:rsid wsp:val=&quot;007D3469&quot;/&gt;&lt;wsp:rsid wsp:val=&quot;007D46D5&quot;/&gt;&lt;wsp:rsid wsp:val=&quot;007D5252&quot;/&gt;&lt;wsp:rsid wsp:val=&quot;007D72DD&quot;/&gt;&lt;wsp:rsid wsp:val=&quot;007E0027&quot;/&gt;&lt;wsp:rsid wsp:val=&quot;007E2375&quot;/&gt;&lt;wsp:rsid wsp:val=&quot;007E5293&quot;/&gt;&lt;wsp:rsid wsp:val=&quot;007E6963&quot;/&gt;&lt;wsp:rsid wsp:val=&quot;007E7075&quot;/&gt;&lt;wsp:rsid wsp:val=&quot;007F06FD&quot;/&gt;&lt;wsp:rsid wsp:val=&quot;007F0EDC&quot;/&gt;&lt;wsp:rsid wsp:val=&quot;007F1718&quot;/&gt;&lt;wsp:rsid wsp:val=&quot;007F20E5&quot;/&gt;&lt;wsp:rsid wsp:val=&quot;00804CAD&quot;/&gt;&lt;wsp:rsid wsp:val=&quot;00806870&quot;/&gt;&lt;wsp:rsid wsp:val=&quot;00806C05&quot;/&gt;&lt;wsp:rsid wsp:val=&quot;00807428&quot;/&gt;&lt;wsp:rsid wsp:val=&quot;00810238&quot;/&gt;&lt;wsp:rsid wsp:val=&quot;00810E9A&quot;/&gt;&lt;wsp:rsid wsp:val=&quot;00815692&quot;/&gt;&lt;wsp:rsid wsp:val=&quot;00820F8C&quot;/&gt;&lt;wsp:rsid wsp:val=&quot;008229D8&quot;/&gt;&lt;wsp:rsid wsp:val=&quot;008236BD&quot;/&gt;&lt;wsp:rsid wsp:val=&quot;00823DF5&quot;/&gt;&lt;wsp:rsid wsp:val=&quot;00824FCE&quot;/&gt;&lt;wsp:rsid wsp:val=&quot;008262FC&quot;/&gt;&lt;wsp:rsid wsp:val=&quot;00830ED1&quot;/&gt;&lt;wsp:rsid wsp:val=&quot;00833192&quot;/&gt;&lt;wsp:rsid wsp:val=&quot;0083619C&quot;/&gt;&lt;wsp:rsid wsp:val=&quot;00836550&quot;/&gt;&lt;wsp:rsid wsp:val=&quot;00840A15&quot;/&gt;&lt;wsp:rsid wsp:val=&quot;008538B0&quot;/&gt;&lt;wsp:rsid wsp:val=&quot;00853D8F&quot;/&gt;&lt;wsp:rsid wsp:val=&quot;008568E7&quot;/&gt;&lt;wsp:rsid wsp:val=&quot;0086313C&quot;/&gt;&lt;wsp:rsid wsp:val=&quot;00867BC3&quot;/&gt;&lt;wsp:rsid wsp:val=&quot;00870809&quot;/&gt;&lt;wsp:rsid wsp:val=&quot;00875DB5&quot;/&gt;&lt;wsp:rsid wsp:val=&quot;00876ABB&quot;/&gt;&lt;wsp:rsid wsp:val=&quot;0088404C&quot;/&gt;&lt;wsp:rsid wsp:val=&quot;00884308&quot;/&gt;&lt;wsp:rsid wsp:val=&quot;008901F8&quot;/&gt;&lt;wsp:rsid wsp:val=&quot;0089586A&quot;/&gt;&lt;wsp:rsid wsp:val=&quot;008963E6&quot;/&gt;&lt;wsp:rsid wsp:val=&quot;00897A2B&quot;/&gt;&lt;wsp:rsid wsp:val=&quot;008A3A84&quot;/&gt;&lt;wsp:rsid wsp:val=&quot;008B684D&quot;/&gt;&lt;wsp:rsid wsp:val=&quot;008B7C9B&quot;/&gt;&lt;wsp:rsid wsp:val=&quot;008C0CF6&quot;/&gt;&lt;wsp:rsid wsp:val=&quot;008C39F7&quot;/&gt;&lt;wsp:rsid wsp:val=&quot;008C5177&quot;/&gt;&lt;wsp:rsid wsp:val=&quot;008C558A&quot;/&gt;&lt;wsp:rsid wsp:val=&quot;008D44A4&quot;/&gt;&lt;wsp:rsid wsp:val=&quot;008D560F&quot;/&gt;&lt;wsp:rsid wsp:val=&quot;008D5B36&quot;/&gt;&lt;wsp:rsid wsp:val=&quot;008D6654&quot;/&gt;&lt;wsp:rsid wsp:val=&quot;008D6790&quot;/&gt;&lt;wsp:rsid wsp:val=&quot;008D67D9&quot;/&gt;&lt;wsp:rsid wsp:val=&quot;008D6A7E&quot;/&gt;&lt;wsp:rsid wsp:val=&quot;008E1955&quot;/&gt;&lt;wsp:rsid wsp:val=&quot;008E79FC&quot;/&gt;&lt;wsp:rsid wsp:val=&quot;008F4378&quot;/&gt;&lt;wsp:rsid wsp:val=&quot;00900898&quot;/&gt;&lt;wsp:rsid wsp:val=&quot;009013E9&quot;/&gt;&lt;wsp:rsid wsp:val=&quot;00904AFE&quot;/&gt;&lt;wsp:rsid wsp:val=&quot;00904E87&quot;/&gt;&lt;wsp:rsid wsp:val=&quot;00905799&quot;/&gt;&lt;wsp:rsid wsp:val=&quot;00906AFA&quot;/&gt;&lt;wsp:rsid wsp:val=&quot;0091090B&quot;/&gt;&lt;wsp:rsid wsp:val=&quot;00912F9C&quot;/&gt;&lt;wsp:rsid wsp:val=&quot;009132B7&quot;/&gt;&lt;wsp:rsid wsp:val=&quot;0091332D&quot;/&gt;&lt;wsp:rsid wsp:val=&quot;00913FBF&quot;/&gt;&lt;wsp:rsid wsp:val=&quot;00915199&quot;/&gt;&lt;wsp:rsid wsp:val=&quot;00915559&quot;/&gt;&lt;wsp:rsid wsp:val=&quot;009161F4&quot;/&gt;&lt;wsp:rsid wsp:val=&quot;009204E3&quot;/&gt;&lt;wsp:rsid wsp:val=&quot;0092135A&quot;/&gt;&lt;wsp:rsid wsp:val=&quot;00922E17&quot;/&gt;&lt;wsp:rsid wsp:val=&quot;009233A0&quot;/&gt;&lt;wsp:rsid wsp:val=&quot;009241CA&quot;/&gt;&lt;wsp:rsid wsp:val=&quot;00924B25&quot;/&gt;&lt;wsp:rsid wsp:val=&quot;0092518D&quot;/&gt;&lt;wsp:rsid wsp:val=&quot;0092744E&quot;/&gt;&lt;wsp:rsid wsp:val=&quot;00927DF0&quot;/&gt;&lt;wsp:rsid wsp:val=&quot;00927FB5&quot;/&gt;&lt;wsp:rsid wsp:val=&quot;00936EB8&quot;/&gt;&lt;wsp:rsid wsp:val=&quot;00942210&quot;/&gt;&lt;wsp:rsid wsp:val=&quot;00943D20&quot;/&gt;&lt;wsp:rsid wsp:val=&quot;009457B4&quot;/&gt;&lt;wsp:rsid wsp:val=&quot;009506AB&quot;/&gt;&lt;wsp:rsid wsp:val=&quot;0095087C&quot;/&gt;&lt;wsp:rsid wsp:val=&quot;00952E19&quot;/&gt;&lt;wsp:rsid wsp:val=&quot;00953DE4&quot;/&gt;&lt;wsp:rsid wsp:val=&quot;009570C8&quot;/&gt;&lt;wsp:rsid wsp:val=&quot;009575F6&quot;/&gt;&lt;wsp:rsid wsp:val=&quot;00964A66&quot;/&gt;&lt;wsp:rsid wsp:val=&quot;00965B29&quot;/&gt;&lt;wsp:rsid wsp:val=&quot;00967450&quot;/&gt;&lt;wsp:rsid wsp:val=&quot;009732E8&quot;/&gt;&lt;wsp:rsid wsp:val=&quot;0097450E&quot;/&gt;&lt;wsp:rsid wsp:val=&quot;00974F27&quot;/&gt;&lt;wsp:rsid wsp:val=&quot;009761B4&quot;/&gt;&lt;wsp:rsid wsp:val=&quot;009776D0&quot;/&gt;&lt;wsp:rsid wsp:val=&quot;00980530&quot;/&gt;&lt;wsp:rsid wsp:val=&quot;009829A5&quot;/&gt;&lt;wsp:rsid wsp:val=&quot;00983281&quot;/&gt;&lt;wsp:rsid wsp:val=&quot;00983A27&quot;/&gt;&lt;wsp:rsid wsp:val=&quot;00990D7C&quot;/&gt;&lt;wsp:rsid wsp:val=&quot;00995BF1&quot;/&gt;&lt;wsp:rsid wsp:val=&quot;009A643A&quot;/&gt;&lt;wsp:rsid wsp:val=&quot;009A6F9C&quot;/&gt;&lt;wsp:rsid wsp:val=&quot;009A7453&quot;/&gt;&lt;wsp:rsid wsp:val=&quot;009B6D68&quot;/&gt;&lt;wsp:rsid wsp:val=&quot;009C05B7&quot;/&gt;&lt;wsp:rsid wsp:val=&quot;009C11BE&quot;/&gt;&lt;wsp:rsid wsp:val=&quot;009C1B3E&quot;/&gt;&lt;wsp:rsid wsp:val=&quot;009C300C&quot;/&gt;&lt;wsp:rsid wsp:val=&quot;009C5305&quot;/&gt;&lt;wsp:rsid wsp:val=&quot;009C7B6F&quot;/&gt;&lt;wsp:rsid wsp:val=&quot;009C7F75&quot;/&gt;&lt;wsp:rsid wsp:val=&quot;009D1B1A&quot;/&gt;&lt;wsp:rsid wsp:val=&quot;009D2C2B&quot;/&gt;&lt;wsp:rsid wsp:val=&quot;009D52D7&quot;/&gt;&lt;wsp:rsid wsp:val=&quot;009D5753&quot;/&gt;&lt;wsp:rsid wsp:val=&quot;009E2149&quot;/&gt;&lt;wsp:rsid wsp:val=&quot;009E5F4B&quot;/&gt;&lt;wsp:rsid wsp:val=&quot;009F08D4&quot;/&gt;&lt;wsp:rsid wsp:val=&quot;009F2A5F&quot;/&gt;&lt;wsp:rsid wsp:val=&quot;009F3B05&quot;/&gt;&lt;wsp:rsid wsp:val=&quot;009F56E8&quot;/&gt;&lt;wsp:rsid wsp:val=&quot;009F7182&quot;/&gt;&lt;wsp:rsid wsp:val=&quot;00A0048C&quot;/&gt;&lt;wsp:rsid wsp:val=&quot;00A01CD7&quot;/&gt;&lt;wsp:rsid wsp:val=&quot;00A03007&quot;/&gt;&lt;wsp:rsid wsp:val=&quot;00A0455E&quot;/&gt;&lt;wsp:rsid wsp:val=&quot;00A04820&quot;/&gt;&lt;wsp:rsid wsp:val=&quot;00A06015&quot;/&gt;&lt;wsp:rsid wsp:val=&quot;00A166EE&quot;/&gt;&lt;wsp:rsid wsp:val=&quot;00A171FC&quot;/&gt;&lt;wsp:rsid wsp:val=&quot;00A204D2&quot;/&gt;&lt;wsp:rsid wsp:val=&quot;00A21A7F&quot;/&gt;&lt;wsp:rsid wsp:val=&quot;00A22E98&quot;/&gt;&lt;wsp:rsid wsp:val=&quot;00A230BD&quot;/&gt;&lt;wsp:rsid wsp:val=&quot;00A2491E&quot;/&gt;&lt;wsp:rsid wsp:val=&quot;00A25A20&quot;/&gt;&lt;wsp:rsid wsp:val=&quot;00A26096&quot;/&gt;&lt;wsp:rsid wsp:val=&quot;00A33C73&quot;/&gt;&lt;wsp:rsid wsp:val=&quot;00A37F0F&quot;/&gt;&lt;wsp:rsid wsp:val=&quot;00A4623C&quot;/&gt;&lt;wsp:rsid wsp:val=&quot;00A46247&quot;/&gt;&lt;wsp:rsid wsp:val=&quot;00A4724E&quot;/&gt;&lt;wsp:rsid wsp:val=&quot;00A52D86&quot;/&gt;&lt;wsp:rsid wsp:val=&quot;00A54312&quot;/&gt;&lt;wsp:rsid wsp:val=&quot;00A62EC8&quot;/&gt;&lt;wsp:rsid wsp:val=&quot;00A64EA2&quot;/&gt;&lt;wsp:rsid wsp:val=&quot;00A702D2&quot;/&gt;&lt;wsp:rsid wsp:val=&quot;00A703E1&quot;/&gt;&lt;wsp:rsid wsp:val=&quot;00A716B1&quot;/&gt;&lt;wsp:rsid wsp:val=&quot;00A723CA&quot;/&gt;&lt;wsp:rsid wsp:val=&quot;00A732F2&quot;/&gt;&lt;wsp:rsid wsp:val=&quot;00A753E2&quot;/&gt;&lt;wsp:rsid wsp:val=&quot;00A756E0&quot;/&gt;&lt;wsp:rsid wsp:val=&quot;00A76916&quot;/&gt;&lt;wsp:rsid wsp:val=&quot;00A7700C&quot;/&gt;&lt;wsp:rsid wsp:val=&quot;00A80C22&quot;/&gt;&lt;wsp:rsid wsp:val=&quot;00A82C09&quot;/&gt;&lt;wsp:rsid wsp:val=&quot;00A82D0C&quot;/&gt;&lt;wsp:rsid wsp:val=&quot;00A84036&quot;/&gt;&lt;wsp:rsid wsp:val=&quot;00A8487B&quot;/&gt;&lt;wsp:rsid wsp:val=&quot;00A84FDD&quot;/&gt;&lt;wsp:rsid wsp:val=&quot;00A8532B&quot;/&gt;&lt;wsp:rsid wsp:val=&quot;00A85403&quot;/&gt;&lt;wsp:rsid wsp:val=&quot;00A91F86&quot;/&gt;&lt;wsp:rsid wsp:val=&quot;00A954DF&quot;/&gt;&lt;wsp:rsid wsp:val=&quot;00A97E38&quot;/&gt;&lt;wsp:rsid wsp:val=&quot;00AA192B&quot;/&gt;&lt;wsp:rsid wsp:val=&quot;00AA1C3B&quot;/&gt;&lt;wsp:rsid wsp:val=&quot;00AA2888&quot;/&gt;&lt;wsp:rsid wsp:val=&quot;00AA4A07&quot;/&gt;&lt;wsp:rsid wsp:val=&quot;00AA6331&quot;/&gt;&lt;wsp:rsid wsp:val=&quot;00AA74AD&quot;/&gt;&lt;wsp:rsid wsp:val=&quot;00AA74FE&quot;/&gt;&lt;wsp:rsid wsp:val=&quot;00AA7F03&quot;/&gt;&lt;wsp:rsid wsp:val=&quot;00AB2FE6&quot;/&gt;&lt;wsp:rsid wsp:val=&quot;00AB32FC&quot;/&gt;&lt;wsp:rsid wsp:val=&quot;00AB6503&quot;/&gt;&lt;wsp:rsid wsp:val=&quot;00AC12A8&quot;/&gt;&lt;wsp:rsid wsp:val=&quot;00AC6ECC&quot;/&gt;&lt;wsp:rsid wsp:val=&quot;00AC7FEB&quot;/&gt;&lt;wsp:rsid wsp:val=&quot;00AD04AF&quot;/&gt;&lt;wsp:rsid wsp:val=&quot;00AD15A6&quot;/&gt;&lt;wsp:rsid wsp:val=&quot;00AD3918&quot;/&gt;&lt;wsp:rsid wsp:val=&quot;00AD4F66&quot;/&gt;&lt;wsp:rsid wsp:val=&quot;00AE08B6&quot;/&gt;&lt;wsp:rsid wsp:val=&quot;00AE08D3&quot;/&gt;&lt;wsp:rsid wsp:val=&quot;00AE09DF&quot;/&gt;&lt;wsp:rsid wsp:val=&quot;00AE0F02&quot;/&gt;&lt;wsp:rsid wsp:val=&quot;00AE3320&quot;/&gt;&lt;wsp:rsid wsp:val=&quot;00AE46D0&quot;/&gt;&lt;wsp:rsid wsp:val=&quot;00AE73FB&quot;/&gt;&lt;wsp:rsid wsp:val=&quot;00AF0A14&quot;/&gt;&lt;wsp:rsid wsp:val=&quot;00AF0CF8&quot;/&gt;&lt;wsp:rsid wsp:val=&quot;00AF5E07&quot;/&gt;&lt;wsp:rsid wsp:val=&quot;00AF6051&quot;/&gt;&lt;wsp:rsid wsp:val=&quot;00AF641E&quot;/&gt;&lt;wsp:rsid wsp:val=&quot;00AF670B&quot;/&gt;&lt;wsp:rsid wsp:val=&quot;00AF67C2&quot;/&gt;&lt;wsp:rsid wsp:val=&quot;00AF73E9&quot;/&gt;&lt;wsp:rsid wsp:val=&quot;00B023A5&quot;/&gt;&lt;wsp:rsid wsp:val=&quot;00B0438C&quot;/&gt;&lt;wsp:rsid wsp:val=&quot;00B05CD9&quot;/&gt;&lt;wsp:rsid wsp:val=&quot;00B100FA&quot;/&gt;&lt;wsp:rsid wsp:val=&quot;00B108E6&quot;/&gt;&lt;wsp:rsid wsp:val=&quot;00B10EED&quot;/&gt;&lt;wsp:rsid wsp:val=&quot;00B11BBD&quot;/&gt;&lt;wsp:rsid wsp:val=&quot;00B13DC3&quot;/&gt;&lt;wsp:rsid wsp:val=&quot;00B14738&quot;/&gt;&lt;wsp:rsid wsp:val=&quot;00B1791C&quot;/&gt;&lt;wsp:rsid wsp:val=&quot;00B20602&quot;/&gt;&lt;wsp:rsid wsp:val=&quot;00B25CED&quot;/&gt;&lt;wsp:rsid wsp:val=&quot;00B266E7&quot;/&gt;&lt;wsp:rsid wsp:val=&quot;00B27A67&quot;/&gt;&lt;wsp:rsid wsp:val=&quot;00B31ED3&quot;/&gt;&lt;wsp:rsid wsp:val=&quot;00B371A8&quot;/&gt;&lt;wsp:rsid wsp:val=&quot;00B37C5B&quot;/&gt;&lt;wsp:rsid wsp:val=&quot;00B42EB6&quot;/&gt;&lt;wsp:rsid wsp:val=&quot;00B44559&quot;/&gt;&lt;wsp:rsid wsp:val=&quot;00B54802&quot;/&gt;&lt;wsp:rsid wsp:val=&quot;00B62176&quot;/&gt;&lt;wsp:rsid wsp:val=&quot;00B634BE&quot;/&gt;&lt;wsp:rsid wsp:val=&quot;00B67A02&quot;/&gt;&lt;wsp:rsid wsp:val=&quot;00B701CE&quot;/&gt;&lt;wsp:rsid wsp:val=&quot;00B70617&quot;/&gt;&lt;wsp:rsid wsp:val=&quot;00B71754&quot;/&gt;&lt;wsp:rsid wsp:val=&quot;00B7250B&quot;/&gt;&lt;wsp:rsid wsp:val=&quot;00B729BA&quot;/&gt;&lt;wsp:rsid wsp:val=&quot;00B72F2E&quot;/&gt;&lt;wsp:rsid wsp:val=&quot;00B743E1&quot;/&gt;&lt;wsp:rsid wsp:val=&quot;00B836F9&quot;/&gt;&lt;wsp:rsid wsp:val=&quot;00B83939&quot;/&gt;&lt;wsp:rsid wsp:val=&quot;00B85A4F&quot;/&gt;&lt;wsp:rsid wsp:val=&quot;00B8643D&quot;/&gt;&lt;wsp:rsid wsp:val=&quot;00B905CF&quot;/&gt;&lt;wsp:rsid wsp:val=&quot;00B90738&quot;/&gt;&lt;wsp:rsid wsp:val=&quot;00B93688&quot;/&gt;&lt;wsp:rsid wsp:val=&quot;00B9451E&quot;/&gt;&lt;wsp:rsid wsp:val=&quot;00B94E64&quot;/&gt;&lt;wsp:rsid wsp:val=&quot;00B94ECA&quot;/&gt;&lt;wsp:rsid wsp:val=&quot;00B94FCB&quot;/&gt;&lt;wsp:rsid wsp:val=&quot;00B9681A&quot;/&gt;&lt;wsp:rsid wsp:val=&quot;00B96EE8&quot;/&gt;&lt;wsp:rsid wsp:val=&quot;00B97F43&quot;/&gt;&lt;wsp:rsid wsp:val=&quot;00BA1F93&quot;/&gt;&lt;wsp:rsid wsp:val=&quot;00BA22ED&quot;/&gt;&lt;wsp:rsid wsp:val=&quot;00BA2C37&quot;/&gt;&lt;wsp:rsid wsp:val=&quot;00BA33D2&quot;/&gt;&lt;wsp:rsid wsp:val=&quot;00BA380B&quot;/&gt;&lt;wsp:rsid wsp:val=&quot;00BA4567&quot;/&gt;&lt;wsp:rsid wsp:val=&quot;00BA5C72&quot;/&gt;&lt;wsp:rsid wsp:val=&quot;00BB166D&quot;/&gt;&lt;wsp:rsid wsp:val=&quot;00BB5809&quot;/&gt;&lt;wsp:rsid wsp:val=&quot;00BC088B&quot;/&gt;&lt;wsp:rsid wsp:val=&quot;00BC5169&quot;/&gt;&lt;wsp:rsid wsp:val=&quot;00BC683F&quot;/&gt;&lt;wsp:rsid wsp:val=&quot;00BC7DA6&quot;/&gt;&lt;wsp:rsid wsp:val=&quot;00BD2B3F&quot;/&gt;&lt;wsp:rsid wsp:val=&quot;00BD5A65&quot;/&gt;&lt;wsp:rsid wsp:val=&quot;00BE54A0&quot;/&gt;&lt;wsp:rsid wsp:val=&quot;00BE78D0&quot;/&gt;&lt;wsp:rsid wsp:val=&quot;00BF003C&quot;/&gt;&lt;wsp:rsid wsp:val=&quot;00BF0750&quot;/&gt;&lt;wsp:rsid wsp:val=&quot;00BF2AD5&quot;/&gt;&lt;wsp:rsid wsp:val=&quot;00BF30B7&quot;/&gt;&lt;wsp:rsid wsp:val=&quot;00BF5F40&quot;/&gt;&lt;wsp:rsid wsp:val=&quot;00BF758A&quot;/&gt;&lt;wsp:rsid wsp:val=&quot;00C05B1C&quot;/&gt;&lt;wsp:rsid wsp:val=&quot;00C115F1&quot;/&gt;&lt;wsp:rsid wsp:val=&quot;00C14476&quot;/&gt;&lt;wsp:rsid wsp:val=&quot;00C14729&quot;/&gt;&lt;wsp:rsid wsp:val=&quot;00C23694&quot;/&gt;&lt;wsp:rsid wsp:val=&quot;00C24691&quot;/&gt;&lt;wsp:rsid wsp:val=&quot;00C25AC3&quot;/&gt;&lt;wsp:rsid wsp:val=&quot;00C26B57&quot;/&gt;&lt;wsp:rsid wsp:val=&quot;00C33474&quot;/&gt;&lt;wsp:rsid wsp:val=&quot;00C345C0&quot;/&gt;&lt;wsp:rsid wsp:val=&quot;00C34AA3&quot;/&gt;&lt;wsp:rsid wsp:val=&quot;00C3539D&quot;/&gt;&lt;wsp:rsid wsp:val=&quot;00C3606C&quot;/&gt;&lt;wsp:rsid wsp:val=&quot;00C405B3&quot;/&gt;&lt;wsp:rsid wsp:val=&quot;00C41DCD&quot;/&gt;&lt;wsp:rsid wsp:val=&quot;00C44988&quot;/&gt;&lt;wsp:rsid wsp:val=&quot;00C562A9&quot;/&gt;&lt;wsp:rsid wsp:val=&quot;00C56DCF&quot;/&gt;&lt;wsp:rsid wsp:val=&quot;00C576E3&quot;/&gt;&lt;wsp:rsid wsp:val=&quot;00C601C7&quot;/&gt;&lt;wsp:rsid wsp:val=&quot;00C6137E&quot;/&gt;&lt;wsp:rsid wsp:val=&quot;00C61BEC&quot;/&gt;&lt;wsp:rsid wsp:val=&quot;00C63FB4&quot;/&gt;&lt;wsp:rsid wsp:val=&quot;00C73601&quot;/&gt;&lt;wsp:rsid wsp:val=&quot;00C74F05&quot;/&gt;&lt;wsp:rsid wsp:val=&quot;00C777BE&quot;/&gt;&lt;wsp:rsid wsp:val=&quot;00C77A3E&quot;/&gt;&lt;wsp:rsid wsp:val=&quot;00C817B3&quot;/&gt;&lt;wsp:rsid wsp:val=&quot;00C81AFB&quot;/&gt;&lt;wsp:rsid wsp:val=&quot;00C86262&quot;/&gt;&lt;wsp:rsid wsp:val=&quot;00C866E7&quot;/&gt;&lt;wsp:rsid wsp:val=&quot;00C87EC4&quot;/&gt;&lt;wsp:rsid wsp:val=&quot;00C914E8&quot;/&gt;&lt;wsp:rsid wsp:val=&quot;00C928A8&quot;/&gt;&lt;wsp:rsid wsp:val=&quot;00C94637&quot;/&gt;&lt;wsp:rsid wsp:val=&quot;00C97C32&quot;/&gt;&lt;wsp:rsid wsp:val=&quot;00CA137E&quot;/&gt;&lt;wsp:rsid wsp:val=&quot;00CA3938&quot;/&gt;&lt;wsp:rsid wsp:val=&quot;00CA4FAD&quot;/&gt;&lt;wsp:rsid wsp:val=&quot;00CA6D21&quot;/&gt;&lt;wsp:rsid wsp:val=&quot;00CA7300&quot;/&gt;&lt;wsp:rsid wsp:val=&quot;00CA7673&quot;/&gt;&lt;wsp:rsid wsp:val=&quot;00CB0A34&quot;/&gt;&lt;wsp:rsid wsp:val=&quot;00CB277D&quot;/&gt;&lt;wsp:rsid wsp:val=&quot;00CB38B0&quot;/&gt;&lt;wsp:rsid wsp:val=&quot;00CB626B&quot;/&gt;&lt;wsp:rsid wsp:val=&quot;00CB7F3B&quot;/&gt;&lt;wsp:rsid wsp:val=&quot;00CC0B4C&quot;/&gt;&lt;wsp:rsid wsp:val=&quot;00CC112A&quot;/&gt;&lt;wsp:rsid wsp:val=&quot;00CC33B7&quot;/&gt;&lt;wsp:rsid wsp:val=&quot;00CC3646&quot;/&gt;&lt;wsp:rsid wsp:val=&quot;00CC7F32&quot;/&gt;&lt;wsp:rsid wsp:val=&quot;00CD1604&quot;/&gt;&lt;wsp:rsid wsp:val=&quot;00CD24AC&quot;/&gt;&lt;wsp:rsid wsp:val=&quot;00CD2B3E&quot;/&gt;&lt;wsp:rsid wsp:val=&quot;00CD48E5&quot;/&gt;&lt;wsp:rsid wsp:val=&quot;00CD4B2B&quot;/&gt;&lt;wsp:rsid wsp:val=&quot;00CD5701&quot;/&gt;&lt;wsp:rsid wsp:val=&quot;00CD5A2D&quot;/&gt;&lt;wsp:rsid wsp:val=&quot;00CE1703&quot;/&gt;&lt;wsp:rsid wsp:val=&quot;00CE2511&quot;/&gt;&lt;wsp:rsid wsp:val=&quot;00CE30EC&quot;/&gt;&lt;wsp:rsid wsp:val=&quot;00CE3B20&quot;/&gt;&lt;wsp:rsid wsp:val=&quot;00CE3EB6&quot;/&gt;&lt;wsp:rsid wsp:val=&quot;00CF0354&quot;/&gt;&lt;wsp:rsid wsp:val=&quot;00CF0A1B&quot;/&gt;&lt;wsp:rsid wsp:val=&quot;00CF0AD1&quot;/&gt;&lt;wsp:rsid wsp:val=&quot;00CF2A24&quot;/&gt;&lt;wsp:rsid wsp:val=&quot;00CF3A27&quot;/&gt;&lt;wsp:rsid wsp:val=&quot;00CF4706&quot;/&gt;&lt;wsp:rsid wsp:val=&quot;00CF72DE&quot;/&gt;&lt;wsp:rsid wsp:val=&quot;00D01619&quot;/&gt;&lt;wsp:rsid wsp:val=&quot;00D0243C&quot;/&gt;&lt;wsp:rsid wsp:val=&quot;00D04984&quot;/&gt;&lt;wsp:rsid wsp:val=&quot;00D056A0&quot;/&gt;&lt;wsp:rsid wsp:val=&quot;00D06243&quot;/&gt;&lt;wsp:rsid wsp:val=&quot;00D07082&quot;/&gt;&lt;wsp:rsid wsp:val=&quot;00D07A8C&quot;/&gt;&lt;wsp:rsid wsp:val=&quot;00D10717&quot;/&gt;&lt;wsp:rsid wsp:val=&quot;00D118F4&quot;/&gt;&lt;wsp:rsid wsp:val=&quot;00D23741&quot;/&gt;&lt;wsp:rsid wsp:val=&quot;00D23DDD&quot;/&gt;&lt;wsp:rsid wsp:val=&quot;00D24446&quot;/&gt;&lt;wsp:rsid wsp:val=&quot;00D244EC&quot;/&gt;&lt;wsp:rsid wsp:val=&quot;00D3139A&quot;/&gt;&lt;wsp:rsid wsp:val=&quot;00D33F32&quot;/&gt;&lt;wsp:rsid wsp:val=&quot;00D3527B&quot;/&gt;&lt;wsp:rsid wsp:val=&quot;00D36BB4&quot;/&gt;&lt;wsp:rsid wsp:val=&quot;00D37E3C&quot;/&gt;&lt;wsp:rsid wsp:val=&quot;00D472DE&quot;/&gt;&lt;wsp:rsid wsp:val=&quot;00D50C26&quot;/&gt;&lt;wsp:rsid wsp:val=&quot;00D52659&quot;/&gt;&lt;wsp:rsid wsp:val=&quot;00D52C10&quot;/&gt;&lt;wsp:rsid wsp:val=&quot;00D52F6A&quot;/&gt;&lt;wsp:rsid wsp:val=&quot;00D547FA&quot;/&gt;&lt;wsp:rsid wsp:val=&quot;00D554EC&quot;/&gt;&lt;wsp:rsid wsp:val=&quot;00D55867&quot;/&gt;&lt;wsp:rsid wsp:val=&quot;00D55AB4&quot;/&gt;&lt;wsp:rsid wsp:val=&quot;00D6152B&quot;/&gt;&lt;wsp:rsid wsp:val=&quot;00D620A6&quot;/&gt;&lt;wsp:rsid wsp:val=&quot;00D64103&quot;/&gt;&lt;wsp:rsid wsp:val=&quot;00D641C4&quot;/&gt;&lt;wsp:rsid wsp:val=&quot;00D64D8D&quot;/&gt;&lt;wsp:rsid wsp:val=&quot;00D6534A&quot;/&gt;&lt;wsp:rsid wsp:val=&quot;00D66889&quot;/&gt;&lt;wsp:rsid wsp:val=&quot;00D66B54&quot;/&gt;&lt;wsp:rsid wsp:val=&quot;00D67020&quot;/&gt;&lt;wsp:rsid wsp:val=&quot;00D67587&quot;/&gt;&lt;wsp:rsid wsp:val=&quot;00D73EF2&quot;/&gt;&lt;wsp:rsid wsp:val=&quot;00D747CF&quot;/&gt;&lt;wsp:rsid wsp:val=&quot;00D8093B&quot;/&gt;&lt;wsp:rsid wsp:val=&quot;00D820E8&quot;/&gt;&lt;wsp:rsid wsp:val=&quot;00D843D6&quot;/&gt;&lt;wsp:rsid wsp:val=&quot;00D84D1B&quot;/&gt;&lt;wsp:rsid wsp:val=&quot;00D94205&quot;/&gt;&lt;wsp:rsid wsp:val=&quot;00D9454B&quot;/&gt;&lt;wsp:rsid wsp:val=&quot;00D946BD&quot;/&gt;&lt;wsp:rsid wsp:val=&quot;00D976AD&quot;/&gt;&lt;wsp:rsid wsp:val=&quot;00DA0E70&quot;/&gt;&lt;wsp:rsid wsp:val=&quot;00DA54A2&quot;/&gt;&lt;wsp:rsid wsp:val=&quot;00DB37BE&quot;/&gt;&lt;wsp:rsid wsp:val=&quot;00DB5AF7&quot;/&gt;&lt;wsp:rsid wsp:val=&quot;00DC0A55&quot;/&gt;&lt;wsp:rsid wsp:val=&quot;00DC4133&quot;/&gt;&lt;wsp:rsid wsp:val=&quot;00DC5334&quot;/&gt;&lt;wsp:rsid wsp:val=&quot;00DC5485&quot;/&gt;&lt;wsp:rsid wsp:val=&quot;00DC5677&quot;/&gt;&lt;wsp:rsid wsp:val=&quot;00DC5FBC&quot;/&gt;&lt;wsp:rsid wsp:val=&quot;00DD0831&quot;/&gt;&lt;wsp:rsid wsp:val=&quot;00DD407C&quot;/&gt;&lt;wsp:rsid wsp:val=&quot;00DD5046&quot;/&gt;&lt;wsp:rsid wsp:val=&quot;00DD6DFC&quot;/&gt;&lt;wsp:rsid wsp:val=&quot;00DE0220&quot;/&gt;&lt;wsp:rsid wsp:val=&quot;00DE6B1B&quot;/&gt;&lt;wsp:rsid wsp:val=&quot;00DF03CE&quot;/&gt;&lt;wsp:rsid wsp:val=&quot;00DF5B3D&quot;/&gt;&lt;wsp:rsid wsp:val=&quot;00E00456&quot;/&gt;&lt;wsp:rsid wsp:val=&quot;00E05C6E&quot;/&gt;&lt;wsp:rsid wsp:val=&quot;00E067CD&quot;/&gt;&lt;wsp:rsid wsp:val=&quot;00E076A2&quot;/&gt;&lt;wsp:rsid wsp:val=&quot;00E1433C&quot;/&gt;&lt;wsp:rsid wsp:val=&quot;00E14D6A&quot;/&gt;&lt;wsp:rsid wsp:val=&quot;00E1773E&quot;/&gt;&lt;wsp:rsid wsp:val=&quot;00E210F1&quot;/&gt;&lt;wsp:rsid wsp:val=&quot;00E25D86&quot;/&gt;&lt;wsp:rsid wsp:val=&quot;00E272FE&quot;/&gt;&lt;wsp:rsid wsp:val=&quot;00E275C3&quot;/&gt;&lt;wsp:rsid wsp:val=&quot;00E3013D&quot;/&gt;&lt;wsp:rsid wsp:val=&quot;00E319A8&quot;/&gt;&lt;wsp:rsid wsp:val=&quot;00E31C62&quot;/&gt;&lt;wsp:rsid wsp:val=&quot;00E31FB5&quot;/&gt;&lt;wsp:rsid wsp:val=&quot;00E345AF&quot;/&gt;&lt;wsp:rsid wsp:val=&quot;00E37D79&quot;/&gt;&lt;wsp:rsid wsp:val=&quot;00E42165&quot;/&gt;&lt;wsp:rsid wsp:val=&quot;00E45144&quot;/&gt;&lt;wsp:rsid wsp:val=&quot;00E517D4&quot;/&gt;&lt;wsp:rsid wsp:val=&quot;00E52A0F&quot;/&gt;&lt;wsp:rsid wsp:val=&quot;00E56848&quot;/&gt;&lt;wsp:rsid wsp:val=&quot;00E571B4&quot;/&gt;&lt;wsp:rsid wsp:val=&quot;00E600EF&quot;/&gt;&lt;wsp:rsid wsp:val=&quot;00E70F61&quot;/&gt;&lt;wsp:rsid wsp:val=&quot;00E71455&quot;/&gt;&lt;wsp:rsid wsp:val=&quot;00E72D26&quot;/&gt;&lt;wsp:rsid wsp:val=&quot;00E757E9&quot;/&gt;&lt;wsp:rsid wsp:val=&quot;00E76D92&quot;/&gt;&lt;wsp:rsid wsp:val=&quot;00E7752D&quot;/&gt;&lt;wsp:rsid wsp:val=&quot;00E826B4&quot;/&gt;&lt;wsp:rsid wsp:val=&quot;00E8348F&quot;/&gt;&lt;wsp:rsid wsp:val=&quot;00E869D8&quot;/&gt;&lt;wsp:rsid wsp:val=&quot;00E86C7A&quot;/&gt;&lt;wsp:rsid wsp:val=&quot;00E87905&quot;/&gt;&lt;wsp:rsid wsp:val=&quot;00E911C6&quot;/&gt;&lt;wsp:rsid wsp:val=&quot;00E94DE5&quot;/&gt;&lt;wsp:rsid wsp:val=&quot;00E96739&quot;/&gt;&lt;wsp:rsid wsp:val=&quot;00E96D92&quot;/&gt;&lt;wsp:rsid wsp:val=&quot;00EA0966&quot;/&gt;&lt;wsp:rsid wsp:val=&quot;00EA1D4E&quot;/&gt;&lt;wsp:rsid wsp:val=&quot;00EA3894&quot;/&gt;&lt;wsp:rsid wsp:val=&quot;00EB0AD6&quot;/&gt;&lt;wsp:rsid wsp:val=&quot;00EB1C39&quot;/&gt;&lt;wsp:rsid wsp:val=&quot;00EB4671&quot;/&gt;&lt;wsp:rsid wsp:val=&quot;00EB697C&quot;/&gt;&lt;wsp:rsid wsp:val=&quot;00EB7436&quot;/&gt;&lt;wsp:rsid wsp:val=&quot;00EC20C9&quot;/&gt;&lt;wsp:rsid wsp:val=&quot;00EC34CD&quot;/&gt;&lt;wsp:rsid wsp:val=&quot;00EC42FF&quot;/&gt;&lt;wsp:rsid wsp:val=&quot;00EC63B6&quot;/&gt;&lt;wsp:rsid wsp:val=&quot;00EC695D&quot;/&gt;&lt;wsp:rsid wsp:val=&quot;00EC6D69&quot;/&gt;&lt;wsp:rsid wsp:val=&quot;00EC71E2&quot;/&gt;&lt;wsp:rsid wsp:val=&quot;00ED0AD7&quot;/&gt;&lt;wsp:rsid wsp:val=&quot;00ED0C28&quot;/&gt;&lt;wsp:rsid wsp:val=&quot;00ED24D6&quot;/&gt;&lt;wsp:rsid wsp:val=&quot;00ED2E56&quot;/&gt;&lt;wsp:rsid wsp:val=&quot;00ED3C66&quot;/&gt;&lt;wsp:rsid wsp:val=&quot;00ED7CC0&quot;/&gt;&lt;wsp:rsid wsp:val=&quot;00EE0545&quot;/&gt;&lt;wsp:rsid wsp:val=&quot;00EE4C25&quot;/&gt;&lt;wsp:rsid wsp:val=&quot;00EE583C&quot;/&gt;&lt;wsp:rsid wsp:val=&quot;00EE655C&quot;/&gt;&lt;wsp:rsid wsp:val=&quot;00EF2F8A&quot;/&gt;&lt;wsp:rsid wsp:val=&quot;00EF5122&quot;/&gt;&lt;wsp:rsid wsp:val=&quot;00EF5245&quot;/&gt;&lt;wsp:rsid wsp:val=&quot;00EF60E5&quot;/&gt;&lt;wsp:rsid wsp:val=&quot;00EF643F&quot;/&gt;&lt;wsp:rsid wsp:val=&quot;00EF71A1&quot;/&gt;&lt;wsp:rsid wsp:val=&quot;00EF7C27&quot;/&gt;&lt;wsp:rsid wsp:val=&quot;00F06C63&quot;/&gt;&lt;wsp:rsid wsp:val=&quot;00F06FC0&quot;/&gt;&lt;wsp:rsid wsp:val=&quot;00F0727B&quot;/&gt;&lt;wsp:rsid wsp:val=&quot;00F12B15&quot;/&gt;&lt;wsp:rsid wsp:val=&quot;00F12BEE&quot;/&gt;&lt;wsp:rsid wsp:val=&quot;00F14F9C&quot;/&gt;&lt;wsp:rsid wsp:val=&quot;00F16440&quot;/&gt;&lt;wsp:rsid wsp:val=&quot;00F17337&quot;/&gt;&lt;wsp:rsid wsp:val=&quot;00F22A63&quot;/&gt;&lt;wsp:rsid wsp:val=&quot;00F31C84&quot;/&gt;&lt;wsp:rsid wsp:val=&quot;00F322F7&quot;/&gt;&lt;wsp:rsid wsp:val=&quot;00F349F3&quot;/&gt;&lt;wsp:rsid wsp:val=&quot;00F34E42&quot;/&gt;&lt;wsp:rsid wsp:val=&quot;00F44982&quot;/&gt;&lt;wsp:rsid wsp:val=&quot;00F46FBA&quot;/&gt;&lt;wsp:rsid wsp:val=&quot;00F47037&quot;/&gt;&lt;wsp:rsid wsp:val=&quot;00F51D48&quot;/&gt;&lt;wsp:rsid wsp:val=&quot;00F54A68&quot;/&gt;&lt;wsp:rsid wsp:val=&quot;00F5714A&quot;/&gt;&lt;wsp:rsid wsp:val=&quot;00F57970&quot;/&gt;&lt;wsp:rsid wsp:val=&quot;00F637B5&quot;/&gt;&lt;wsp:rsid wsp:val=&quot;00F63820&quot;/&gt;&lt;wsp:rsid wsp:val=&quot;00F648DF&quot;/&gt;&lt;wsp:rsid wsp:val=&quot;00F72393&quot;/&gt;&lt;wsp:rsid wsp:val=&quot;00F7278D&quot;/&gt;&lt;wsp:rsid wsp:val=&quot;00F73DAB&quot;/&gt;&lt;wsp:rsid wsp:val=&quot;00F74A07&quot;/&gt;&lt;wsp:rsid wsp:val=&quot;00F762D1&quot;/&gt;&lt;wsp:rsid wsp:val=&quot;00F7715F&quot;/&gt;&lt;wsp:rsid wsp:val=&quot;00F77314&quot;/&gt;&lt;wsp:rsid wsp:val=&quot;00F77722&quot;/&gt;&lt;wsp:rsid wsp:val=&quot;00F80271&quot;/&gt;&lt;wsp:rsid wsp:val=&quot;00F802D8&quot;/&gt;&lt;wsp:rsid wsp:val=&quot;00F80FAE&quot;/&gt;&lt;wsp:rsid wsp:val=&quot;00F810FD&quot;/&gt;&lt;wsp:rsid wsp:val=&quot;00F818E2&quot;/&gt;&lt;wsp:rsid wsp:val=&quot;00F8251D&quot;/&gt;&lt;wsp:rsid wsp:val=&quot;00F84CCA&quot;/&gt;&lt;wsp:rsid wsp:val=&quot;00F91869&quot;/&gt;&lt;wsp:rsid wsp:val=&quot;00F92AAE&quot;/&gt;&lt;wsp:rsid wsp:val=&quot;00F9688A&quot;/&gt;&lt;wsp:rsid wsp:val=&quot;00FA0B20&quot;/&gt;&lt;wsp:rsid wsp:val=&quot;00FA2A33&quot;/&gt;&lt;wsp:rsid wsp:val=&quot;00FA3222&quot;/&gt;&lt;wsp:rsid wsp:val=&quot;00FB0C2F&quot;/&gt;&lt;wsp:rsid wsp:val=&quot;00FB137E&quot;/&gt;&lt;wsp:rsid wsp:val=&quot;00FB1ABF&quot;/&gt;&lt;wsp:rsid wsp:val=&quot;00FB23D7&quot;/&gt;&lt;wsp:rsid wsp:val=&quot;00FB3015&quot;/&gt;&lt;wsp:rsid wsp:val=&quot;00FB6FCC&quot;/&gt;&lt;wsp:rsid wsp:val=&quot;00FB748D&quot;/&gt;&lt;wsp:rsid wsp:val=&quot;00FB76A5&quot;/&gt;&lt;wsp:rsid wsp:val=&quot;00FC117F&quot;/&gt;&lt;wsp:rsid wsp:val=&quot;00FC160B&quot;/&gt;&lt;wsp:rsid wsp:val=&quot;00FC2940&quot;/&gt;&lt;wsp:rsid wsp:val=&quot;00FC4840&quot;/&gt;&lt;wsp:rsid wsp:val=&quot;00FC4C73&quot;/&gt;&lt;wsp:rsid wsp:val=&quot;00FC69C5&quot;/&gt;&lt;wsp:rsid wsp:val=&quot;00FD2DD2&quot;/&gt;&lt;wsp:rsid wsp:val=&quot;00FD2DDC&quot;/&gt;&lt;wsp:rsid wsp:val=&quot;00FD312E&quot;/&gt;&lt;wsp:rsid wsp:val=&quot;00FD628B&quot;/&gt;&lt;wsp:rsid wsp:val=&quot;00FD6570&quot;/&gt;&lt;wsp:rsid wsp:val=&quot;00FD73F2&quot;/&gt;&lt;wsp:rsid wsp:val=&quot;00FE462C&quot;/&gt;&lt;wsp:rsid wsp:val=&quot;00FF08BE&quot;/&gt;&lt;wsp:rsid wsp:val=&quot;00FF1837&quot;/&gt;&lt;wsp:rsid wsp:val=&quot;00FF57E8&quot;/&gt;&lt;/wsp:rsids&gt;&lt;/w:docPr&gt;&lt;w:body&gt;&lt;wx:sect&gt;&lt;w:p wsp:rsidR=&quot;00000000&quot; wsp:rsidRDefault=&quot;00B9681A&quot; wsp:rsidP=&quot;00B9681A&quot;&gt;&lt;m:oMathPara&gt;&lt;m:oMath&gt;&lt;m:acc&gt;&lt;m:accPr&gt;&lt;m:chr m:val=&quot;虆&quot;/&gt;&lt;m:ctrlPr&gt;&lt;w:rPr&gt;&lt;w:rFonts w:ascii=&quot;Cambria Math&quot; w:h-ansi=&quot;Camb  ria Math&quot;/&gt;&lt;wx:font wx:val=&quot;Cambria Math&quot;/&gt;&lt;/w:rPr&gt;&lt;/m:ctrlPr&gt;&lt;/m:accPr&gt;&lt;m:e&gt;&lt;m:r&gt;&lt;m:rPr&gt;&lt;m:sty m:val=&quot;p&quot;/&gt;&lt;/m:rPr&gt;&lt;w:rPr&gt;&lt;w:rFonts w:ascii=&quot;Cambria Math&quot; w:h-ansi=&quot;Cambria Math&quot; w:hint=&quot;fareast&quot;/&gt;&lt;wx:font wx:val=&quot;Cambria Math&quot;/&gt;&lt;/w:rPr&gt;&lt;m:t&gt;T&lt;/m:t&gt;&lt;/m:r&gt;&lt;/m:e&gt;&lt;/m:ac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19" chromakey="#FFFFFF" o:title=""/>
            <o:lock v:ext="edit" aspectratio="t"/>
            <w10:wrap type="none"/>
            <w10:anchorlock/>
          </v:shape>
        </w:pict>
      </w:r>
      <w:r>
        <w:rPr>
          <w:rFonts w:hint="eastAsia" w:ascii="宋体" w:hAnsi="宋体" w:cs="宋体"/>
          <w:sz w:val="24"/>
        </w:rPr>
        <w:instrText xml:space="preserve"> </w:instrText>
      </w:r>
      <w:r>
        <w:rPr>
          <w:rFonts w:hint="eastAsia" w:ascii="宋体" w:hAnsi="宋体" w:cs="宋体"/>
          <w:sz w:val="24"/>
        </w:rPr>
        <w:fldChar w:fldCharType="separate"/>
      </w:r>
      <w:r>
        <w:rPr>
          <w:rFonts w:ascii="宋体" w:hAnsi="宋体" w:cs="宋体"/>
          <w:position w:val="-6"/>
          <w:sz w:val="24"/>
        </w:rPr>
        <w:pict>
          <v:shape id="_x0000_i1047" o:spt="75" type="#_x0000_t75" style="height:15.45pt;width:6.1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doNotEmbedSystemFonts/&gt;&lt;w:bordersDontSurroundHeader/&gt;&lt;w:bordersDontSurroundFooter/&gt;&lt;w:hideSpellingErrors/&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F6051&quot;/&gt;&lt;wsp:rsid wsp:val=&quot;00003929&quot;/&gt;&lt;wsp:rsid wsp:val=&quot;00010C36&quot;/&gt;&lt;wsp:rsid wsp:val=&quot;00014819&quot;/&gt;&lt;wsp:rsid wsp:val=&quot;00015CA3&quot;/&gt;&lt;wsp:rsid wsp:val=&quot;000174DA&quot;/&gt;&lt;wsp:rsid wsp:val=&quot;00020A5E&quot;/&gt;&lt;wsp:rsid wsp:val=&quot;000223FF&quot;/&gt;&lt;wsp:rsid wsp:val=&quot;00022445&quot;/&gt;&lt;wsp:rsid wsp:val=&quot;00023FBB&quot;/&gt;&lt;wsp:rsid wsp:val=&quot;00031B06&quot;/&gt;&lt;wsp:rsid wsp:val=&quot;00031E97&quot;/&gt;&lt;wsp:rsid wsp:val=&quot;000332C3&quot;/&gt;&lt;wsp:rsid wsp:val=&quot;00036B47&quot;/&gt;&lt;wsp:rsid wsp:val=&quot;00037F6D&quot;/&gt;&lt;wsp:rsid wsp:val=&quot;00042D81&quot;/&gt;&lt;wsp:rsid wsp:val=&quot;00042E65&quot;/&gt;&lt;wsp:rsid wsp:val=&quot;00051989&quot;/&gt;&lt;wsp:rsid wsp:val=&quot;00056956&quot;/&gt;&lt;wsp:rsid wsp:val=&quot;000572D8&quot;/&gt;&lt;wsp:rsid wsp:val=&quot;000603BC&quot;/&gt;&lt;wsp:rsid wsp:val=&quot;00062B9A&quot;/&gt;&lt;wsp:rsid wsp:val=&quot;00065931&quot;/&gt;&lt;wsp:rsid wsp:val=&quot;00066D36&quot;/&gt;&lt;wsp:rsid wsp:val=&quot;00070686&quot;/&gt;&lt;wsp:rsid wsp:val=&quot;00070B72&quot;/&gt;&lt;wsp:rsid wsp:val=&quot;0007293C&quot;/&gt;&lt;wsp:rsid wsp:val=&quot;00073F97&quot;/&gt;&lt;wsp:rsid wsp:val=&quot;00076B50&quot;/&gt;&lt;wsp:rsid wsp:val=&quot;00076BAC&quot;/&gt;&lt;wsp:rsid wsp:val=&quot;00077568&quot;/&gt;&lt;wsp:rsid wsp:val=&quot;00077A27&quot;/&gt;&lt;wsp:rsid wsp:val=&quot;00086650&quot;/&gt;&lt;wsp:rsid wsp:val=&quot;00086DFF&quot;/&gt;&lt;wsp:rsid wsp:val=&quot;00092AEE&quot;/&gt;&lt;wsp:rsid wsp:val=&quot;0009497E&quot;/&gt;&lt;wsp:rsid wsp:val=&quot;00095E41&quot;/&gt;&lt;wsp:rsid wsp:val=&quot;000976A4&quot;/&gt;&lt;wsp:rsid wsp:val=&quot;00097C9A&quot;/&gt;&lt;wsp:rsid wsp:val=&quot;000A0500&quot;/&gt;&lt;wsp:rsid wsp:val=&quot;000A0639&quot;/&gt;&lt;wsp:rsid wsp:val=&quot;000A07AA&quot;/&gt;&lt;wsp:rsid wsp:val=&quot;000B2363&quot;/&gt;&lt;wsp:rsid wsp:val=&quot;000B3525&quot;/&gt;&lt;wsp:rsid wsp:val=&quot;000B4710&quot;/&gt;&lt;wsp:rsid wsp:val=&quot;000B6FF2&quot;/&gt;&lt;wsp:rsid wsp:val=&quot;000B7573&quot;/&gt;&lt;wsp:rsid wsp:val=&quot;000B7677&quot;/&gt;&lt;wsp:rsid wsp:val=&quot;000C0783&quot;/&gt;&lt;wsp:rsid wsp:val=&quot;000D1E16&quot;/&gt;&lt;wsp:rsid wsp:val=&quot;000D31A4&quot;/&gt;&lt;wsp:rsid wsp:val=&quot;000D3AF7&quot;/&gt;&lt;wsp:rsid wsp:val=&quot;000D7AC3&quot;/&gt;&lt;wsp:rsid wsp:val=&quot;000E4165&quot;/&gt;&lt;wsp:rsid wsp:val=&quot;000E74D0&quot;/&gt;&lt;wsp:rsid wsp:val=&quot;000E7C2C&quot;/&gt;&lt;wsp:rsid wsp:val=&quot;000F1539&quot;/&gt;&lt;wsp:rsid wsp:val=&quot;000F7D5C&quot;/&gt;&lt;wsp:rsid wsp:val=&quot;001006EE&quot;/&gt;&lt;wsp:rsid wsp:val=&quot;00101AAD&quot;/&gt;&lt;wsp:rsid wsp:val=&quot;00103934&quot;/&gt;&lt;wsp:rsid wsp:val=&quot;0011271B&quot;/&gt;&lt;wsp:rsid wsp:val=&quot;00112A67&quot;/&gt;&lt;wsp:rsid wsp:val=&quot;001237DF&quot;/&gt;&lt;wsp:rsid wsp:val=&quot;00123D9E&quot;/&gt;&lt;wsp:rsid wsp:val=&quot;00124C6C&quot;/&gt;&lt;wsp:rsid wsp:val=&quot;0012565D&quot;/&gt;&lt;wsp:rsid wsp:val=&quot;001258AD&quot;/&gt;&lt;wsp:rsid wsp:val=&quot;00125A5C&quot;/&gt;&lt;wsp:rsid wsp:val=&quot;001270A5&quot;/&gt;&lt;wsp:rsid wsp:val=&quot;00127198&quot;/&gt;&lt;wsp:rsid wsp:val=&quot;00130675&quot;/&gt;&lt;wsp:rsid wsp:val=&quot;001315AF&quot;/&gt;&lt;wsp:rsid wsp:val=&quot;00131E93&quot;/&gt;&lt;wsp:rsid wsp:val=&quot;001327F5&quot;/&gt;&lt;wsp:rsid wsp:val=&quot;00143AA4&quot;/&gt;&lt;wsp:rsid wsp:val=&quot;00147BC9&quot;/&gt;&lt;wsp:rsid wsp:val=&quot;00152409&quot;/&gt;&lt;wsp:rsid wsp:val=&quot;00154597&quot;/&gt;&lt;wsp:rsid wsp:val=&quot;00160967&quot;/&gt;&lt;wsp:rsid wsp:val=&quot;00164C46&quot;/&gt;&lt;wsp:rsid wsp:val=&quot;0016681C&quot;/&gt;&lt;wsp:rsid wsp:val=&quot;00166C79&quot;/&gt;&lt;wsp:rsid wsp:val=&quot;00171368&quot;/&gt;&lt;wsp:rsid wsp:val=&quot;00171F2C&quot;/&gt;&lt;wsp:rsid wsp:val=&quot;00173A5B&quot;/&gt;&lt;wsp:rsid wsp:val=&quot;00174BFC&quot;/&gt;&lt;wsp:rsid wsp:val=&quot;001765DA&quot;/&gt;&lt;wsp:rsid wsp:val=&quot;00176D78&quot;/&gt;&lt;wsp:rsid wsp:val=&quot;00181F18&quot;/&gt;&lt;wsp:rsid wsp:val=&quot;00182377&quot;/&gt;&lt;wsp:rsid wsp:val=&quot;00185B5B&quot;/&gt;&lt;wsp:rsid wsp:val=&quot;001915B4&quot;/&gt;&lt;wsp:rsid wsp:val=&quot;001923C7&quot;/&gt;&lt;wsp:rsid wsp:val=&quot;00192D00&quot;/&gt;&lt;wsp:rsid wsp:val=&quot;00192F7F&quot;/&gt;&lt;wsp:rsid wsp:val=&quot;001A24D8&quot;/&gt;&lt;wsp:rsid wsp:val=&quot;001A645F&quot;/&gt;&lt;wsp:rsid wsp:val=&quot;001A7C1B&quot;/&gt;&lt;wsp:rsid wsp:val=&quot;001B0958&quot;/&gt;&lt;wsp:rsid wsp:val=&quot;001B15FE&quot;/&gt;&lt;wsp:rsid wsp:val=&quot;001B2602&quot;/&gt;&lt;wsp:rsid wsp:val=&quot;001B6FAA&quot;/&gt;&lt;wsp:rsid wsp:val=&quot;001B75EA&quot;/&gt;&lt;wsp:rsid wsp:val=&quot;001C3313&quot;/&gt;&lt;wsp:rsid wsp:val=&quot;001C3EA1&quot;/&gt;&lt;wsp:rsid wsp:val=&quot;001C7B66&quot;/&gt;&lt;wsp:rsid wsp:val=&quot;001D0504&quot;/&gt;&lt;wsp:rsid wsp:val=&quot;001D1F51&quot;/&gt;&lt;wsp:rsid wsp:val=&quot;001D243A&quot;/&gt;&lt;wsp:rsid wsp:val=&quot;001D3073&quot;/&gt;&lt;wsp:rsid wsp:val=&quot;001D3738&quot;/&gt;&lt;wsp:rsid wsp:val=&quot;001D7AE0&quot;/&gt;&lt;wsp:rsid wsp:val=&quot;001E0B5D&quot;/&gt;&lt;wsp:rsid wsp:val=&quot;001E0CE5&quot;/&gt;&lt;wsp:rsid wsp:val=&quot;001E1530&quot;/&gt;&lt;wsp:rsid wsp:val=&quot;001E243C&quot;/&gt;&lt;wsp:rsid wsp:val=&quot;001E7A42&quot;/&gt;&lt;wsp:rsid wsp:val=&quot;001F35D3&quot;/&gt;&lt;wsp:rsid wsp:val=&quot;001F6329&quot;/&gt;&lt;wsp:rsid wsp:val=&quot;001F704E&quot;/&gt;&lt;wsp:rsid wsp:val=&quot;00200A8C&quot;/&gt;&lt;wsp:rsid wsp:val=&quot;002015B1&quot;/&gt;&lt;wsp:rsid wsp:val=&quot;0020547E&quot;/&gt;&lt;wsp:rsid wsp:val=&quot;00205520&quot;/&gt;&lt;wsp:rsid wsp:val=&quot;00206D94&quot;/&gt;&lt;wsp:rsid wsp:val=&quot;00207675&quot;/&gt;&lt;wsp:rsid wsp:val=&quot;00214618&quot;/&gt;&lt;wsp:rsid wsp:val=&quot;00214BF5&quot;/&gt;&lt;wsp:rsid wsp:val=&quot;00215119&quot;/&gt;&lt;wsp:rsid wsp:val=&quot;00217DEC&quot;/&gt;&lt;wsp:rsid wsp:val=&quot;00220C63&quot;/&gt;&lt;wsp:rsid wsp:val=&quot;00224820&quot;/&gt;&lt;wsp:rsid wsp:val=&quot;00224840&quot;/&gt;&lt;wsp:rsid wsp:val=&quot;00225E53&quot;/&gt;&lt;wsp:rsid wsp:val=&quot;00233EC0&quot;/&gt;&lt;wsp:rsid wsp:val=&quot;00233F6E&quot;/&gt;&lt;wsp:rsid wsp:val=&quot;002354A7&quot;/&gt;&lt;wsp:rsid wsp:val=&quot;00237748&quot;/&gt;&lt;wsp:rsid wsp:val=&quot;00246211&quot;/&gt;&lt;wsp:rsid wsp:val=&quot;002465A2&quot;/&gt;&lt;wsp:rsid wsp:val=&quot;00251ECB&quot;/&gt;&lt;wsp:rsid wsp:val=&quot;00253E80&quot;/&gt;&lt;wsp:rsid wsp:val=&quot;00254729&quot;/&gt;&lt;wsp:rsid wsp:val=&quot;00257DE6&quot;/&gt;&lt;wsp:rsid wsp:val=&quot;00257F0E&quot;/&gt;&lt;wsp:rsid wsp:val=&quot;00260382&quot;/&gt;&lt;wsp:rsid wsp:val=&quot;0026293B&quot;/&gt;&lt;wsp:rsid wsp:val=&quot;002631AB&quot;/&gt;&lt;wsp:rsid wsp:val=&quot;00263461&quot;/&gt;&lt;wsp:rsid wsp:val=&quot;002677E6&quot;/&gt;&lt;wsp:rsid wsp:val=&quot;00271207&quot;/&gt;&lt;wsp:rsid wsp:val=&quot;00275A57&quot;/&gt;&lt;wsp:rsid wsp:val=&quot;0027654C&quot;/&gt;&lt;wsp:rsid wsp:val=&quot;00277739&quot;/&gt;&lt;wsp:rsid wsp:val=&quot;00277785&quot;/&gt;&lt;wsp:rsid wsp:val=&quot;002804E2&quot;/&gt;&lt;wsp:rsid wsp:val=&quot;00280548&quot;/&gt;&lt;wsp:rsid wsp:val=&quot;002823A7&quot;/&gt;&lt;wsp:rsid wsp:val=&quot;002828B7&quot;/&gt;&lt;wsp:rsid wsp:val=&quot;002829B9&quot;/&gt;&lt;wsp:rsid wsp:val=&quot;00282DD0&quot;/&gt;&lt;wsp:rsid wsp:val=&quot;00283BF7&quot;/&gt;&lt;wsp:rsid wsp:val=&quot;0028462B&quot;/&gt;&lt;wsp:rsid wsp:val=&quot;00284E90&quot;/&gt;&lt;wsp:rsid wsp:val=&quot;00286000&quot;/&gt;&lt;wsp:rsid wsp:val=&quot;002869DB&quot;/&gt;&lt;wsp:rsid wsp:val=&quot;002878B8&quot;/&gt;&lt;wsp:rsid wsp:val=&quot;00290F07&quot;/&gt;&lt;wsp:rsid wsp:val=&quot;00291CA5&quot;/&gt;&lt;wsp:rsid wsp:val=&quot;002947D6&quot;/&gt;&lt;wsp:rsid wsp:val=&quot;002A1162&quot;/&gt;&lt;wsp:rsid wsp:val=&quot;002A226A&quot;/&gt;&lt;wsp:rsid wsp:val=&quot;002A278C&quot;/&gt;&lt;wsp:rsid wsp:val=&quot;002A3FF8&quot;/&gt;&lt;wsp:rsid wsp:val=&quot;002A62AD&quot;/&gt;&lt;wsp:rsid wsp:val=&quot;002A6FA2&quot;/&gt;&lt;wsp:rsid wsp:val=&quot;002A7942&quot;/&gt;&lt;wsp:rsid wsp:val=&quot;002B0D49&quot;/&gt;&lt;wsp:rsid wsp:val=&quot;002B2624&quot;/&gt;&lt;wsp:rsid wsp:val=&quot;002B5740&quot;/&gt;&lt;wsp:rsid wsp:val=&quot;002C1325&quot;/&gt;&lt;wsp:rsid wsp:val=&quot;002C1884&quot;/&gt;&lt;wsp:rsid wsp:val=&quot;002C3255&quot;/&gt;&lt;wsp:rsid wsp:val=&quot;002C53EB&quot;/&gt;&lt;wsp:rsid wsp:val=&quot;002C5EAD&quot;/&gt;&lt;wsp:rsid wsp:val=&quot;002D12C5&quot;/&gt;&lt;wsp:rsid wsp:val=&quot;002D13E9&quot;/&gt;&lt;wsp:rsid wsp:val=&quot;002D3534&quot;/&gt;&lt;wsp:rsid wsp:val=&quot;002D4C04&quot;/&gt;&lt;wsp:rsid wsp:val=&quot;002D4EFA&quot;/&gt;&lt;wsp:rsid wsp:val=&quot;002D55CE&quot;/&gt;&lt;wsp:rsid wsp:val=&quot;002D6307&quot;/&gt;&lt;wsp:rsid wsp:val=&quot;002D7A1C&quot;/&gt;&lt;wsp:rsid wsp:val=&quot;002E1884&quot;/&gt;&lt;wsp:rsid wsp:val=&quot;002E227E&quot;/&gt;&lt;wsp:rsid wsp:val=&quot;002E4028&quot;/&gt;&lt;wsp:rsid wsp:val=&quot;002E55DE&quot;/&gt;&lt;wsp:rsid wsp:val=&quot;002E5782&quot;/&gt;&lt;wsp:rsid wsp:val=&quot;002F154D&quot;/&gt;&lt;wsp:rsid wsp:val=&quot;002F230A&quot;/&gt;&lt;wsp:rsid wsp:val=&quot;002F51BC&quot;/&gt;&lt;wsp:rsid wsp:val=&quot;002F6C3D&quot;/&gt;&lt;wsp:rsid wsp:val=&quot;002F7997&quot;/&gt;&lt;wsp:rsid wsp:val=&quot;00300AA4&quot;/&gt;&lt;wsp:rsid wsp:val=&quot;00303023&quot;/&gt;&lt;wsp:rsid wsp:val=&quot;0030336F&quot;/&gt;&lt;wsp:rsid wsp:val=&quot;003038DA&quot;/&gt;&lt;wsp:rsid wsp:val=&quot;00303936&quot;/&gt;&lt;wsp:rsid wsp:val=&quot;003042D3&quot;/&gt;&lt;wsp:rsid wsp:val=&quot;0030571A&quot;/&gt;&lt;wsp:rsid wsp:val=&quot;003063CF&quot;/&gt;&lt;wsp:rsid wsp:val=&quot;00306C5F&quot;/&gt;&lt;wsp:rsid wsp:val=&quot;003070DA&quot;/&gt;&lt;wsp:rsid wsp:val=&quot;00307F91&quot;/&gt;&lt;wsp:rsid wsp:val=&quot;00312966&quot;/&gt;&lt;wsp:rsid wsp:val=&quot;00313440&quot;/&gt;&lt;wsp:rsid wsp:val=&quot;003150AE&quot;/&gt;&lt;wsp:rsid wsp:val=&quot;00316767&quot;/&gt;&lt;wsp:rsid wsp:val=&quot;0032053C&quot;/&gt;&lt;wsp:rsid wsp:val=&quot;00320552&quot;/&gt;&lt;wsp:rsid wsp:val=&quot;00323176&quot;/&gt;&lt;wsp:rsid wsp:val=&quot;00323B14&quot;/&gt;&lt;wsp:rsid wsp:val=&quot;003240CD&quot;/&gt;&lt;wsp:rsid wsp:val=&quot;00326B7D&quot;/&gt;&lt;wsp:rsid wsp:val=&quot;0033137A&quot;/&gt;&lt;wsp:rsid wsp:val=&quot;00332931&quot;/&gt;&lt;wsp:rsid wsp:val=&quot;00334B3A&quot;/&gt;&lt;wsp:rsid wsp:val=&quot;003350EF&quot;/&gt;&lt;wsp:rsid wsp:val=&quot;00336C56&quot;/&gt;&lt;wsp:rsid wsp:val=&quot;00340A12&quot;/&gt;&lt;wsp:rsid wsp:val=&quot;003436CF&quot;/&gt;&lt;wsp:rsid wsp:val=&quot;00346126&quot;/&gt;&lt;wsp:rsid wsp:val=&quot;003461C0&quot;/&gt;&lt;wsp:rsid wsp:val=&quot;00346806&quot;/&gt;&lt;wsp:rsid wsp:val=&quot;00347264&quot;/&gt;&lt;wsp:rsid wsp:val=&quot;003476A7&quot;/&gt;&lt;wsp:rsid wsp:val=&quot;0034775A&quot;/&gt;&lt;wsp:rsid wsp:val=&quot;003535C1&quot;/&gt;&lt;wsp:rsid wsp:val=&quot;00353960&quot;/&gt;&lt;wsp:rsid wsp:val=&quot;00354A18&quot;/&gt;&lt;wsp:rsid wsp:val=&quot;00356005&quot;/&gt;&lt;wsp:rsid wsp:val=&quot;00364172&quot;/&gt;&lt;wsp:rsid wsp:val=&quot;00366971&quot;/&gt;&lt;wsp:rsid wsp:val=&quot;00373AC9&quot;/&gt;&lt;wsp:rsid wsp:val=&quot;0037482E&quot;/&gt;&lt;wsp:rsid wsp:val=&quot;00374B28&quot;/&gt;&lt;wsp:rsid wsp:val=&quot;0037524D&quot;/&gt;&lt;wsp:rsid wsp:val=&quot;003754D4&quot;/&gt;&lt;wsp:rsid wsp:val=&quot;00376C82&quot;/&gt;&lt;wsp:rsid wsp:val=&quot;00380F92&quot;/&gt;&lt;wsp:rsid wsp:val=&quot;00386444&quot;/&gt;&lt;wsp:rsid wsp:val=&quot;003866F7&quot;/&gt;&lt;wsp:rsid wsp:val=&quot;00390C25&quot;/&gt;&lt;wsp:rsid wsp:val=&quot;00393755&quot;/&gt;&lt;wsp:rsid wsp:val=&quot;0039482B&quot;/&gt;&lt;wsp:rsid wsp:val=&quot;003954BE&quot;/&gt;&lt;wsp:rsid wsp:val=&quot;003963B4&quot;/&gt;&lt;wsp:rsid wsp:val=&quot;00397961&quot;/&gt;&lt;wsp:rsid wsp:val=&quot;003A1631&quot;/&gt;&lt;wsp:rsid wsp:val=&quot;003A7AF9&quot;/&gt;&lt;wsp:rsid wsp:val=&quot;003B3BE4&quot;/&gt;&lt;wsp:rsid wsp:val=&quot;003B7C18&quot;/&gt;&lt;wsp:rsid wsp:val=&quot;003C10EC&quot;/&gt;&lt;wsp:rsid wsp:val=&quot;003C1291&quot;/&gt;&lt;wsp:rsid wsp:val=&quot;003C4AB2&quot;/&gt;&lt;wsp:rsid wsp:val=&quot;003C69ED&quot;/&gt;&lt;wsp:rsid wsp:val=&quot;003D0316&quot;/&gt;&lt;wsp:rsid wsp:val=&quot;003D0A6D&quot;/&gt;&lt;wsp:rsid wsp:val=&quot;003D176A&quot;/&gt;&lt;wsp:rsid wsp:val=&quot;003D1952&quot;/&gt;&lt;wsp:rsid wsp:val=&quot;003D6DF7&quot;/&gt;&lt;wsp:rsid wsp:val=&quot;003D6E36&quot;/&gt;&lt;wsp:rsid wsp:val=&quot;003E0F2A&quot;/&gt;&lt;wsp:rsid wsp:val=&quot;003E33DC&quot;/&gt;&lt;wsp:rsid wsp:val=&quot;003E41BB&quot;/&gt;&lt;wsp:rsid wsp:val=&quot;003E57DF&quot;/&gt;&lt;wsp:rsid wsp:val=&quot;003F2E75&quot;/&gt;&lt;wsp:rsid wsp:val=&quot;003F3EB0&quot;/&gt;&lt;wsp:rsid wsp:val=&quot;003F529D&quot;/&gt;&lt;wsp:rsid wsp:val=&quot;003F605E&quot;/&gt;&lt;wsp:rsid wsp:val=&quot;003F6FD5&quot;/&gt;&lt;wsp:rsid wsp:val=&quot;00400F96&quot;/&gt;&lt;wsp:rsid wsp:val=&quot;004012A6&quot;/&gt;&lt;wsp:rsid wsp:val=&quot;00403521&quot;/&gt;&lt;wsp:rsid wsp:val=&quot;00406327&quot;/&gt;&lt;wsp:rsid wsp:val=&quot;004072CB&quot;/&gt;&lt;wsp:rsid wsp:val=&quot;00410852&quot;/&gt;&lt;wsp:rsid wsp:val=&quot;00413E9B&quot;/&gt;&lt;wsp:rsid wsp:val=&quot;004148B5&quot;/&gt;&lt;wsp:rsid wsp:val=&quot;00416F3A&quot;/&gt;&lt;wsp:rsid wsp:val=&quot;00417398&quot;/&gt;&lt;wsp:rsid wsp:val=&quot;0041739D&quot;/&gt;&lt;wsp:rsid wsp:val=&quot;0041770A&quot;/&gt;&lt;wsp:rsid wsp:val=&quot;00420BD3&quot;/&gt;&lt;wsp:rsid wsp:val=&quot;00421A2F&quot;/&gt;&lt;wsp:rsid wsp:val=&quot;00421B36&quot;/&gt;&lt;wsp:rsid wsp:val=&quot;00424DD2&quot;/&gt;&lt;wsp:rsid wsp:val=&quot;00426DD7&quot;/&gt;&lt;wsp:rsid wsp:val=&quot;00427120&quot;/&gt;&lt;wsp:rsid wsp:val=&quot;00435AD1&quot;/&gt;&lt;wsp:rsid wsp:val=&quot;00436838&quot;/&gt;&lt;wsp:rsid wsp:val=&quot;004371D1&quot;/&gt;&lt;wsp:rsid wsp:val=&quot;004414CB&quot;/&gt;&lt;wsp:rsid wsp:val=&quot;0044225D&quot;/&gt;&lt;wsp:rsid wsp:val=&quot;00442A0C&quot;/&gt;&lt;wsp:rsid wsp:val=&quot;0045130D&quot;/&gt;&lt;wsp:rsid wsp:val=&quot;004533F7&quot;/&gt;&lt;wsp:rsid wsp:val=&quot;004539D5&quot;/&gt;&lt;wsp:rsid wsp:val=&quot;00456EF0&quot;/&gt;&lt;wsp:rsid wsp:val=&quot;00457088&quot;/&gt;&lt;wsp:rsid wsp:val=&quot;00457296&quot;/&gt;&lt;wsp:rsid wsp:val=&quot;004576C5&quot;/&gt;&lt;wsp:rsid wsp:val=&quot;00461F15&quot;/&gt;&lt;wsp:rsid wsp:val=&quot;00462BE4&quot;/&gt;&lt;wsp:rsid wsp:val=&quot;00463454&quot;/&gt;&lt;wsp:rsid wsp:val=&quot;00466365&quot;/&gt;&lt;wsp:rsid wsp:val=&quot;00466641&quot;/&gt;&lt;wsp:rsid wsp:val=&quot;00467F89&quot;/&gt;&lt;wsp:rsid wsp:val=&quot;0047422B&quot;/&gt;&lt;wsp:rsid wsp:val=&quot;00476715&quot;/&gt;&lt;wsp:rsid wsp:val=&quot;00480987&quot;/&gt;&lt;wsp:rsid wsp:val=&quot;00480FB2&quot;/&gt;&lt;wsp:rsid wsp:val=&quot;0048470B&quot;/&gt;&lt;wsp:rsid wsp:val=&quot;00485737&quot;/&gt;&lt;wsp:rsid wsp:val=&quot;004858B5&quot;/&gt;&lt;wsp:rsid wsp:val=&quot;00485FC3&quot;/&gt;&lt;wsp:rsid wsp:val=&quot;00486821&quot;/&gt;&lt;wsp:rsid wsp:val=&quot;00486891&quot;/&gt;&lt;wsp:rsid wsp:val=&quot;00486CA1&quot;/&gt;&lt;wsp:rsid wsp:val=&quot;00491DA2&quot;/&gt;&lt;wsp:rsid wsp:val=&quot;0049503F&quot;/&gt;&lt;wsp:rsid wsp:val=&quot;00495A64&quot;/&gt;&lt;wsp:rsid wsp:val=&quot;00496446&quot;/&gt;&lt;wsp:rsid wsp:val=&quot;0049671D&quot;/&gt;&lt;wsp:rsid wsp:val=&quot;004A3615&quot;/&gt;&lt;wsp:rsid wsp:val=&quot;004A365D&quot;/&gt;&lt;wsp:rsid wsp:val=&quot;004A3BB1&quot;/&gt;&lt;wsp:rsid wsp:val=&quot;004A52B6&quot;/&gt;&lt;wsp:rsid wsp:val=&quot;004B0DBC&quot;/&gt;&lt;wsp:rsid wsp:val=&quot;004B1D1A&quot;/&gt;&lt;wsp:rsid wsp:val=&quot;004B66AD&quot;/&gt;&lt;wsp:rsid wsp:val=&quot;004B6992&quot;/&gt;&lt;wsp:rsid wsp:val=&quot;004B6B4E&quot;/&gt;&lt;wsp:rsid wsp:val=&quot;004C1617&quot;/&gt;&lt;wsp:rsid wsp:val=&quot;004C5A0C&quot;/&gt;&lt;wsp:rsid wsp:val=&quot;004C5A15&quot;/&gt;&lt;wsp:rsid wsp:val=&quot;004C5E38&quot;/&gt;&lt;wsp:rsid wsp:val=&quot;004C5EB8&quot;/&gt;&lt;wsp:rsid wsp:val=&quot;004C6BCD&quot;/&gt;&lt;wsp:rsid wsp:val=&quot;004D0D18&quot;/&gt;&lt;wsp:rsid wsp:val=&quot;004D0EB0&quot;/&gt;&lt;wsp:rsid wsp:val=&quot;004D2B38&quot;/&gt;&lt;wsp:rsid wsp:val=&quot;004D4004&quot;/&gt;&lt;wsp:rsid wsp:val=&quot;004D4973&quot;/&gt;&lt;wsp:rsid wsp:val=&quot;004D51FA&quot;/&gt;&lt;wsp:rsid wsp:val=&quot;004D68DC&quot;/&gt;&lt;wsp:rsid wsp:val=&quot;004D6C4E&quot;/&gt;&lt;wsp:rsid wsp:val=&quot;004E055C&quot;/&gt;&lt;wsp:rsid wsp:val=&quot;004E078B&quot;/&gt;&lt;wsp:rsid wsp:val=&quot;004E17CD&quot;/&gt;&lt;wsp:rsid wsp:val=&quot;004E22A7&quot;/&gt;&lt;wsp:rsid wsp:val=&quot;004E75CD&quot;/&gt;&lt;wsp:rsid wsp:val=&quot;004F13F2&quot;/&gt;&lt;wsp:rsid wsp:val=&quot;004F1BAF&quot;/&gt;&lt;wsp:rsid wsp:val=&quot;004F2214&quot;/&gt;&lt;wsp:rsid wsp:val=&quot;004F2CCE&quot;/&gt;&lt;wsp:rsid wsp:val=&quot;004F3DFF&quot;/&gt;&lt;wsp:rsid wsp:val=&quot;004F41F3&quot;/&gt;&lt;wsp:rsid wsp:val=&quot;004F490C&quot;/&gt;&lt;wsp:rsid wsp:val=&quot;004F6A85&quot;/&gt;&lt;wsp:rsid wsp:val=&quot;004F730F&quot;/&gt;&lt;wsp:rsid wsp:val=&quot;004F77F7&quot;/&gt;&lt;wsp:rsid wsp:val=&quot;004F7958&quot;/&gt;&lt;wsp:rsid wsp:val=&quot;005030EA&quot;/&gt;&lt;wsp:rsid wsp:val=&quot;00504564&quot;/&gt;&lt;wsp:rsid wsp:val=&quot;005056FB&quot;/&gt;&lt;wsp:rsid wsp:val=&quot;00506542&quot;/&gt;&lt;wsp:rsid wsp:val=&quot;005072EB&quot;/&gt;&lt;wsp:rsid wsp:val=&quot;005078E4&quot;/&gt;&lt;wsp:rsid wsp:val=&quot;00511E15&quot;/&gt;&lt;wsp:rsid wsp:val=&quot;0051267B&quot;/&gt;&lt;wsp:rsid wsp:val=&quot;00512E79&quot;/&gt;&lt;wsp:rsid wsp:val=&quot;00514CCF&quot;/&gt;&lt;wsp:rsid wsp:val=&quot;0051527A&quot;/&gt;&lt;wsp:rsid wsp:val=&quot;00522284&quot;/&gt;&lt;wsp:rsid wsp:val=&quot;00522D36&quot;/&gt;&lt;wsp:rsid wsp:val=&quot;00524DFC&quot;/&gt;&lt;wsp:rsid wsp:val=&quot;00525463&quot;/&gt;&lt;wsp:rsid wsp:val=&quot;005276F0&quot;/&gt;&lt;wsp:rsid wsp:val=&quot;005304F3&quot;/&gt;&lt;wsp:rsid wsp:val=&quot;00532740&quot;/&gt;&lt;wsp:rsid wsp:val=&quot;00533B49&quot;/&gt;&lt;wsp:rsid wsp:val=&quot;00533C35&quot;/&gt;&lt;wsp:rsid wsp:val=&quot;005340B1&quot;/&gt;&lt;wsp:rsid wsp:val=&quot;005343A8&quot;/&gt;&lt;wsp:rsid wsp:val=&quot;00535C54&quot;/&gt;&lt;wsp:rsid wsp:val=&quot;00536EEB&quot;/&gt;&lt;wsp:rsid wsp:val=&quot;005371E8&quot;/&gt;&lt;wsp:rsid wsp:val=&quot;00537F7C&quot;/&gt;&lt;wsp:rsid wsp:val=&quot;00540E05&quot;/&gt;&lt;wsp:rsid wsp:val=&quot;00541B21&quot;/&gt;&lt;wsp:rsid wsp:val=&quot;00544F85&quot;/&gt;&lt;wsp:rsid wsp:val=&quot;00547BA4&quot;/&gt;&lt;wsp:rsid wsp:val=&quot;00551984&quot;/&gt;&lt;wsp:rsid wsp:val=&quot;00551AC4&quot;/&gt;&lt;wsp:rsid wsp:val=&quot;00553F77&quot;/&gt;&lt;wsp:rsid wsp:val=&quot;0056139F&quot;/&gt;&lt;wsp:rsid wsp:val=&quot;00561591&quot;/&gt;&lt;wsp:rsid wsp:val=&quot;00561783&quot;/&gt;&lt;wsp:rsid wsp:val=&quot;00564C6D&quot;/&gt;&lt;wsp:rsid wsp:val=&quot;00566179&quot;/&gt;&lt;wsp:rsid wsp:val=&quot;00566729&quot;/&gt;&lt;wsp:rsid wsp:val=&quot;00567619&quot;/&gt;&lt;wsp:rsid wsp:val=&quot;00572B65&quot;/&gt;&lt;wsp:rsid wsp:val=&quot;005765A1&quot;/&gt;&lt;wsp:rsid wsp:val=&quot;005771CC&quot;/&gt;&lt;wsp:rsid wsp:val=&quot;005776C2&quot;/&gt;&lt;wsp:rsid wsp:val=&quot;005826B9&quot;/&gt;&lt;wsp:rsid wsp:val=&quot;00583560&quot;/&gt;&lt;wsp:rsid wsp:val=&quot;0058690D&quot;/&gt;&lt;wsp:rsid wsp:val=&quot;00587F95&quot;/&gt;&lt;wsp:rsid wsp:val=&quot;00590731&quot;/&gt;&lt;wsp:rsid wsp:val=&quot;00590A4C&quot;/&gt;&lt;wsp:rsid wsp:val=&quot;00591848&quot;/&gt;&lt;wsp:rsid wsp:val=&quot;00595F6D&quot;/&gt;&lt;wsp:rsid wsp:val=&quot;00596DA9&quot;/&gt;&lt;wsp:rsid wsp:val=&quot;00597CFA&quot;/&gt;&lt;wsp:rsid wsp:val=&quot;005A037C&quot;/&gt;&lt;wsp:rsid wsp:val=&quot;005A17CC&quot;/&gt;&lt;wsp:rsid wsp:val=&quot;005A2015&quot;/&gt;&lt;wsp:rsid wsp:val=&quot;005A2DA6&quot;/&gt;&lt;wsp:rsid wsp:val=&quot;005A48C8&quot;/&gt;&lt;wsp:rsid wsp:val=&quot;005A501A&quot;/&gt;&lt;wsp:rsid wsp:val=&quot;005B163D&quot;/&gt;&lt;wsp:rsid wsp:val=&quot;005B48DF&quot;/&gt;&lt;wsp:rsid wsp:val=&quot;005B6E2E&quot;/&gt;&lt;wsp:rsid wsp:val=&quot;005C0128&quot;/&gt;&lt;wsp:rsid wsp:val=&quot;005C21B1&quot;/&gt;&lt;wsp:rsid wsp:val=&quot;005C36F5&quot;/&gt;&lt;wsp:rsid wsp:val=&quot;005C39A3&quot;/&gt;&lt;wsp:rsid wsp:val=&quot;005C4D12&quot;/&gt;&lt;wsp:rsid wsp:val=&quot;005C6224&quot;/&gt;&lt;wsp:rsid wsp:val=&quot;005D3370&quot;/&gt;&lt;wsp:rsid wsp:val=&quot;005D5D70&quot;/&gt;&lt;wsp:rsid wsp:val=&quot;005E15A2&quot;/&gt;&lt;wsp:rsid wsp:val=&quot;005E1E1D&quot;/&gt;&lt;wsp:rsid wsp:val=&quot;005E3B1A&quot;/&gt;&lt;wsp:rsid wsp:val=&quot;005E4529&quot;/&gt;&lt;wsp:rsid wsp:val=&quot;005E4DF2&quot;/&gt;&lt;wsp:rsid wsp:val=&quot;005E565E&quot;/&gt;&lt;wsp:rsid wsp:val=&quot;005E58D1&quot;/&gt;&lt;wsp:rsid wsp:val=&quot;005F56F5&quot;/&gt;&lt;wsp:rsid wsp:val=&quot;005F5C36&quot;/&gt;&lt;wsp:rsid wsp:val=&quot;0060202A&quot;/&gt;&lt;wsp:rsid wsp:val=&quot;00603E27&quot;/&gt;&lt;wsp:rsid wsp:val=&quot;0060513F&quot;/&gt;&lt;wsp:rsid wsp:val=&quot;00605F18&quot;/&gt;&lt;wsp:rsid wsp:val=&quot;00610122&quot;/&gt;&lt;wsp:rsid wsp:val=&quot;006152C1&quot;/&gt;&lt;wsp:rsid wsp:val=&quot;006231C5&quot;/&gt;&lt;wsp:rsid wsp:val=&quot;00623574&quot;/&gt;&lt;wsp:rsid wsp:val=&quot;00623A9D&quot;/&gt;&lt;wsp:rsid wsp:val=&quot;006240E4&quot;/&gt;&lt;wsp:rsid wsp:val=&quot;006256F2&quot;/&gt;&lt;wsp:rsid wsp:val=&quot;00625D54&quot;/&gt;&lt;wsp:rsid wsp:val=&quot;00627851&quot;/&gt;&lt;wsp:rsid wsp:val=&quot;00631F24&quot;/&gt;&lt;wsp:rsid wsp:val=&quot;00633EED&quot;/&gt;&lt;wsp:rsid wsp:val=&quot;006406FA&quot;/&gt;&lt;wsp:rsid wsp:val=&quot;00643502&quot;/&gt;&lt;wsp:rsid wsp:val=&quot;006436CD&quot;/&gt;&lt;wsp:rsid wsp:val=&quot;00645349&quot;/&gt;&lt;wsp:rsid wsp:val=&quot;006462D7&quot;/&gt;&lt;wsp:rsid wsp:val=&quot;00646919&quot;/&gt;&lt;wsp:rsid wsp:val=&quot;00646B32&quot;/&gt;&lt;wsp:rsid wsp:val=&quot;00646F8D&quot;/&gt;&lt;wsp:rsid wsp:val=&quot;00652419&quot;/&gt;&lt;wsp:rsid wsp:val=&quot;00653FDA&quot;/&gt;&lt;wsp:rsid wsp:val=&quot;00654188&quot;/&gt;&lt;wsp:rsid wsp:val=&quot;006544E5&quot;/&gt;&lt;wsp:rsid wsp:val=&quot;0065474B&quot;/&gt;&lt;wsp:rsid wsp:val=&quot;00654C72&quot;/&gt;&lt;wsp:rsid wsp:val=&quot;006550A7&quot;/&gt;&lt;wsp:rsid wsp:val=&quot;0065588D&quot;/&gt;&lt;wsp:rsid wsp:val=&quot;006641A8&quot;/&gt;&lt;wsp:rsid wsp:val=&quot;006754C7&quot;/&gt;&lt;wsp:rsid wsp:val=&quot;00676DCD&quot;/&gt;&lt;wsp:rsid wsp:val=&quot;00680CC6&quot;/&gt;&lt;wsp:rsid wsp:val=&quot;0068205E&quot;/&gt;&lt;wsp:rsid wsp:val=&quot;006846DD&quot;/&gt;&lt;wsp:rsid wsp:val=&quot;0069156D&quot;/&gt;&lt;wsp:rsid wsp:val=&quot;00691733&quot;/&gt;&lt;wsp:rsid wsp:val=&quot;00695A4E&quot;/&gt;&lt;wsp:rsid wsp:val=&quot;00696808&quot;/&gt;&lt;wsp:rsid wsp:val=&quot;0069795E&quot;/&gt;&lt;wsp:rsid wsp:val=&quot;006A2C01&quot;/&gt;&lt;wsp:rsid wsp:val=&quot;006A2EE5&quot;/&gt;&lt;wsp:rsid wsp:val=&quot;006A31C1&quot;/&gt;&lt;wsp:rsid wsp:val=&quot;006A4082&quot;/&gt;&lt;wsp:rsid wsp:val=&quot;006A43E6&quot;/&gt;&lt;wsp:rsid wsp:val=&quot;006A4777&quot;/&gt;&lt;wsp:rsid wsp:val=&quot;006A72B0&quot;/&gt;&lt;wsp:rsid wsp:val=&quot;006B0E6C&quot;/&gt;&lt;wsp:rsid wsp:val=&quot;006B2414&quot;/&gt;&lt;wsp:rsid wsp:val=&quot;006B3D28&quot;/&gt;&lt;wsp:rsid wsp:val=&quot;006B3E5A&quot;/&gt;&lt;wsp:rsid wsp:val=&quot;006B5A05&quot;/&gt;&lt;wsp:rsid wsp:val=&quot;006B645B&quot;/&gt;&lt;wsp:rsid wsp:val=&quot;006B65FE&quot;/&gt;&lt;wsp:rsid wsp:val=&quot;006B71E7&quot;/&gt;&lt;wsp:rsid wsp:val=&quot;006B75DE&quot;/&gt;&lt;wsp:rsid wsp:val=&quot;006C2737&quot;/&gt;&lt;wsp:rsid wsp:val=&quot;006C5EB9&quot;/&gt;&lt;wsp:rsid wsp:val=&quot;006C637F&quot;/&gt;&lt;wsp:rsid wsp:val=&quot;006D011E&quot;/&gt;&lt;wsp:rsid wsp:val=&quot;006D4100&quot;/&gt;&lt;wsp:rsid wsp:val=&quot;006D47D0&quot;/&gt;&lt;wsp:rsid wsp:val=&quot;006D6ED3&quot;/&gt;&lt;wsp:rsid wsp:val=&quot;006E0883&quot;/&gt;&lt;wsp:rsid wsp:val=&quot;006E5FDA&quot;/&gt;&lt;wsp:rsid wsp:val=&quot;006F0474&quot;/&gt;&lt;wsp:rsid wsp:val=&quot;006F1AB3&quot;/&gt;&lt;wsp:rsid wsp:val=&quot;006F2404&quot;/&gt;&lt;wsp:rsid wsp:val=&quot;006F3455&quot;/&gt;&lt;wsp:rsid wsp:val=&quot;006F7503&quot;/&gt;&lt;wsp:rsid wsp:val=&quot;00702202&quot;/&gt;&lt;wsp:rsid wsp:val=&quot;007025A2&quot;/&gt;&lt;wsp:rsid wsp:val=&quot;00703DE1&quot;/&gt;&lt;wsp:rsid wsp:val=&quot;00705EBC&quot;/&gt;&lt;wsp:rsid wsp:val=&quot;00710592&quot;/&gt;&lt;wsp:rsid wsp:val=&quot;0071135C&quot;/&gt;&lt;wsp:rsid wsp:val=&quot;00712B5A&quot;/&gt;&lt;wsp:rsid wsp:val=&quot;00713B4E&quot;/&gt;&lt;wsp:rsid wsp:val=&quot;00716346&quot;/&gt;&lt;wsp:rsid wsp:val=&quot;007168B3&quot;/&gt;&lt;wsp:rsid wsp:val=&quot;00716C91&quot;/&gt;&lt;wsp:rsid wsp:val=&quot;00721A35&quot;/&gt;&lt;wsp:rsid wsp:val=&quot;007222AE&quot;/&gt;&lt;wsp:rsid wsp:val=&quot;007245F4&quot;/&gt;&lt;wsp:rsid wsp:val=&quot;00727B95&quot;/&gt;&lt;wsp:rsid wsp:val=&quot;00727D28&quot;/&gt;&lt;wsp:rsid wsp:val=&quot;00731545&quot;/&gt;&lt;wsp:rsid wsp:val=&quot;0073351B&quot;/&gt;&lt;wsp:rsid wsp:val=&quot;0073378F&quot;/&gt;&lt;wsp:rsid wsp:val=&quot;0073510D&quot;/&gt;&lt;wsp:rsid wsp:val=&quot;007412AC&quot;/&gt;&lt;wsp:rsid wsp:val=&quot;00745686&quot;/&gt;&lt;wsp:rsid wsp:val=&quot;00763419&quot;/&gt;&lt;wsp:rsid wsp:val=&quot;00765FC2&quot;/&gt;&lt;wsp:rsid wsp:val=&quot;007673DA&quot;/&gt;&lt;wsp:rsid wsp:val=&quot;00771423&quot;/&gt;&lt;wsp:rsid wsp:val=&quot;0077193E&quot;/&gt;&lt;wsp:rsid wsp:val=&quot;0077352F&quot;/&gt;&lt;wsp:rsid wsp:val=&quot;00773810&quot;/&gt;&lt;wsp:rsid wsp:val=&quot;00774596&quot;/&gt;&lt;wsp:rsid wsp:val=&quot;00774716&quot;/&gt;&lt;wsp:rsid wsp:val=&quot;00774812&quot;/&gt;&lt;wsp:rsid wsp:val=&quot;00780A16&quot;/&gt;&lt;wsp:rsid wsp:val=&quot;0078172E&quot;/&gt;&lt;wsp:rsid wsp:val=&quot;00783CA9&quot;/&gt;&lt;wsp:rsid wsp:val=&quot;00784521&quot;/&gt;&lt;wsp:rsid wsp:val=&quot;0078565B&quot;/&gt;&lt;wsp:rsid wsp:val=&quot;0078740C&quot;/&gt;&lt;wsp:rsid wsp:val=&quot;0079064A&quot;/&gt;&lt;wsp:rsid wsp:val=&quot;0079227A&quot;/&gt;&lt;wsp:rsid wsp:val=&quot;00793831&quot;/&gt;&lt;wsp:rsid wsp:val=&quot;007945FD&quot;/&gt;&lt;wsp:rsid wsp:val=&quot;00796A0C&quot;/&gt;&lt;wsp:rsid wsp:val=&quot;0079760C&quot;/&gt;&lt;wsp:rsid wsp:val=&quot;00797A66&quot;/&gt;&lt;wsp:rsid wsp:val=&quot;007A0E09&quot;/&gt;&lt;wsp:rsid wsp:val=&quot;007A212B&quot;/&gt;&lt;wsp:rsid wsp:val=&quot;007A2EC7&quot;/&gt;&lt;wsp:rsid wsp:val=&quot;007A3323&quot;/&gt;&lt;wsp:rsid wsp:val=&quot;007A3797&quot;/&gt;&lt;wsp:rsid wsp:val=&quot;007A4B6E&quot;/&gt;&lt;wsp:rsid wsp:val=&quot;007A7EA8&quot;/&gt;&lt;wsp:rsid wsp:val=&quot;007B7236&quot;/&gt;&lt;wsp:rsid wsp:val=&quot;007B7D5D&quot;/&gt;&lt;wsp:rsid wsp:val=&quot;007B7EB7&quot;/&gt;&lt;wsp:rsid wsp:val=&quot;007C2C96&quot;/&gt;&lt;wsp:rsid wsp:val=&quot;007C3514&quot;/&gt;&lt;wsp:rsid wsp:val=&quot;007C3A70&quot;/&gt;&lt;wsp:rsid wsp:val=&quot;007C3E61&quot;/&gt;&lt;wsp:rsid wsp:val=&quot;007C6078&quot;/&gt;&lt;wsp:rsid wsp:val=&quot;007D09EF&quot;/&gt;&lt;wsp:rsid wsp:val=&quot;007D255C&quot;/&gt;&lt;wsp:rsid wsp:val=&quot;007D3469&quot;/&gt;&lt;wsp:rsid wsp:val=&quot;007D46D5&quot;/&gt;&lt;wsp:rsid wsp:val=&quot;007D5252&quot;/&gt;&lt;wsp:rsid wsp:val=&quot;007D72DD&quot;/&gt;&lt;wsp:rsid wsp:val=&quot;007E0027&quot;/&gt;&lt;wsp:rsid wsp:val=&quot;007E2375&quot;/&gt;&lt;wsp:rsid wsp:val=&quot;007E5293&quot;/&gt;&lt;wsp:rsid wsp:val=&quot;007E6963&quot;/&gt;&lt;wsp:rsid wsp:val=&quot;007E7075&quot;/&gt;&lt;wsp:rsid wsp:val=&quot;007F06FD&quot;/&gt;&lt;wsp:rsid wsp:val=&quot;007F0EDC&quot;/&gt;&lt;wsp:rsid wsp:val=&quot;007F1718&quot;/&gt;&lt;wsp:rsid wsp:val=&quot;007F20E5&quot;/&gt;&lt;wsp:rsid wsp:val=&quot;00804CAD&quot;/&gt;&lt;wsp:rsid wsp:val=&quot;00806870&quot;/&gt;&lt;wsp:rsid wsp:val=&quot;00806C05&quot;/&gt;&lt;wsp:rsid wsp:val=&quot;00807428&quot;/&gt;&lt;wsp:rsid wsp:val=&quot;00810238&quot;/&gt;&lt;wsp:rsid wsp:val=&quot;00810E9A&quot;/&gt;&lt;wsp:rsid wsp:val=&quot;00815692&quot;/&gt;&lt;wsp:rsid wsp:val=&quot;00820F8C&quot;/&gt;&lt;wsp:rsid wsp:val=&quot;008229D8&quot;/&gt;&lt;wsp:rsid wsp:val=&quot;008236BD&quot;/&gt;&lt;wsp:rsid wsp:val=&quot;00823DF5&quot;/&gt;&lt;wsp:rsid wsp:val=&quot;00824FCE&quot;/&gt;&lt;wsp:rsid wsp:val=&quot;008262FC&quot;/&gt;&lt;wsp:rsid wsp:val=&quot;00830ED1&quot;/&gt;&lt;wsp:rsid wsp:val=&quot;00833192&quot;/&gt;&lt;wsp:rsid wsp:val=&quot;0083619C&quot;/&gt;&lt;wsp:rsid wsp:val=&quot;00836550&quot;/&gt;&lt;wsp:rsid wsp:val=&quot;00840A15&quot;/&gt;&lt;wsp:rsid wsp:val=&quot;008538B0&quot;/&gt;&lt;wsp:rsid wsp:val=&quot;00853D8F&quot;/&gt;&lt;wsp:rsid wsp:val=&quot;008568E7&quot;/&gt;&lt;wsp:rsid wsp:val=&quot;0086313C&quot;/&gt;&lt;wsp:rsid wsp:val=&quot;00867BC3&quot;/&gt;&lt;wsp:rsid wsp:val=&quot;00870809&quot;/&gt;&lt;wsp:rsid wsp:val=&quot;00875DB5&quot;/&gt;&lt;wsp:rsid wsp:val=&quot;00876ABB&quot;/&gt;&lt;wsp:rsid wsp:val=&quot;0088404C&quot;/&gt;&lt;wsp:rsid wsp:val=&quot;00884308&quot;/&gt;&lt;wsp:rsid wsp:val=&quot;008901F8&quot;/&gt;&lt;wsp:rsid wsp:val=&quot;0089586A&quot;/&gt;&lt;wsp:rsid wsp:val=&quot;008963E6&quot;/&gt;&lt;wsp:rsid wsp:val=&quot;00897A2B&quot;/&gt;&lt;wsp:rsid wsp:val=&quot;008A3A84&quot;/&gt;&lt;wsp:rsid wsp:val=&quot;008B684D&quot;/&gt;&lt;wsp:rsid wsp:val=&quot;008B7C9B&quot;/&gt;&lt;wsp:rsid wsp:val=&quot;008C0CF6&quot;/&gt;&lt;wsp:rsid wsp:val=&quot;008C39F7&quot;/&gt;&lt;wsp:rsid wsp:val=&quot;008C5177&quot;/&gt;&lt;wsp:rsid wsp:val=&quot;008C558A&quot;/&gt;&lt;wsp:rsid wsp:val=&quot;008D44A4&quot;/&gt;&lt;wsp:rsid wsp:val=&quot;008D560F&quot;/&gt;&lt;wsp:rsid wsp:val=&quot;008D5B36&quot;/&gt;&lt;wsp:rsid wsp:val=&quot;008D6654&quot;/&gt;&lt;wsp:rsid wsp:val=&quot;008D6790&quot;/&gt;&lt;wsp:rsid wsp:val=&quot;008D67D9&quot;/&gt;&lt;wsp:rsid wsp:val=&quot;008D6A7E&quot;/&gt;&lt;wsp:rsid wsp:val=&quot;008E1955&quot;/&gt;&lt;wsp:rsid wsp:val=&quot;008E79FC&quot;/&gt;&lt;wsp:rsid wsp:val=&quot;008F4378&quot;/&gt;&lt;wsp:rsid wsp:val=&quot;00900898&quot;/&gt;&lt;wsp:rsid wsp:val=&quot;009013E9&quot;/&gt;&lt;wsp:rsid wsp:val=&quot;00904AFE&quot;/&gt;&lt;wsp:rsid wsp:val=&quot;00904E87&quot;/&gt;&lt;wsp:rsid wsp:val=&quot;00905799&quot;/&gt;&lt;wsp:rsid wsp:val=&quot;00906AFA&quot;/&gt;&lt;wsp:rsid wsp:val=&quot;0091090B&quot;/&gt;&lt;wsp:rsid wsp:val=&quot;00912F9C&quot;/&gt;&lt;wsp:rsid wsp:val=&quot;009132B7&quot;/&gt;&lt;wsp:rsid wsp:val=&quot;0091332D&quot;/&gt;&lt;wsp:rsid wsp:val=&quot;00913FBF&quot;/&gt;&lt;wsp:rsid wsp:val=&quot;00915199&quot;/&gt;&lt;wsp:rsid wsp:val=&quot;00915559&quot;/&gt;&lt;wsp:rsid wsp:val=&quot;009161F4&quot;/&gt;&lt;wsp:rsid wsp:val=&quot;009204E3&quot;/&gt;&lt;wsp:rsid wsp:val=&quot;0092135A&quot;/&gt;&lt;wsp:rsid wsp:val=&quot;00922E17&quot;/&gt;&lt;wsp:rsid wsp:val=&quot;009233A0&quot;/&gt;&lt;wsp:rsid wsp:val=&quot;009241CA&quot;/&gt;&lt;wsp:rsid wsp:val=&quot;00924B25&quot;/&gt;&lt;wsp:rsid wsp:val=&quot;0092518D&quot;/&gt;&lt;wsp:rsid wsp:val=&quot;0092744E&quot;/&gt;&lt;wsp:rsid wsp:val=&quot;00927DF0&quot;/&gt;&lt;wsp:rsid wsp:val=&quot;00927FB5&quot;/&gt;&lt;wsp:rsid wsp:val=&quot;00936EB8&quot;/&gt;&lt;wsp:rsid wsp:val=&quot;00942210&quot;/&gt;&lt;wsp:rsid wsp:val=&quot;00943D20&quot;/&gt;&lt;wsp:rsid wsp:val=&quot;009457B4&quot;/&gt;&lt;wsp:rsid wsp:val=&quot;009506AB&quot;/&gt;&lt;wsp:rsid wsp:val=&quot;0095087C&quot;/&gt;&lt;wsp:rsid wsp:val=&quot;00952E19&quot;/&gt;&lt;wsp:rsid wsp:val=&quot;00953DE4&quot;/&gt;&lt;wsp:rsid wsp:val=&quot;009570C8&quot;/&gt;&lt;wsp:rsid wsp:val=&quot;009575F6&quot;/&gt;&lt;wsp:rsid wsp:val=&quot;00964A66&quot;/&gt;&lt;wsp:rsid wsp:val=&quot;00965B29&quot;/&gt;&lt;wsp:rsid wsp:val=&quot;00967450&quot;/&gt;&lt;wsp:rsid wsp:val=&quot;009732E8&quot;/&gt;&lt;wsp:rsid wsp:val=&quot;0097450E&quot;/&gt;&lt;wsp:rsid wsp:val=&quot;00974F27&quot;/&gt;&lt;wsp:rsid wsp:val=&quot;009761B4&quot;/&gt;&lt;wsp:rsid wsp:val=&quot;009776D0&quot;/&gt;&lt;wsp:rsid wsp:val=&quot;00980530&quot;/&gt;&lt;wsp:rsid wsp:val=&quot;009829A5&quot;/&gt;&lt;wsp:rsid wsp:val=&quot;00983281&quot;/&gt;&lt;wsp:rsid wsp:val=&quot;00983A27&quot;/&gt;&lt;wsp:rsid wsp:val=&quot;00990D7C&quot;/&gt;&lt;wsp:rsid wsp:val=&quot;00995BF1&quot;/&gt;&lt;wsp:rsid wsp:val=&quot;009A643A&quot;/&gt;&lt;wsp:rsid wsp:val=&quot;009A6F9C&quot;/&gt;&lt;wsp:rsid wsp:val=&quot;009A7453&quot;/&gt;&lt;wsp:rsid wsp:val=&quot;009B6D68&quot;/&gt;&lt;wsp:rsid wsp:val=&quot;009C05B7&quot;/&gt;&lt;wsp:rsid wsp:val=&quot;009C11BE&quot;/&gt;&lt;wsp:rsid wsp:val=&quot;009C1B3E&quot;/&gt;&lt;wsp:rsid wsp:val=&quot;009C300C&quot;/&gt;&lt;wsp:rsid wsp:val=&quot;009C5305&quot;/&gt;&lt;wsp:rsid wsp:val=&quot;009C7B6F&quot;/&gt;&lt;wsp:rsid wsp:val=&quot;009C7F75&quot;/&gt;&lt;wsp:rsid wsp:val=&quot;009D1B1A&quot;/&gt;&lt;wsp:rsid wsp:val=&quot;009D2C2B&quot;/&gt;&lt;wsp:rsid wsp:val=&quot;009D52D7&quot;/&gt;&lt;wsp:rsid wsp:val=&quot;009D5753&quot;/&gt;&lt;wsp:rsid wsp:val=&quot;009E2149&quot;/&gt;&lt;wsp:rsid wsp:val=&quot;009E5F4B&quot;/&gt;&lt;wsp:rsid wsp:val=&quot;009F08D4&quot;/&gt;&lt;wsp:rsid wsp:val=&quot;009F2A5F&quot;/&gt;&lt;wsp:rsid wsp:val=&quot;009F3B05&quot;/&gt;&lt;wsp:rsid wsp:val=&quot;009F56E8&quot;/&gt;&lt;wsp:rsid wsp:val=&quot;009F7182&quot;/&gt;&lt;wsp:rsid wsp:val=&quot;00A0048C&quot;/&gt;&lt;wsp:rsid wsp:val=&quot;00A01CD7&quot;/&gt;&lt;wsp:rsid wsp:val=&quot;00A03007&quot;/&gt;&lt;wsp:rsid wsp:val=&quot;00A0455E&quot;/&gt;&lt;wsp:rsid wsp:val=&quot;00A04820&quot;/&gt;&lt;wsp:rsid wsp:val=&quot;00A06015&quot;/&gt;&lt;wsp:rsid wsp:val=&quot;00A166EE&quot;/&gt;&lt;wsp:rsid wsp:val=&quot;00A171FC&quot;/&gt;&lt;wsp:rsid wsp:val=&quot;00A204D2&quot;/&gt;&lt;wsp:rsid wsp:val=&quot;00A21A7F&quot;/&gt;&lt;wsp:rsid wsp:val=&quot;00A22E98&quot;/&gt;&lt;wsp:rsid wsp:val=&quot;00A230BD&quot;/&gt;&lt;wsp:rsid wsp:val=&quot;00A2491E&quot;/&gt;&lt;wsp:rsid wsp:val=&quot;00A25A20&quot;/&gt;&lt;wsp:rsid wsp:val=&quot;00A26096&quot;/&gt;&lt;wsp:rsid wsp:val=&quot;00A33C73&quot;/&gt;&lt;wsp:rsid wsp:val=&quot;00A37F0F&quot;/&gt;&lt;wsp:rsid wsp:val=&quot;00A4623C&quot;/&gt;&lt;wsp:rsid wsp:val=&quot;00A46247&quot;/&gt;&lt;wsp:rsid wsp:val=&quot;00A4724E&quot;/&gt;&lt;wsp:rsid wsp:val=&quot;00A52D86&quot;/&gt;&lt;wsp:rsid wsp:val=&quot;00A54312&quot;/&gt;&lt;wsp:rsid wsp:val=&quot;00A62EC8&quot;/&gt;&lt;wsp:rsid wsp:val=&quot;00A64EA2&quot;/&gt;&lt;wsp:rsid wsp:val=&quot;00A702D2&quot;/&gt;&lt;wsp:rsid wsp:val=&quot;00A703E1&quot;/&gt;&lt;wsp:rsid wsp:val=&quot;00A716B1&quot;/&gt;&lt;wsp:rsid wsp:val=&quot;00A723CA&quot;/&gt;&lt;wsp:rsid wsp:val=&quot;00A732F2&quot;/&gt;&lt;wsp:rsid wsp:val=&quot;00A753E2&quot;/&gt;&lt;wsp:rsid wsp:val=&quot;00A756E0&quot;/&gt;&lt;wsp:rsid wsp:val=&quot;00A76916&quot;/&gt;&lt;wsp:rsid wsp:val=&quot;00A7700C&quot;/&gt;&lt;wsp:rsid wsp:val=&quot;00A80C22&quot;/&gt;&lt;wsp:rsid wsp:val=&quot;00A82C09&quot;/&gt;&lt;wsp:rsid wsp:val=&quot;00A82D0C&quot;/&gt;&lt;wsp:rsid wsp:val=&quot;00A84036&quot;/&gt;&lt;wsp:rsid wsp:val=&quot;00A8487B&quot;/&gt;&lt;wsp:rsid wsp:val=&quot;00A84FDD&quot;/&gt;&lt;wsp:rsid wsp:val=&quot;00A8532B&quot;/&gt;&lt;wsp:rsid wsp:val=&quot;00A85403&quot;/&gt;&lt;wsp:rsid wsp:val=&quot;00A91F86&quot;/&gt;&lt;wsp:rsid wsp:val=&quot;00A954DF&quot;/&gt;&lt;wsp:rsid wsp:val=&quot;00A97E38&quot;/&gt;&lt;wsp:rsid wsp:val=&quot;00AA192B&quot;/&gt;&lt;wsp:rsid wsp:val=&quot;00AA1C3B&quot;/&gt;&lt;wsp:rsid wsp:val=&quot;00AA2888&quot;/&gt;&lt;wsp:rsid wsp:val=&quot;00AA4A07&quot;/&gt;&lt;wsp:rsid wsp:val=&quot;00AA6331&quot;/&gt;&lt;wsp:rsid wsp:val=&quot;00AA74AD&quot;/&gt;&lt;wsp:rsid wsp:val=&quot;00AA74FE&quot;/&gt;&lt;wsp:rsid wsp:val=&quot;00AA7F03&quot;/&gt;&lt;wsp:rsid wsp:val=&quot;00AB2FE6&quot;/&gt;&lt;wsp:rsid wsp:val=&quot;00AB32FC&quot;/&gt;&lt;wsp:rsid wsp:val=&quot;00AB6503&quot;/&gt;&lt;wsp:rsid wsp:val=&quot;00AC12A8&quot;/&gt;&lt;wsp:rsid wsp:val=&quot;00AC6ECC&quot;/&gt;&lt;wsp:rsid wsp:val=&quot;00AC7FEB&quot;/&gt;&lt;wsp:rsid wsp:val=&quot;00AD04AF&quot;/&gt;&lt;wsp:rsid wsp:val=&quot;00AD15A6&quot;/&gt;&lt;wsp:rsid wsp:val=&quot;00AD3918&quot;/&gt;&lt;wsp:rsid wsp:val=&quot;00AD4F66&quot;/&gt;&lt;wsp:rsid wsp:val=&quot;00AE08B6&quot;/&gt;&lt;wsp:rsid wsp:val=&quot;00AE08D3&quot;/&gt;&lt;wsp:rsid wsp:val=&quot;00AE09DF&quot;/&gt;&lt;wsp:rsid wsp:val=&quot;00AE0F02&quot;/&gt;&lt;wsp:rsid wsp:val=&quot;00AE3320&quot;/&gt;&lt;wsp:rsid wsp:val=&quot;00AE46D0&quot;/&gt;&lt;wsp:rsid wsp:val=&quot;00AE73FB&quot;/&gt;&lt;wsp:rsid wsp:val=&quot;00AF0A14&quot;/&gt;&lt;wsp:rsid wsp:val=&quot;00AF0CF8&quot;/&gt;&lt;wsp:rsid wsp:val=&quot;00AF5E07&quot;/&gt;&lt;wsp:rsid wsp:val=&quot;00AF6051&quot;/&gt;&lt;wsp:rsid wsp:val=&quot;00AF641E&quot;/&gt;&lt;wsp:rsid wsp:val=&quot;00AF670B&quot;/&gt;&lt;wsp:rsid wsp:val=&quot;00AF67C2&quot;/&gt;&lt;wsp:rsid wsp:val=&quot;00AF73E9&quot;/&gt;&lt;wsp:rsid wsp:val=&quot;00B023A5&quot;/&gt;&lt;wsp:rsid wsp:val=&quot;00B0438C&quot;/&gt;&lt;wsp:rsid wsp:val=&quot;00B05CD9&quot;/&gt;&lt;wsp:rsid wsp:val=&quot;00B100FA&quot;/&gt;&lt;wsp:rsid wsp:val=&quot;00B108E6&quot;/&gt;&lt;wsp:rsid wsp:val=&quot;00B10EED&quot;/&gt;&lt;wsp:rsid wsp:val=&quot;00B11BBD&quot;/&gt;&lt;wsp:rsid wsp:val=&quot;00B13DC3&quot;/&gt;&lt;wsp:rsid wsp:val=&quot;00B14738&quot;/&gt;&lt;wsp:rsid wsp:val=&quot;00B1791C&quot;/&gt;&lt;wsp:rsid wsp:val=&quot;00B20602&quot;/&gt;&lt;wsp:rsid wsp:val=&quot;00B25CED&quot;/&gt;&lt;wsp:rsid wsp:val=&quot;00B266E7&quot;/&gt;&lt;wsp:rsid wsp:val=&quot;00B27A67&quot;/&gt;&lt;wsp:rsid wsp:val=&quot;00B31ED3&quot;/&gt;&lt;wsp:rsid wsp:val=&quot;00B371A8&quot;/&gt;&lt;wsp:rsid wsp:val=&quot;00B37C5B&quot;/&gt;&lt;wsp:rsid wsp:val=&quot;00B42EB6&quot;/&gt;&lt;wsp:rsid wsp:val=&quot;00B44559&quot;/&gt;&lt;wsp:rsid wsp:val=&quot;00B54802&quot;/&gt;&lt;wsp:rsid wsp:val=&quot;00B62176&quot;/&gt;&lt;wsp:rsid wsp:val=&quot;00B634BE&quot;/&gt;&lt;wsp:rsid wsp:val=&quot;00B67A02&quot;/&gt;&lt;wsp:rsid wsp:val=&quot;00B701CE&quot;/&gt;&lt;wsp:rsid wsp:val=&quot;00B70617&quot;/&gt;&lt;wsp:rsid wsp:val=&quot;00B71754&quot;/&gt;&lt;wsp:rsid wsp:val=&quot;00B7250B&quot;/&gt;&lt;wsp:rsid wsp:val=&quot;00B729BA&quot;/&gt;&lt;wsp:rsid wsp:val=&quot;00B72F2E&quot;/&gt;&lt;wsp:rsid wsp:val=&quot;00B743E1&quot;/&gt;&lt;wsp:rsid wsp:val=&quot;00B836F9&quot;/&gt;&lt;wsp:rsid wsp:val=&quot;00B83939&quot;/&gt;&lt;wsp:rsid wsp:val=&quot;00B85A4F&quot;/&gt;&lt;wsp:rsid wsp:val=&quot;00B8643D&quot;/&gt;&lt;wsp:rsid wsp:val=&quot;00B905CF&quot;/&gt;&lt;wsp:rsid wsp:val=&quot;00B90738&quot;/&gt;&lt;wsp:rsid wsp:val=&quot;00B93688&quot;/&gt;&lt;wsp:rsid wsp:val=&quot;00B9451E&quot;/&gt;&lt;wsp:rsid wsp:val=&quot;00B94E64&quot;/&gt;&lt;wsp:rsid wsp:val=&quot;00B94ECA&quot;/&gt;&lt;wsp:rsid wsp:val=&quot;00B94FCB&quot;/&gt;&lt;wsp:rsid wsp:val=&quot;00B9681A&quot;/&gt;&lt;wsp:rsid wsp:val=&quot;00B96EE8&quot;/&gt;&lt;wsp:rsid wsp:val=&quot;00B97F43&quot;/&gt;&lt;wsp:rsid wsp:val=&quot;00BA1F93&quot;/&gt;&lt;wsp:rsid wsp:val=&quot;00BA22ED&quot;/&gt;&lt;wsp:rsid wsp:val=&quot;00BA2C37&quot;/&gt;&lt;wsp:rsid wsp:val=&quot;00BA33D2&quot;/&gt;&lt;wsp:rsid wsp:val=&quot;00BA380B&quot;/&gt;&lt;wsp:rsid wsp:val=&quot;00BA4567&quot;/&gt;&lt;wsp:rsid wsp:val=&quot;00BA5C72&quot;/&gt;&lt;wsp:rsid wsp:val=&quot;00BB166D&quot;/&gt;&lt;wsp:rsid wsp:val=&quot;00BB5809&quot;/&gt;&lt;wsp:rsid wsp:val=&quot;00BC088B&quot;/&gt;&lt;wsp:rsid wsp:val=&quot;00BC5169&quot;/&gt;&lt;wsp:rsid wsp:val=&quot;00BC683F&quot;/&gt;&lt;wsp:rsid wsp:val=&quot;00BC7DA6&quot;/&gt;&lt;wsp:rsid wsp:val=&quot;00BD2B3F&quot;/&gt;&lt;wsp:rsid wsp:val=&quot;00BD5A65&quot;/&gt;&lt;wsp:rsid wsp:val=&quot;00BE54A0&quot;/&gt;&lt;wsp:rsid wsp:val=&quot;00BE78D0&quot;/&gt;&lt;wsp:rsid wsp:val=&quot;00BF003C&quot;/&gt;&lt;wsp:rsid wsp:val=&quot;00BF0750&quot;/&gt;&lt;wsp:rsid wsp:val=&quot;00BF2AD5&quot;/&gt;&lt;wsp:rsid wsp:val=&quot;00BF30B7&quot;/&gt;&lt;wsp:rsid wsp:val=&quot;00BF5F40&quot;/&gt;&lt;wsp:rsid wsp:val=&quot;00BF758A&quot;/&gt;&lt;wsp:rsid wsp:val=&quot;00C05B1C&quot;/&gt;&lt;wsp:rsid wsp:val=&quot;00C115F1&quot;/&gt;&lt;wsp:rsid wsp:val=&quot;00C14476&quot;/&gt;&lt;wsp:rsid wsp:val=&quot;00C14729&quot;/&gt;&lt;wsp:rsid wsp:val=&quot;00C23694&quot;/&gt;&lt;wsp:rsid wsp:val=&quot;00C24691&quot;/&gt;&lt;wsp:rsid wsp:val=&quot;00C25AC3&quot;/&gt;&lt;wsp:rsid wsp:val=&quot;00C26B57&quot;/&gt;&lt;wsp:rsid wsp:val=&quot;00C33474&quot;/&gt;&lt;wsp:rsid wsp:val=&quot;00C345C0&quot;/&gt;&lt;wsp:rsid wsp:val=&quot;00C34AA3&quot;/&gt;&lt;wsp:rsid wsp:val=&quot;00C3539D&quot;/&gt;&lt;wsp:rsid wsp:val=&quot;00C3606C&quot;/&gt;&lt;wsp:rsid wsp:val=&quot;00C405B3&quot;/&gt;&lt;wsp:rsid wsp:val=&quot;00C41DCD&quot;/&gt;&lt;wsp:rsid wsp:val=&quot;00C44988&quot;/&gt;&lt;wsp:rsid wsp:val=&quot;00C562A9&quot;/&gt;&lt;wsp:rsid wsp:val=&quot;00C56DCF&quot;/&gt;&lt;wsp:rsid wsp:val=&quot;00C576E3&quot;/&gt;&lt;wsp:rsid wsp:val=&quot;00C601C7&quot;/&gt;&lt;wsp:rsid wsp:val=&quot;00C6137E&quot;/&gt;&lt;wsp:rsid wsp:val=&quot;00C61BEC&quot;/&gt;&lt;wsp:rsid wsp:val=&quot;00C63FB4&quot;/&gt;&lt;wsp:rsid wsp:val=&quot;00C73601&quot;/&gt;&lt;wsp:rsid wsp:val=&quot;00C74F05&quot;/&gt;&lt;wsp:rsid wsp:val=&quot;00C777BE&quot;/&gt;&lt;wsp:rsid wsp:val=&quot;00C77A3E&quot;/&gt;&lt;wsp:rsid wsp:val=&quot;00C817B3&quot;/&gt;&lt;wsp:rsid wsp:val=&quot;00C81AFB&quot;/&gt;&lt;wsp:rsid wsp:val=&quot;00C86262&quot;/&gt;&lt;wsp:rsid wsp:val=&quot;00C866E7&quot;/&gt;&lt;wsp:rsid wsp:val=&quot;00C87EC4&quot;/&gt;&lt;wsp:rsid wsp:val=&quot;00C914E8&quot;/&gt;&lt;wsp:rsid wsp:val=&quot;00C928A8&quot;/&gt;&lt;wsp:rsid wsp:val=&quot;00C94637&quot;/&gt;&lt;wsp:rsid wsp:val=&quot;00C97C32&quot;/&gt;&lt;wsp:rsid wsp:val=&quot;00CA137E&quot;/&gt;&lt;wsp:rsid wsp:val=&quot;00CA3938&quot;/&gt;&lt;wsp:rsid wsp:val=&quot;00CA4FAD&quot;/&gt;&lt;wsp:rsid wsp:val=&quot;00CA6D21&quot;/&gt;&lt;wsp:rsid wsp:val=&quot;00CA7300&quot;/&gt;&lt;wsp:rsid wsp:val=&quot;00CA7673&quot;/&gt;&lt;wsp:rsid wsp:val=&quot;00CB0A34&quot;/&gt;&lt;wsp:rsid wsp:val=&quot;00CB277D&quot;/&gt;&lt;wsp:rsid wsp:val=&quot;00CB38B0&quot;/&gt;&lt;wsp:rsid wsp:val=&quot;00CB626B&quot;/&gt;&lt;wsp:rsid wsp:val=&quot;00CB7F3B&quot;/&gt;&lt;wsp:rsid wsp:val=&quot;00CC0B4C&quot;/&gt;&lt;wsp:rsid wsp:val=&quot;00CC112A&quot;/&gt;&lt;wsp:rsid wsp:val=&quot;00CC33B7&quot;/&gt;&lt;wsp:rsid wsp:val=&quot;00CC3646&quot;/&gt;&lt;wsp:rsid wsp:val=&quot;00CC7F32&quot;/&gt;&lt;wsp:rsid wsp:val=&quot;00CD1604&quot;/&gt;&lt;wsp:rsid wsp:val=&quot;00CD24AC&quot;/&gt;&lt;wsp:rsid wsp:val=&quot;00CD2B3E&quot;/&gt;&lt;wsp:rsid wsp:val=&quot;00CD48E5&quot;/&gt;&lt;wsp:rsid wsp:val=&quot;00CD4B2B&quot;/&gt;&lt;wsp:rsid wsp:val=&quot;00CD5701&quot;/&gt;&lt;wsp:rsid wsp:val=&quot;00CD5A2D&quot;/&gt;&lt;wsp:rsid wsp:val=&quot;00CE1703&quot;/&gt;&lt;wsp:rsid wsp:val=&quot;00CE2511&quot;/&gt;&lt;wsp:rsid wsp:val=&quot;00CE30EC&quot;/&gt;&lt;wsp:rsid wsp:val=&quot;00CE3B20&quot;/&gt;&lt;wsp:rsid wsp:val=&quot;00CE3EB6&quot;/&gt;&lt;wsp:rsid wsp:val=&quot;00CF0354&quot;/&gt;&lt;wsp:rsid wsp:val=&quot;00CF0A1B&quot;/&gt;&lt;wsp:rsid wsp:val=&quot;00CF0AD1&quot;/&gt;&lt;wsp:rsid wsp:val=&quot;00CF2A24&quot;/&gt;&lt;wsp:rsid wsp:val=&quot;00CF3A27&quot;/&gt;&lt;wsp:rsid wsp:val=&quot;00CF4706&quot;/&gt;&lt;wsp:rsid wsp:val=&quot;00CF72DE&quot;/&gt;&lt;wsp:rsid wsp:val=&quot;00D01619&quot;/&gt;&lt;wsp:rsid wsp:val=&quot;00D0243C&quot;/&gt;&lt;wsp:rsid wsp:val=&quot;00D04984&quot;/&gt;&lt;wsp:rsid wsp:val=&quot;00D056A0&quot;/&gt;&lt;wsp:rsid wsp:val=&quot;00D06243&quot;/&gt;&lt;wsp:rsid wsp:val=&quot;00D07082&quot;/&gt;&lt;wsp:rsid wsp:val=&quot;00D07A8C&quot;/&gt;&lt;wsp:rsid wsp:val=&quot;00D10717&quot;/&gt;&lt;wsp:rsid wsp:val=&quot;00D118F4&quot;/&gt;&lt;wsp:rsid wsp:val=&quot;00D23741&quot;/&gt;&lt;wsp:rsid wsp:val=&quot;00D23DDD&quot;/&gt;&lt;wsp:rsid wsp:val=&quot;00D24446&quot;/&gt;&lt;wsp:rsid wsp:val=&quot;00D244EC&quot;/&gt;&lt;wsp:rsid wsp:val=&quot;00D3139A&quot;/&gt;&lt;wsp:rsid wsp:val=&quot;00D33F32&quot;/&gt;&lt;wsp:rsid wsp:val=&quot;00D3527B&quot;/&gt;&lt;wsp:rsid wsp:val=&quot;00D36BB4&quot;/&gt;&lt;wsp:rsid wsp:val=&quot;00D37E3C&quot;/&gt;&lt;wsp:rsid wsp:val=&quot;00D472DE&quot;/&gt;&lt;wsp:rsid wsp:val=&quot;00D50C26&quot;/&gt;&lt;wsp:rsid wsp:val=&quot;00D52659&quot;/&gt;&lt;wsp:rsid wsp:val=&quot;00D52C10&quot;/&gt;&lt;wsp:rsid wsp:val=&quot;00D52F6A&quot;/&gt;&lt;wsp:rsid wsp:val=&quot;00D547FA&quot;/&gt;&lt;wsp:rsid wsp:val=&quot;00D554EC&quot;/&gt;&lt;wsp:rsid wsp:val=&quot;00D55867&quot;/&gt;&lt;wsp:rsid wsp:val=&quot;00D55AB4&quot;/&gt;&lt;wsp:rsid wsp:val=&quot;00D6152B&quot;/&gt;&lt;wsp:rsid wsp:val=&quot;00D620A6&quot;/&gt;&lt;wsp:rsid wsp:val=&quot;00D64103&quot;/&gt;&lt;wsp:rsid wsp:val=&quot;00D641C4&quot;/&gt;&lt;wsp:rsid wsp:val=&quot;00D64D8D&quot;/&gt;&lt;wsp:rsid wsp:val=&quot;00D6534A&quot;/&gt;&lt;wsp:rsid wsp:val=&quot;00D66889&quot;/&gt;&lt;wsp:rsid wsp:val=&quot;00D66B54&quot;/&gt;&lt;wsp:rsid wsp:val=&quot;00D67020&quot;/&gt;&lt;wsp:rsid wsp:val=&quot;00D67587&quot;/&gt;&lt;wsp:rsid wsp:val=&quot;00D73EF2&quot;/&gt;&lt;wsp:rsid wsp:val=&quot;00D747CF&quot;/&gt;&lt;wsp:rsid wsp:val=&quot;00D8093B&quot;/&gt;&lt;wsp:rsid wsp:val=&quot;00D820E8&quot;/&gt;&lt;wsp:rsid wsp:val=&quot;00D843D6&quot;/&gt;&lt;wsp:rsid wsp:val=&quot;00D84D1B&quot;/&gt;&lt;wsp:rsid wsp:val=&quot;00D94205&quot;/&gt;&lt;wsp:rsid wsp:val=&quot;00D9454B&quot;/&gt;&lt;wsp:rsid wsp:val=&quot;00D946BD&quot;/&gt;&lt;wsp:rsid wsp:val=&quot;00D976AD&quot;/&gt;&lt;wsp:rsid wsp:val=&quot;00DA0E70&quot;/&gt;&lt;wsp:rsid wsp:val=&quot;00DA54A2&quot;/&gt;&lt;wsp:rsid wsp:val=&quot;00DB37BE&quot;/&gt;&lt;wsp:rsid wsp:val=&quot;00DB5AF7&quot;/&gt;&lt;wsp:rsid wsp:val=&quot;00DC0A55&quot;/&gt;&lt;wsp:rsid wsp:val=&quot;00DC4133&quot;/&gt;&lt;wsp:rsid wsp:val=&quot;00DC5334&quot;/&gt;&lt;wsp:rsid wsp:val=&quot;00DC5485&quot;/&gt;&lt;wsp:rsid wsp:val=&quot;00DC5677&quot;/&gt;&lt;wsp:rsid wsp:val=&quot;00DC5FBC&quot;/&gt;&lt;wsp:rsid wsp:val=&quot;00DD0831&quot;/&gt;&lt;wsp:rsid wsp:val=&quot;00DD407C&quot;/&gt;&lt;wsp:rsid wsp:val=&quot;00DD5046&quot;/&gt;&lt;wsp:rsid wsp:val=&quot;00DD6DFC&quot;/&gt;&lt;wsp:rsid wsp:val=&quot;00DE0220&quot;/&gt;&lt;wsp:rsid wsp:val=&quot;00DE6B1B&quot;/&gt;&lt;wsp:rsid wsp:val=&quot;00DF03CE&quot;/&gt;&lt;wsp:rsid wsp:val=&quot;00DF5B3D&quot;/&gt;&lt;wsp:rsid wsp:val=&quot;00E00456&quot;/&gt;&lt;wsp:rsid wsp:val=&quot;00E05C6E&quot;/&gt;&lt;wsp:rsid wsp:val=&quot;00E067CD&quot;/&gt;&lt;wsp:rsid wsp:val=&quot;00E076A2&quot;/&gt;&lt;wsp:rsid wsp:val=&quot;00E1433C&quot;/&gt;&lt;wsp:rsid wsp:val=&quot;00E14D6A&quot;/&gt;&lt;wsp:rsid wsp:val=&quot;00E1773E&quot;/&gt;&lt;wsp:rsid wsp:val=&quot;00E210F1&quot;/&gt;&lt;wsp:rsid wsp:val=&quot;00E25D86&quot;/&gt;&lt;wsp:rsid wsp:val=&quot;00E272FE&quot;/&gt;&lt;wsp:rsid wsp:val=&quot;00E275C3&quot;/&gt;&lt;wsp:rsid wsp:val=&quot;00E3013D&quot;/&gt;&lt;wsp:rsid wsp:val=&quot;00E319A8&quot;/&gt;&lt;wsp:rsid wsp:val=&quot;00E31C62&quot;/&gt;&lt;wsp:rsid wsp:val=&quot;00E31FB5&quot;/&gt;&lt;wsp:rsid wsp:val=&quot;00E345AF&quot;/&gt;&lt;wsp:rsid wsp:val=&quot;00E37D79&quot;/&gt;&lt;wsp:rsid wsp:val=&quot;00E42165&quot;/&gt;&lt;wsp:rsid wsp:val=&quot;00E45144&quot;/&gt;&lt;wsp:rsid wsp:val=&quot;00E517D4&quot;/&gt;&lt;wsp:rsid wsp:val=&quot;00E52A0F&quot;/&gt;&lt;wsp:rsid wsp:val=&quot;00E56848&quot;/&gt;&lt;wsp:rsid wsp:val=&quot;00E571B4&quot;/&gt;&lt;wsp:rsid wsp:val=&quot;00E600EF&quot;/&gt;&lt;wsp:rsid wsp:val=&quot;00E70F61&quot;/&gt;&lt;wsp:rsid wsp:val=&quot;00E71455&quot;/&gt;&lt;wsp:rsid wsp:val=&quot;00E72D26&quot;/&gt;&lt;wsp:rsid wsp:val=&quot;00E757E9&quot;/&gt;&lt;wsp:rsid wsp:val=&quot;00E76D92&quot;/&gt;&lt;wsp:rsid wsp:val=&quot;00E7752D&quot;/&gt;&lt;wsp:rsid wsp:val=&quot;00E826B4&quot;/&gt;&lt;wsp:rsid wsp:val=&quot;00E8348F&quot;/&gt;&lt;wsp:rsid wsp:val=&quot;00E869D8&quot;/&gt;&lt;wsp:rsid wsp:val=&quot;00E86C7A&quot;/&gt;&lt;wsp:rsid wsp:val=&quot;00E87905&quot;/&gt;&lt;wsp:rsid wsp:val=&quot;00E911C6&quot;/&gt;&lt;wsp:rsid wsp:val=&quot;00E94DE5&quot;/&gt;&lt;wsp:rsid wsp:val=&quot;00E96739&quot;/&gt;&lt;wsp:rsid wsp:val=&quot;00E96D92&quot;/&gt;&lt;wsp:rsid wsp:val=&quot;00EA0966&quot;/&gt;&lt;wsp:rsid wsp:val=&quot;00EA1D4E&quot;/&gt;&lt;wsp:rsid wsp:val=&quot;00EA3894&quot;/&gt;&lt;wsp:rsid wsp:val=&quot;00EB0AD6&quot;/&gt;&lt;wsp:rsid wsp:val=&quot;00EB1C39&quot;/&gt;&lt;wsp:rsid wsp:val=&quot;00EB4671&quot;/&gt;&lt;wsp:rsid wsp:val=&quot;00EB697C&quot;/&gt;&lt;wsp:rsid wsp:val=&quot;00EB7436&quot;/&gt;&lt;wsp:rsid wsp:val=&quot;00EC20C9&quot;/&gt;&lt;wsp:rsid wsp:val=&quot;00EC34CD&quot;/&gt;&lt;wsp:rsid wsp:val=&quot;00EC42FF&quot;/&gt;&lt;wsp:rsid wsp:val=&quot;00EC63B6&quot;/&gt;&lt;wsp:rsid wsp:val=&quot;00EC695D&quot;/&gt;&lt;wsp:rsid wsp:val=&quot;00EC6D69&quot;/&gt;&lt;wsp:rsid wsp:val=&quot;00EC71E2&quot;/&gt;&lt;wsp:rsid wsp:val=&quot;00ED0AD7&quot;/&gt;&lt;wsp:rsid wsp:val=&quot;00ED0C28&quot;/&gt;&lt;wsp:rsid wsp:val=&quot;00ED24D6&quot;/&gt;&lt;wsp:rsid wsp:val=&quot;00ED2E56&quot;/&gt;&lt;wsp:rsid wsp:val=&quot;00ED3C66&quot;/&gt;&lt;wsp:rsid wsp:val=&quot;00ED7CC0&quot;/&gt;&lt;wsp:rsid wsp:val=&quot;00EE0545&quot;/&gt;&lt;wsp:rsid wsp:val=&quot;00EE4C25&quot;/&gt;&lt;wsp:rsid wsp:val=&quot;00EE583C&quot;/&gt;&lt;wsp:rsid wsp:val=&quot;00EE655C&quot;/&gt;&lt;wsp:rsid wsp:val=&quot;00EF2F8A&quot;/&gt;&lt;wsp:rsid wsp:val=&quot;00EF5122&quot;/&gt;&lt;wsp:rsid wsp:val=&quot;00EF5245&quot;/&gt;&lt;wsp:rsid wsp:val=&quot;00EF60E5&quot;/&gt;&lt;wsp:rsid wsp:val=&quot;00EF643F&quot;/&gt;&lt;wsp:rsid wsp:val=&quot;00EF71A1&quot;/&gt;&lt;wsp:rsid wsp:val=&quot;00EF7C27&quot;/&gt;&lt;wsp:rsid wsp:val=&quot;00F06C63&quot;/&gt;&lt;wsp:rsid wsp:val=&quot;00F06FC0&quot;/&gt;&lt;wsp:rsid wsp:val=&quot;00F0727B&quot;/&gt;&lt;wsp:rsid wsp:val=&quot;00F12B15&quot;/&gt;&lt;wsp:rsid wsp:val=&quot;00F12BEE&quot;/&gt;&lt;wsp:rsid wsp:val=&quot;00F14F9C&quot;/&gt;&lt;wsp:rsid wsp:val=&quot;00F16440&quot;/&gt;&lt;wsp:rsid wsp:val=&quot;00F17337&quot;/&gt;&lt;wsp:rsid wsp:val=&quot;00F22A63&quot;/&gt;&lt;wsp:rsid wsp:val=&quot;00F31C84&quot;/&gt;&lt;wsp:rsid wsp:val=&quot;00F322F7&quot;/&gt;&lt;wsp:rsid wsp:val=&quot;00F349F3&quot;/&gt;&lt;wsp:rsid wsp:val=&quot;00F34E42&quot;/&gt;&lt;wsp:rsid wsp:val=&quot;00F44982&quot;/&gt;&lt;wsp:rsid wsp:val=&quot;00F46FBA&quot;/&gt;&lt;wsp:rsid wsp:val=&quot;00F47037&quot;/&gt;&lt;wsp:rsid wsp:val=&quot;00F51D48&quot;/&gt;&lt;wsp:rsid wsp:val=&quot;00F54A68&quot;/&gt;&lt;wsp:rsid wsp:val=&quot;00F5714A&quot;/&gt;&lt;wsp:rsid wsp:val=&quot;00F57970&quot;/&gt;&lt;wsp:rsid wsp:val=&quot;00F637B5&quot;/&gt;&lt;wsp:rsid wsp:val=&quot;00F63820&quot;/&gt;&lt;wsp:rsid wsp:val=&quot;00F648DF&quot;/&gt;&lt;wsp:rsid wsp:val=&quot;00F72393&quot;/&gt;&lt;wsp:rsid wsp:val=&quot;00F7278D&quot;/&gt;&lt;wsp:rsid wsp:val=&quot;00F73DAB&quot;/&gt;&lt;wsp:rsid wsp:val=&quot;00F74A07&quot;/&gt;&lt;wsp:rsid wsp:val=&quot;00F762D1&quot;/&gt;&lt;wsp:rsid wsp:val=&quot;00F7715F&quot;/&gt;&lt;wsp:rsid wsp:val=&quot;00F77314&quot;/&gt;&lt;wsp:rsid wsp:val=&quot;00F77722&quot;/&gt;&lt;wsp:rsid wsp:val=&quot;00F80271&quot;/&gt;&lt;wsp:rsid wsp:val=&quot;00F802D8&quot;/&gt;&lt;wsp:rsid wsp:val=&quot;00F80FAE&quot;/&gt;&lt;wsp:rsid wsp:val=&quot;00F810FD&quot;/&gt;&lt;wsp:rsid wsp:val=&quot;00F818E2&quot;/&gt;&lt;wsp:rsid wsp:val=&quot;00F8251D&quot;/&gt;&lt;wsp:rsid wsp:val=&quot;00F84CCA&quot;/&gt;&lt;wsp:rsid wsp:val=&quot;00F91869&quot;/&gt;&lt;wsp:rsid wsp:val=&quot;00F92AAE&quot;/&gt;&lt;wsp:rsid wsp:val=&quot;00F9688A&quot;/&gt;&lt;wsp:rsid wsp:val=&quot;00FA0B20&quot;/&gt;&lt;wsp:rsid wsp:val=&quot;00FA2A33&quot;/&gt;&lt;wsp:rsid wsp:val=&quot;00FA3222&quot;/&gt;&lt;wsp:rsid wsp:val=&quot;00FB0C2F&quot;/&gt;&lt;wsp:rsid wsp:val=&quot;00FB137E&quot;/&gt;&lt;wsp:rsid wsp:val=&quot;00FB1ABF&quot;/&gt;&lt;wsp:rsid wsp:val=&quot;00FB23D7&quot;/&gt;&lt;wsp:rsid wsp:val=&quot;00FB3015&quot;/&gt;&lt;wsp:rsid wsp:val=&quot;00FB6FCC&quot;/&gt;&lt;wsp:rsid wsp:val=&quot;00FB748D&quot;/&gt;&lt;wsp:rsid wsp:val=&quot;00FB76A5&quot;/&gt;&lt;wsp:rsid wsp:val=&quot;00FC117F&quot;/&gt;&lt;wsp:rsid wsp:val=&quot;00FC160B&quot;/&gt;&lt;wsp:rsid wsp:val=&quot;00FC2940&quot;/&gt;&lt;wsp:rsid wsp:val=&quot;00FC4840&quot;/&gt;&lt;wsp:rsid wsp:val=&quot;00FC4C73&quot;/&gt;&lt;wsp:rsid wsp:val=&quot;00FC69C5&quot;/&gt;&lt;wsp:rsid wsp:val=&quot;00FD2DD2&quot;/&gt;&lt;wsp:rsid wsp:val=&quot;00FD2DDC&quot;/&gt;&lt;wsp:rsid wsp:val=&quot;00FD312E&quot;/&gt;&lt;wsp:rsid wsp:val=&quot;00FD628B&quot;/&gt;&lt;wsp:rsid wsp:val=&quot;00FD6570&quot;/&gt;&lt;wsp:rsid wsp:val=&quot;00FD73F2&quot;/&gt;&lt;wsp:rsid wsp:val=&quot;00FE462C&quot;/&gt;&lt;wsp:rsid wsp:val=&quot;00FF08BE&quot;/&gt;&lt;wsp:rsid wsp:val=&quot;00FF1837&quot;/&gt;&lt;wsp:rsid wsp:val=&quot;00FF57E8&quot;/&gt;&lt;/wsp:rsids&gt;&lt;/w:docPr&gt;&lt;w:body&gt;&lt;wx:sect&gt;&lt;w:p wsp:rsidR=&quot;00000000&quot; wsp:rsidRDefault=&quot;00B9681A&quot; wsp:rsidP=&quot;00B9681A&quot;&gt;&lt;m:oMathPara&gt;&lt;m:oMath&gt;&lt;m:acc&gt;&lt;m:accPr&gt;&lt;m:chr m:val=&quot;虆&quot;/&gt;&lt;m:ctrlPr&gt;&lt;w:rPr&gt;&lt;w:rFonts w:ascii=&quot;Cambria Math&quot; w:h-ansi=&quot;Camb  ria Math&quot;/&gt;&lt;wx:font wx:val=&quot;Cambria Math&quot;/&gt;&lt;/w:rPr&gt;&lt;/m:ctrlPr&gt;&lt;/m:accPr&gt;&lt;m:e&gt;&lt;m:r&gt;&lt;m:rPr&gt;&lt;m:sty m:val=&quot;p&quot;/&gt;&lt;/m:rPr&gt;&lt;w:rPr&gt;&lt;w:rFonts w:ascii=&quot;Cambria Math&quot; w:h-ansi=&quot;Cambria Math&quot; w:hint=&quot;fareast&quot;/&gt;&lt;wx:font wx:val=&quot;Cambria Math&quot;/&gt;&lt;/w:rPr&gt;&lt;m:t&gt;T&lt;/m:t&gt;&lt;/m:r&gt;&lt;/m:e&gt;&lt;/m:ac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19" chromakey="#FFFFFF" o:title=""/>
            <o:lock v:ext="edit" aspectratio="t"/>
            <w10:wrap type="none"/>
            <w10:anchorlock/>
          </v:shape>
        </w:pict>
      </w:r>
      <w:r>
        <w:rPr>
          <w:rFonts w:hint="eastAsia" w:ascii="宋体" w:hAnsi="宋体" w:cs="宋体"/>
          <w:sz w:val="24"/>
        </w:rPr>
        <w:fldChar w:fldCharType="end"/>
      </w:r>
    </w:p>
    <w:p w14:paraId="6B56FA7E">
      <w:pPr>
        <w:snapToGrid w:val="0"/>
        <w:spacing w:line="360" w:lineRule="auto"/>
        <w:ind w:firstLine="960" w:firstLineChars="400"/>
        <w:rPr>
          <w:rFonts w:hint="eastAsia" w:ascii="宋体" w:hAnsi="宋体" w:cs="宋体"/>
          <w:sz w:val="24"/>
        </w:rPr>
      </w:pPr>
    </w:p>
    <w:p w14:paraId="02D4B301">
      <w:pPr>
        <w:snapToGrid w:val="0"/>
        <w:spacing w:line="360" w:lineRule="auto"/>
        <w:ind w:firstLine="960" w:firstLineChars="400"/>
        <w:rPr>
          <w:rFonts w:hint="eastAsia" w:ascii="宋体" w:hAnsi="宋体" w:cs="宋体"/>
          <w:sz w:val="24"/>
        </w:rPr>
      </w:pPr>
    </w:p>
    <w:p w14:paraId="34E3F153">
      <w:pPr>
        <w:snapToGrid w:val="0"/>
        <w:spacing w:line="360" w:lineRule="auto"/>
        <w:ind w:firstLine="960" w:firstLineChars="400"/>
        <w:rPr>
          <w:rFonts w:hint="eastAsia" w:ascii="宋体" w:hAnsi="宋体" w:cs="宋体"/>
          <w:sz w:val="24"/>
        </w:rPr>
      </w:pPr>
    </w:p>
    <w:p w14:paraId="27ADCD54">
      <w:pPr>
        <w:snapToGrid w:val="0"/>
        <w:spacing w:line="360" w:lineRule="auto"/>
        <w:ind w:firstLine="960" w:firstLineChars="400"/>
        <w:rPr>
          <w:rFonts w:hint="eastAsia" w:ascii="宋体" w:hAnsi="宋体" w:cs="宋体"/>
          <w:sz w:val="24"/>
        </w:rPr>
      </w:pPr>
    </w:p>
    <w:p w14:paraId="51AAE7A1">
      <w:pPr>
        <w:snapToGrid w:val="0"/>
        <w:spacing w:line="360" w:lineRule="auto"/>
        <w:ind w:firstLine="960" w:firstLineChars="400"/>
        <w:rPr>
          <w:rFonts w:hint="eastAsia" w:ascii="宋体" w:hAnsi="宋体" w:cs="宋体"/>
          <w:sz w:val="24"/>
        </w:rPr>
      </w:pPr>
    </w:p>
    <w:p w14:paraId="2484FCB5">
      <w:pPr>
        <w:snapToGrid w:val="0"/>
        <w:spacing w:line="360" w:lineRule="auto"/>
        <w:ind w:firstLine="960" w:firstLineChars="400"/>
        <w:rPr>
          <w:rFonts w:hint="eastAsia" w:ascii="宋体" w:hAnsi="宋体" w:cs="宋体"/>
          <w:sz w:val="24"/>
        </w:rPr>
      </w:pPr>
    </w:p>
    <w:p w14:paraId="1CDF70D7">
      <w:pPr>
        <w:snapToGrid w:val="0"/>
        <w:spacing w:line="360" w:lineRule="auto"/>
        <w:ind w:firstLine="960" w:firstLineChars="400"/>
        <w:rPr>
          <w:rFonts w:hint="eastAsia" w:ascii="宋体" w:hAnsi="宋体" w:cs="宋体"/>
          <w:sz w:val="24"/>
        </w:rPr>
      </w:pPr>
    </w:p>
    <w:p w14:paraId="42F8ADB7">
      <w:pPr>
        <w:snapToGrid w:val="0"/>
        <w:spacing w:line="360" w:lineRule="auto"/>
        <w:ind w:firstLine="960" w:firstLineChars="400"/>
        <w:rPr>
          <w:rFonts w:hint="eastAsia" w:ascii="宋体" w:hAnsi="宋体" w:cs="宋体"/>
          <w:sz w:val="24"/>
        </w:rPr>
      </w:pPr>
    </w:p>
    <w:p w14:paraId="592D1581">
      <w:pPr>
        <w:snapToGrid w:val="0"/>
        <w:spacing w:line="360" w:lineRule="auto"/>
        <w:ind w:firstLine="960" w:firstLineChars="400"/>
        <w:rPr>
          <w:rFonts w:hint="eastAsia" w:ascii="宋体" w:hAnsi="宋体" w:cs="宋体"/>
          <w:sz w:val="24"/>
        </w:rPr>
      </w:pPr>
    </w:p>
    <w:p w14:paraId="319ECF67">
      <w:pPr>
        <w:adjustRightInd w:val="0"/>
        <w:snapToGrid w:val="0"/>
        <w:spacing w:line="360" w:lineRule="exact"/>
        <w:ind w:left="1140"/>
        <w:rPr>
          <w:i/>
        </w:rPr>
      </w:pPr>
      <w:r>
        <w:rPr>
          <w:rFonts w:hint="eastAsia" w:ascii="宋体" w:hAnsi="宋体" w:cs="宋体"/>
          <w:sz w:val="24"/>
        </w:rPr>
        <w:instrText xml:space="preserve"> </w:instrText>
      </w:r>
      <w:r>
        <w:rPr>
          <w:rFonts w:hint="eastAsia" w:ascii="宋体" w:hAnsi="宋体" w:cs="宋体"/>
          <w:sz w:val="24"/>
        </w:rPr>
        <w:fldChar w:fldCharType="separate"/>
      </w:r>
      <w:r>
        <w:rPr>
          <w:rFonts w:hint="eastAsia" w:ascii="宋体" w:hAnsi="宋体" w:cs="宋体"/>
          <w:sz w:val="24"/>
        </w:rPr>
        <w:fldChar w:fldCharType="end"/>
      </w:r>
      <w:r>
        <w:rPr>
          <w:rFonts w:hint="eastAsia" w:ascii="宋体" w:hAnsi="宋体" w:cs="宋体"/>
          <w:sz w:val="24"/>
        </w:rPr>
        <w:t>－</w:t>
      </w:r>
      <w:r>
        <w:rPr>
          <w:rFonts w:hint="eastAsia" w:ascii="宋体" w:hAnsi="宋体" w:cs="宋体"/>
          <w:szCs w:val="21"/>
        </w:rPr>
        <w:t>初次</w:t>
      </w:r>
      <w:r>
        <w:rPr>
          <w:rFonts w:hint="eastAsia"/>
        </w:rPr>
        <w:t>试验气体测试时检测装置输出信号值。</w:t>
      </w:r>
    </w:p>
    <w:p w14:paraId="34877E95">
      <w:pPr>
        <w:pStyle w:val="42"/>
        <w:spacing w:before="156" w:beforeLines="50" w:after="156" w:afterLines="50" w:line="360" w:lineRule="auto"/>
        <w:ind w:firstLine="0" w:firstLineChars="0"/>
        <w:rPr>
          <w:rFonts w:hint="eastAsia" w:ascii="黑体" w:hAnsi="黑体" w:eastAsia="黑体"/>
          <w:kern w:val="2"/>
          <w:szCs w:val="24"/>
        </w:rPr>
      </w:pPr>
      <w:r>
        <w:rPr>
          <w:rFonts w:hint="eastAsia" w:ascii="黑体" w:hAnsi="黑体" w:eastAsia="黑体"/>
          <w:kern w:val="2"/>
          <w:szCs w:val="24"/>
        </w:rPr>
        <w:t>5.7 抗干扰气体性能</w:t>
      </w:r>
    </w:p>
    <w:p w14:paraId="4D0FDDA4">
      <w:pPr>
        <w:spacing w:line="276" w:lineRule="auto"/>
      </w:pPr>
      <w:r>
        <w:rPr>
          <w:rFonts w:hint="eastAsia"/>
        </w:rPr>
        <w:t xml:space="preserve">    按照5.3方法测试，记录检测装置在洁净空气中的输出信号值</w:t>
      </w:r>
      <w:r>
        <w:rPr>
          <w:rFonts w:hint="eastAsia"/>
          <w:i/>
        </w:rPr>
        <w:t>V</w:t>
      </w:r>
      <w:r>
        <w:rPr>
          <w:rFonts w:hint="eastAsia"/>
          <w:vertAlign w:val="subscript"/>
        </w:rPr>
        <w:t>0</w:t>
      </w:r>
      <w:r>
        <w:rPr>
          <w:rFonts w:hint="eastAsia"/>
        </w:rPr>
        <w:t>和试验气体中的输出信号值</w:t>
      </w:r>
      <w:r>
        <w:rPr>
          <w:rFonts w:hint="eastAsia"/>
          <w:i/>
        </w:rPr>
        <w:t>V</w:t>
      </w:r>
      <w:r>
        <w:rPr>
          <w:rFonts w:hint="eastAsia"/>
          <w:vertAlign w:val="subscript"/>
        </w:rPr>
        <w:t>s</w:t>
      </w:r>
      <w:r>
        <w:rPr>
          <w:rFonts w:hint="eastAsia"/>
        </w:rPr>
        <w:t>。将测试箱内试验气体排净，使</w:t>
      </w:r>
      <w:r>
        <w:t>传感器在洁净空气中稳定，</w:t>
      </w:r>
      <w:r>
        <w:rPr>
          <w:rFonts w:hint="eastAsia"/>
        </w:rPr>
        <w:t>然后向测试箱中注入干扰气体R，待箱内气体浓度稳定时开始计时，保持3</w:t>
      </w:r>
      <w:r>
        <w:t>min</w:t>
      </w:r>
      <w:r>
        <w:rPr>
          <w:rFonts w:hint="eastAsia"/>
        </w:rPr>
        <w:t>，记录传感器检测装置输出信号值</w:t>
      </w:r>
      <w:r>
        <w:rPr>
          <w:rFonts w:hint="eastAsia"/>
          <w:i/>
        </w:rPr>
        <w:t>V</w:t>
      </w:r>
      <w:r>
        <w:rPr>
          <w:rFonts w:hint="eastAsia"/>
          <w:vertAlign w:val="subscript"/>
        </w:rPr>
        <w:t>R</w:t>
      </w:r>
      <w:r>
        <w:rPr>
          <w:rFonts w:hint="eastAsia"/>
        </w:rPr>
        <w:t>。</w:t>
      </w:r>
      <w:r>
        <w:rPr>
          <w:szCs w:val="21"/>
        </w:rPr>
        <w:t>按式(</w:t>
      </w:r>
      <w:r>
        <w:rPr>
          <w:rFonts w:hint="eastAsia"/>
          <w:szCs w:val="21"/>
        </w:rPr>
        <w:t>5</w:t>
      </w:r>
      <w:r>
        <w:rPr>
          <w:szCs w:val="21"/>
        </w:rPr>
        <w:t>)计算</w:t>
      </w:r>
      <w:r>
        <w:rPr>
          <w:rFonts w:hint="eastAsia"/>
        </w:rPr>
        <w:t>干扰影响因子X。</w:t>
      </w:r>
      <w:r>
        <w:rPr>
          <w:rFonts w:hint="eastAsia"/>
          <w:szCs w:val="21"/>
        </w:rPr>
        <w:t>测试完成后在洁净空气中恢复1h后再进行下一个干扰气体测试。</w:t>
      </w:r>
    </w:p>
    <w:p w14:paraId="74B6A94D">
      <w:pPr>
        <w:spacing w:line="276" w:lineRule="auto"/>
        <w:jc w:val="right"/>
      </w:pPr>
      <m:oMath>
        <m:r>
          <m:rPr>
            <m:sty m:val="p"/>
          </m:rPr>
          <w:rPr>
            <w:rFonts w:hint="eastAsia" w:ascii="Cambria Math" w:hAnsi="Cambria Math"/>
            <w:szCs w:val="21"/>
          </w:rPr>
          <m:t>X</m:t>
        </m:r>
        <m:r>
          <m:rPr>
            <m:sty m:val="p"/>
          </m:rPr>
          <w:rPr>
            <w:rFonts w:ascii="Cambria Math" w:hAnsi="Cambria Math"/>
            <w:szCs w:val="21"/>
          </w:rPr>
          <m:t>=</m:t>
        </m:r>
        <m:d>
          <m:dPr>
            <m:begChr m:val="|"/>
            <m:endChr m:val="|"/>
            <m:ctrlPr>
              <w:rPr>
                <w:rFonts w:ascii="Cambria Math" w:hAnsi="Cambria Math"/>
                <w:i/>
                <w:szCs w:val="21"/>
              </w:rPr>
            </m:ctrlPr>
          </m:dPr>
          <m:e>
            <m:f>
              <m:fPr>
                <m:ctrlPr>
                  <w:rPr>
                    <w:rFonts w:ascii="Cambria Math" w:hAnsi="Cambria Math"/>
                    <w:i/>
                    <w:szCs w:val="21"/>
                  </w:rPr>
                </m:ctrlPr>
              </m:fPr>
              <m:num>
                <m:sSub>
                  <m:sSubPr>
                    <m:ctrlPr>
                      <w:rPr>
                        <w:rFonts w:ascii="Cambria Math" w:hAnsi="Cambria Math"/>
                        <w:i/>
                        <w:szCs w:val="21"/>
                      </w:rPr>
                    </m:ctrlPr>
                  </m:sSubPr>
                  <m:e>
                    <m:r>
                      <m:rPr/>
                      <w:rPr>
                        <w:rFonts w:ascii="Cambria Math"/>
                        <w:szCs w:val="21"/>
                      </w:rPr>
                      <m:t>V</m:t>
                    </m:r>
                    <m:ctrlPr>
                      <w:rPr>
                        <w:rFonts w:ascii="Cambria Math" w:hAnsi="Cambria Math"/>
                        <w:i/>
                        <w:szCs w:val="21"/>
                      </w:rPr>
                    </m:ctrlPr>
                  </m:e>
                  <m:sub>
                    <m:r>
                      <m:rPr>
                        <m:sty m:val="p"/>
                      </m:rPr>
                      <w:rPr>
                        <w:rFonts w:ascii="Cambria Math"/>
                        <w:szCs w:val="21"/>
                      </w:rPr>
                      <m:t>R</m:t>
                    </m:r>
                    <m:ctrlPr>
                      <w:rPr>
                        <w:rFonts w:ascii="Cambria Math" w:hAnsi="Cambria Math"/>
                        <w:i/>
                        <w:szCs w:val="21"/>
                      </w:rPr>
                    </m:ctrlPr>
                  </m:sub>
                </m:sSub>
                <m:r>
                  <m:rPr/>
                  <w:rPr>
                    <w:rFonts w:ascii="Cambria Math"/>
                    <w:szCs w:val="21"/>
                  </w:rPr>
                  <m:t>−</m:t>
                </m:r>
                <m:sSub>
                  <m:sSubPr>
                    <m:ctrlPr>
                      <w:rPr>
                        <w:rFonts w:ascii="Cambria Math" w:hAnsi="Cambria Math"/>
                        <w:i/>
                        <w:szCs w:val="21"/>
                      </w:rPr>
                    </m:ctrlPr>
                  </m:sSubPr>
                  <m:e>
                    <m:r>
                      <m:rPr/>
                      <w:rPr>
                        <w:rFonts w:ascii="Cambria Math"/>
                        <w:szCs w:val="21"/>
                      </w:rPr>
                      <m:t>V</m:t>
                    </m:r>
                    <m:ctrlPr>
                      <w:rPr>
                        <w:rFonts w:ascii="Cambria Math" w:hAnsi="Cambria Math"/>
                        <w:i/>
                        <w:szCs w:val="21"/>
                      </w:rPr>
                    </m:ctrlPr>
                  </m:e>
                  <m:sub>
                    <m:r>
                      <m:rPr/>
                      <w:rPr>
                        <w:rFonts w:ascii="Cambria Math"/>
                        <w:szCs w:val="21"/>
                      </w:rPr>
                      <m:t>0</m:t>
                    </m:r>
                    <m:ctrlPr>
                      <w:rPr>
                        <w:rFonts w:ascii="Cambria Math" w:hAnsi="Cambria Math"/>
                        <w:i/>
                        <w:szCs w:val="21"/>
                      </w:rPr>
                    </m:ctrlPr>
                  </m:sub>
                </m:sSub>
                <m:ctrlPr>
                  <w:rPr>
                    <w:rFonts w:ascii="Cambria Math" w:hAnsi="Cambria Math"/>
                    <w:i/>
                    <w:szCs w:val="21"/>
                  </w:rPr>
                </m:ctrlPr>
              </m:num>
              <m:den>
                <m:sSub>
                  <m:sSubPr>
                    <m:ctrlPr>
                      <w:rPr>
                        <w:rFonts w:ascii="Cambria Math" w:hAnsi="Cambria Math"/>
                        <w:i/>
                        <w:szCs w:val="21"/>
                      </w:rPr>
                    </m:ctrlPr>
                  </m:sSubPr>
                  <m:e>
                    <m:r>
                      <m:rPr/>
                      <w:rPr>
                        <w:rFonts w:ascii="Cambria Math"/>
                        <w:szCs w:val="21"/>
                      </w:rPr>
                      <m:t>V</m:t>
                    </m:r>
                    <m:ctrlPr>
                      <w:rPr>
                        <w:rFonts w:ascii="Cambria Math" w:hAnsi="Cambria Math"/>
                        <w:i/>
                        <w:szCs w:val="21"/>
                      </w:rPr>
                    </m:ctrlPr>
                  </m:e>
                  <m:sub>
                    <m:r>
                      <m:rPr>
                        <m:sty m:val="p"/>
                      </m:rPr>
                      <w:rPr>
                        <w:rFonts w:ascii="Cambria Math"/>
                        <w:szCs w:val="21"/>
                      </w:rPr>
                      <m:t>s</m:t>
                    </m:r>
                    <m:ctrlPr>
                      <w:rPr>
                        <w:rFonts w:ascii="Cambria Math" w:hAnsi="Cambria Math"/>
                        <w:i/>
                        <w:szCs w:val="21"/>
                      </w:rPr>
                    </m:ctrlPr>
                  </m:sub>
                </m:sSub>
                <m:r>
                  <m:rPr/>
                  <w:rPr>
                    <w:rFonts w:ascii="Cambria Math"/>
                    <w:szCs w:val="21"/>
                  </w:rPr>
                  <m:t>−</m:t>
                </m:r>
                <m:sSub>
                  <m:sSubPr>
                    <m:ctrlPr>
                      <w:rPr>
                        <w:rFonts w:ascii="Cambria Math" w:hAnsi="Cambria Math"/>
                        <w:i/>
                        <w:szCs w:val="21"/>
                      </w:rPr>
                    </m:ctrlPr>
                  </m:sSubPr>
                  <m:e>
                    <m:r>
                      <m:rPr/>
                      <w:rPr>
                        <w:rFonts w:ascii="Cambria Math"/>
                        <w:szCs w:val="21"/>
                      </w:rPr>
                      <m:t>V</m:t>
                    </m:r>
                    <m:ctrlPr>
                      <w:rPr>
                        <w:rFonts w:ascii="Cambria Math" w:hAnsi="Cambria Math"/>
                        <w:i/>
                        <w:szCs w:val="21"/>
                      </w:rPr>
                    </m:ctrlPr>
                  </m:e>
                  <m:sub>
                    <m:r>
                      <m:rPr/>
                      <w:rPr>
                        <w:rFonts w:ascii="Cambria Math"/>
                        <w:szCs w:val="21"/>
                      </w:rPr>
                      <m:t>0</m:t>
                    </m:r>
                    <m:ctrlPr>
                      <w:rPr>
                        <w:rFonts w:ascii="Cambria Math" w:hAnsi="Cambria Math"/>
                        <w:i/>
                        <w:szCs w:val="21"/>
                      </w:rPr>
                    </m:ctrlPr>
                  </m:sub>
                </m:sSub>
                <m:ctrlPr>
                  <w:rPr>
                    <w:rFonts w:ascii="Cambria Math" w:hAnsi="Cambria Math"/>
                    <w:i/>
                    <w:szCs w:val="21"/>
                  </w:rPr>
                </m:ctrlPr>
              </m:den>
            </m:f>
            <m:ctrlPr>
              <w:rPr>
                <w:rFonts w:ascii="Cambria Math" w:hAnsi="Cambria Math"/>
                <w:i/>
                <w:szCs w:val="21"/>
              </w:rPr>
            </m:ctrlPr>
          </m:e>
        </m:d>
      </m:oMath>
      <w:r>
        <w:t>…………</w:t>
      </w:r>
      <w:r>
        <w:rPr>
          <w:rFonts w:hint="eastAsia"/>
        </w:rPr>
        <w:t>.......................</w:t>
      </w:r>
      <w:r>
        <w:t>………………</w:t>
      </w:r>
      <w:r>
        <w:rPr>
          <w:rFonts w:hint="eastAsia"/>
        </w:rPr>
        <w:t>..............(5)</w:t>
      </w:r>
    </w:p>
    <w:p w14:paraId="1E89EF2D">
      <w:pPr>
        <w:adjustRightInd w:val="0"/>
        <w:snapToGrid w:val="0"/>
        <w:spacing w:line="360" w:lineRule="exact"/>
        <w:ind w:left="420"/>
      </w:pPr>
      <w:r>
        <w:t>式中：</w:t>
      </w:r>
    </w:p>
    <w:p w14:paraId="3B68A919">
      <w:pPr>
        <w:adjustRightInd w:val="0"/>
        <w:snapToGrid w:val="0"/>
        <w:spacing w:line="360" w:lineRule="exact"/>
        <w:ind w:firstLine="840" w:firstLineChars="400"/>
      </w:pPr>
      <m:oMath>
        <m:r>
          <m:rPr/>
          <w:rPr>
            <w:rFonts w:ascii="Cambria Math" w:hAnsi="Cambria Math"/>
            <w:szCs w:val="21"/>
          </w:rPr>
          <m:t xml:space="preserve"> </m:t>
        </m:r>
        <m:r>
          <m:rPr>
            <m:sty m:val="p"/>
          </m:rPr>
          <w:rPr>
            <w:rFonts w:hint="eastAsia" w:ascii="Cambria Math" w:hAnsi="Cambria Math"/>
            <w:szCs w:val="21"/>
          </w:rPr>
          <m:t>X</m:t>
        </m:r>
      </m:oMath>
      <w:r>
        <w:rPr>
          <w:rFonts w:hint="eastAsia" w:ascii="宋体" w:hAnsi="宋体" w:cs="宋体"/>
          <w:sz w:val="24"/>
        </w:rPr>
        <w:t>－</w:t>
      </w:r>
      <w:r>
        <w:rPr>
          <w:rFonts w:hint="eastAsia"/>
        </w:rPr>
        <w:t>干扰影响因子</w:t>
      </w:r>
      <w:r>
        <w:t>；</w:t>
      </w:r>
    </w:p>
    <w:p w14:paraId="392C057D">
      <w:pPr>
        <w:snapToGrid w:val="0"/>
        <w:spacing w:line="360" w:lineRule="auto"/>
        <w:ind w:firstLine="840" w:firstLineChars="400"/>
        <w:rPr>
          <w:rFonts w:hint="eastAsia" w:ascii="宋体" w:hAnsi="宋体" w:cs="宋体"/>
          <w:sz w:val="24"/>
        </w:rPr>
      </w:pPr>
      <w:r>
        <w:rPr>
          <w:rFonts w:hint="eastAsia"/>
          <w:i/>
        </w:rPr>
        <w:t>V</w:t>
      </w:r>
      <w:r>
        <w:rPr>
          <w:rFonts w:hint="eastAsia"/>
          <w:vertAlign w:val="subscript"/>
        </w:rPr>
        <w:t>0</w:t>
      </w:r>
      <w:r>
        <w:rPr>
          <w:rFonts w:hint="eastAsia" w:ascii="宋体" w:hAnsi="宋体" w:cs="宋体"/>
          <w:sz w:val="24"/>
        </w:rPr>
        <w:fldChar w:fldCharType="begin"/>
      </w:r>
      <w:r>
        <w:rPr>
          <w:rFonts w:hint="eastAsia" w:ascii="宋体" w:hAnsi="宋体" w:cs="宋体"/>
          <w:sz w:val="24"/>
        </w:rPr>
        <w:instrText xml:space="preserve"> QUOTE </w:instrText>
      </w:r>
      <w:r>
        <w:rPr>
          <w:rFonts w:hint="eastAsia" w:ascii="宋体" w:hAnsi="宋体" w:cs="宋体"/>
          <w:sz w:val="24"/>
        </w:rPr>
        <w:fldChar w:fldCharType="begin"/>
      </w:r>
      <w:r>
        <w:rPr>
          <w:rFonts w:hint="eastAsia" w:ascii="宋体" w:hAnsi="宋体" w:cs="宋体"/>
          <w:sz w:val="24"/>
        </w:rPr>
        <w:instrText xml:space="preserve"> QUOTE </w:instrText>
      </w:r>
      <w:r>
        <w:rPr>
          <w:rFonts w:ascii="宋体" w:hAnsi="宋体" w:cs="宋体"/>
          <w:position w:val="-6"/>
          <w:sz w:val="24"/>
        </w:rPr>
        <w:pict>
          <v:shape id="_x0000_i1048" o:spt="75" type="#_x0000_t75" style="height:15.45pt;width:6.1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doNotEmbedSystemFonts/&gt;&lt;w:bordersDontSurroundHeader/&gt;&lt;w:bordersDontSurroundFooter/&gt;&lt;w:hideSpellingErrors/&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F6051&quot;/&gt;&lt;wsp:rsid wsp:val=&quot;00003929&quot;/&gt;&lt;wsp:rsid wsp:val=&quot;00010C36&quot;/&gt;&lt;wsp:rsid wsp:val=&quot;00014819&quot;/&gt;&lt;wsp:rsid wsp:val=&quot;00015CA3&quot;/&gt;&lt;wsp:rsid wsp:val=&quot;000174DA&quot;/&gt;&lt;wsp:rsid wsp:val=&quot;00020A5E&quot;/&gt;&lt;wsp:rsid wsp:val=&quot;000223FF&quot;/&gt;&lt;wsp:rsid wsp:val=&quot;00022445&quot;/&gt;&lt;wsp:rsid wsp:val=&quot;00023FBB&quot;/&gt;&lt;wsp:rsid wsp:val=&quot;00031B06&quot;/&gt;&lt;wsp:rsid wsp:val=&quot;00031E97&quot;/&gt;&lt;wsp:rsid wsp:val=&quot;000332C3&quot;/&gt;&lt;wsp:rsid wsp:val=&quot;00036B47&quot;/&gt;&lt;wsp:rsid wsp:val=&quot;00037F6D&quot;/&gt;&lt;wsp:rsid wsp:val=&quot;00042D81&quot;/&gt;&lt;wsp:rsid wsp:val=&quot;00042E65&quot;/&gt;&lt;wsp:rsid wsp:val=&quot;00051989&quot;/&gt;&lt;wsp:rsid wsp:val=&quot;00056956&quot;/&gt;&lt;wsp:rsid wsp:val=&quot;000572D8&quot;/&gt;&lt;wsp:rsid wsp:val=&quot;000603BC&quot;/&gt;&lt;wsp:rsid wsp:val=&quot;00062B9A&quot;/&gt;&lt;wsp:rsid wsp:val=&quot;00065931&quot;/&gt;&lt;wsp:rsid wsp:val=&quot;00066D36&quot;/&gt;&lt;wsp:rsid wsp:val=&quot;00070686&quot;/&gt;&lt;wsp:rsid wsp:val=&quot;00070B72&quot;/&gt;&lt;wsp:rsid wsp:val=&quot;0007293C&quot;/&gt;&lt;wsp:rsid wsp:val=&quot;00073F97&quot;/&gt;&lt;wsp:rsid wsp:val=&quot;00076B50&quot;/&gt;&lt;wsp:rsid wsp:val=&quot;00076BAC&quot;/&gt;&lt;wsp:rsid wsp:val=&quot;00077568&quot;/&gt;&lt;wsp:rsid wsp:val=&quot;00077A27&quot;/&gt;&lt;wsp:rsid wsp:val=&quot;00086650&quot;/&gt;&lt;wsp:rsid wsp:val=&quot;00086DFF&quot;/&gt;&lt;wsp:rsid wsp:val=&quot;00092AEE&quot;/&gt;&lt;wsp:rsid wsp:val=&quot;0009497E&quot;/&gt;&lt;wsp:rsid wsp:val=&quot;00095E41&quot;/&gt;&lt;wsp:rsid wsp:val=&quot;000976A4&quot;/&gt;&lt;wsp:rsid wsp:val=&quot;00097C9A&quot;/&gt;&lt;wsp:rsid wsp:val=&quot;000A0500&quot;/&gt;&lt;wsp:rsid wsp:val=&quot;000A0639&quot;/&gt;&lt;wsp:rsid wsp:val=&quot;000A07AA&quot;/&gt;&lt;wsp:rsid wsp:val=&quot;000B2363&quot;/&gt;&lt;wsp:rsid wsp:val=&quot;000B3525&quot;/&gt;&lt;wsp:rsid wsp:val=&quot;000B4710&quot;/&gt;&lt;wsp:rsid wsp:val=&quot;000B6FF2&quot;/&gt;&lt;wsp:rsid wsp:val=&quot;000B7573&quot;/&gt;&lt;wsp:rsid wsp:val=&quot;000B7677&quot;/&gt;&lt;wsp:rsid wsp:val=&quot;000C0783&quot;/&gt;&lt;wsp:rsid wsp:val=&quot;000D1E16&quot;/&gt;&lt;wsp:rsid wsp:val=&quot;000D31A4&quot;/&gt;&lt;wsp:rsid wsp:val=&quot;000D3AF7&quot;/&gt;&lt;wsp:rsid wsp:val=&quot;000D7AC3&quot;/&gt;&lt;wsp:rsid wsp:val=&quot;000E4165&quot;/&gt;&lt;wsp:rsid wsp:val=&quot;000E74D0&quot;/&gt;&lt;wsp:rsid wsp:val=&quot;000E7C2C&quot;/&gt;&lt;wsp:rsid wsp:val=&quot;000F1539&quot;/&gt;&lt;wsp:rsid wsp:val=&quot;000F7D5C&quot;/&gt;&lt;wsp:rsid wsp:val=&quot;001006EE&quot;/&gt;&lt;wsp:rsid wsp:val=&quot;00101AAD&quot;/&gt;&lt;wsp:rsid wsp:val=&quot;00103934&quot;/&gt;&lt;wsp:rsid wsp:val=&quot;0011271B&quot;/&gt;&lt;wsp:rsid wsp:val=&quot;00112A67&quot;/&gt;&lt;wsp:rsid wsp:val=&quot;001237DF&quot;/&gt;&lt;wsp:rsid wsp:val=&quot;00123D9E&quot;/&gt;&lt;wsp:rsid wsp:val=&quot;00124C6C&quot;/&gt;&lt;wsp:rsid wsp:val=&quot;0012565D&quot;/&gt;&lt;wsp:rsid wsp:val=&quot;001258AD&quot;/&gt;&lt;wsp:rsid wsp:val=&quot;00125A5C&quot;/&gt;&lt;wsp:rsid wsp:val=&quot;001270A5&quot;/&gt;&lt;wsp:rsid wsp:val=&quot;00127198&quot;/&gt;&lt;wsp:rsid wsp:val=&quot;00130675&quot;/&gt;&lt;wsp:rsid wsp:val=&quot;001315AF&quot;/&gt;&lt;wsp:rsid wsp:val=&quot;00131E93&quot;/&gt;&lt;wsp:rsid wsp:val=&quot;001327F5&quot;/&gt;&lt;wsp:rsid wsp:val=&quot;00143AA4&quot;/&gt;&lt;wsp:rsid wsp:val=&quot;00147BC9&quot;/&gt;&lt;wsp:rsid wsp:val=&quot;00152409&quot;/&gt;&lt;wsp:rsid wsp:val=&quot;00154597&quot;/&gt;&lt;wsp:rsid wsp:val=&quot;00160967&quot;/&gt;&lt;wsp:rsid wsp:val=&quot;00164C46&quot;/&gt;&lt;wsp:rsid wsp:val=&quot;0016681C&quot;/&gt;&lt;wsp:rsid wsp:val=&quot;00166C79&quot;/&gt;&lt;wsp:rsid wsp:val=&quot;00171368&quot;/&gt;&lt;wsp:rsid wsp:val=&quot;00171F2C&quot;/&gt;&lt;wsp:rsid wsp:val=&quot;00173A5B&quot;/&gt;&lt;wsp:rsid wsp:val=&quot;00174BFC&quot;/&gt;&lt;wsp:rsid wsp:val=&quot;001765DA&quot;/&gt;&lt;wsp:rsid wsp:val=&quot;00176D78&quot;/&gt;&lt;wsp:rsid wsp:val=&quot;00181F18&quot;/&gt;&lt;wsp:rsid wsp:val=&quot;00182377&quot;/&gt;&lt;wsp:rsid wsp:val=&quot;00185B5B&quot;/&gt;&lt;wsp:rsid wsp:val=&quot;001915B4&quot;/&gt;&lt;wsp:rsid wsp:val=&quot;001923C7&quot;/&gt;&lt;wsp:rsid wsp:val=&quot;00192D00&quot;/&gt;&lt;wsp:rsid wsp:val=&quot;00192F7F&quot;/&gt;&lt;wsp:rsid wsp:val=&quot;001A24D8&quot;/&gt;&lt;wsp:rsid wsp:val=&quot;001A645F&quot;/&gt;&lt;wsp:rsid wsp:val=&quot;001A7C1B&quot;/&gt;&lt;wsp:rsid wsp:val=&quot;001B0958&quot;/&gt;&lt;wsp:rsid wsp:val=&quot;001B15FE&quot;/&gt;&lt;wsp:rsid wsp:val=&quot;001B2602&quot;/&gt;&lt;wsp:rsid wsp:val=&quot;001B6FAA&quot;/&gt;&lt;wsp:rsid wsp:val=&quot;001B75EA&quot;/&gt;&lt;wsp:rsid wsp:val=&quot;001C3313&quot;/&gt;&lt;wsp:rsid wsp:val=&quot;001C3EA1&quot;/&gt;&lt;wsp:rsid wsp:val=&quot;001C7B66&quot;/&gt;&lt;wsp:rsid wsp:val=&quot;001D0504&quot;/&gt;&lt;wsp:rsid wsp:val=&quot;001D1F51&quot;/&gt;&lt;wsp:rsid wsp:val=&quot;001D243A&quot;/&gt;&lt;wsp:rsid wsp:val=&quot;001D3073&quot;/&gt;&lt;wsp:rsid wsp:val=&quot;001D3738&quot;/&gt;&lt;wsp:rsid wsp:val=&quot;001D7AE0&quot;/&gt;&lt;wsp:rsid wsp:val=&quot;001E0B5D&quot;/&gt;&lt;wsp:rsid wsp:val=&quot;001E0CE5&quot;/&gt;&lt;wsp:rsid wsp:val=&quot;001E1530&quot;/&gt;&lt;wsp:rsid wsp:val=&quot;001E243C&quot;/&gt;&lt;wsp:rsid wsp:val=&quot;001E7A42&quot;/&gt;&lt;wsp:rsid wsp:val=&quot;001F35D3&quot;/&gt;&lt;wsp:rsid wsp:val=&quot;001F6329&quot;/&gt;&lt;wsp:rsid wsp:val=&quot;001F704E&quot;/&gt;&lt;wsp:rsid wsp:val=&quot;00200A8C&quot;/&gt;&lt;wsp:rsid wsp:val=&quot;002015B1&quot;/&gt;&lt;wsp:rsid wsp:val=&quot;0020547E&quot;/&gt;&lt;wsp:rsid wsp:val=&quot;00205520&quot;/&gt;&lt;wsp:rsid wsp:val=&quot;00206D94&quot;/&gt;&lt;wsp:rsid wsp:val=&quot;00207675&quot;/&gt;&lt;wsp:rsid wsp:val=&quot;00214618&quot;/&gt;&lt;wsp:rsid wsp:val=&quot;00214BF5&quot;/&gt;&lt;wsp:rsid wsp:val=&quot;00215119&quot;/&gt;&lt;wsp:rsid wsp:val=&quot;00217DEC&quot;/&gt;&lt;wsp:rsid wsp:val=&quot;00220C63&quot;/&gt;&lt;wsp:rsid wsp:val=&quot;00224820&quot;/&gt;&lt;wsp:rsid wsp:val=&quot;00224840&quot;/&gt;&lt;wsp:rsid wsp:val=&quot;00225E53&quot;/&gt;&lt;wsp:rsid wsp:val=&quot;00233EC0&quot;/&gt;&lt;wsp:rsid wsp:val=&quot;00233F6E&quot;/&gt;&lt;wsp:rsid wsp:val=&quot;002354A7&quot;/&gt;&lt;wsp:rsid wsp:val=&quot;00237748&quot;/&gt;&lt;wsp:rsid wsp:val=&quot;00246211&quot;/&gt;&lt;wsp:rsid wsp:val=&quot;002465A2&quot;/&gt;&lt;wsp:rsid wsp:val=&quot;00251ECB&quot;/&gt;&lt;wsp:rsid wsp:val=&quot;00253E80&quot;/&gt;&lt;wsp:rsid wsp:val=&quot;00254729&quot;/&gt;&lt;wsp:rsid wsp:val=&quot;00257DE6&quot;/&gt;&lt;wsp:rsid wsp:val=&quot;00257F0E&quot;/&gt;&lt;wsp:rsid wsp:val=&quot;00260382&quot;/&gt;&lt;wsp:rsid wsp:val=&quot;0026293B&quot;/&gt;&lt;wsp:rsid wsp:val=&quot;002631AB&quot;/&gt;&lt;wsp:rsid wsp:val=&quot;00263461&quot;/&gt;&lt;wsp:rsid wsp:val=&quot;002677E6&quot;/&gt;&lt;wsp:rsid wsp:val=&quot;00271207&quot;/&gt;&lt;wsp:rsid wsp:val=&quot;00275A57&quot;/&gt;&lt;wsp:rsid wsp:val=&quot;0027654C&quot;/&gt;&lt;wsp:rsid wsp:val=&quot;00277739&quot;/&gt;&lt;wsp:rsid wsp:val=&quot;00277785&quot;/&gt;&lt;wsp:rsid wsp:val=&quot;002804E2&quot;/&gt;&lt;wsp:rsid wsp:val=&quot;00280548&quot;/&gt;&lt;wsp:rsid wsp:val=&quot;002823A7&quot;/&gt;&lt;wsp:rsid wsp:val=&quot;002828B7&quot;/&gt;&lt;wsp:rsid wsp:val=&quot;002829B9&quot;/&gt;&lt;wsp:rsid wsp:val=&quot;00282DD0&quot;/&gt;&lt;wsp:rsid wsp:val=&quot;00283BF7&quot;/&gt;&lt;wsp:rsid wsp:val=&quot;0028462B&quot;/&gt;&lt;wsp:rsid wsp:val=&quot;00284E90&quot;/&gt;&lt;wsp:rsid wsp:val=&quot;00286000&quot;/&gt;&lt;wsp:rsid wsp:val=&quot;002869DB&quot;/&gt;&lt;wsp:rsid wsp:val=&quot;002878B8&quot;/&gt;&lt;wsp:rsid wsp:val=&quot;00290F07&quot;/&gt;&lt;wsp:rsid wsp:val=&quot;00291CA5&quot;/&gt;&lt;wsp:rsid wsp:val=&quot;002947D6&quot;/&gt;&lt;wsp:rsid wsp:val=&quot;002A1162&quot;/&gt;&lt;wsp:rsid wsp:val=&quot;002A226A&quot;/&gt;&lt;wsp:rsid wsp:val=&quot;002A278C&quot;/&gt;&lt;wsp:rsid wsp:val=&quot;002A3FF8&quot;/&gt;&lt;wsp:rsid wsp:val=&quot;002A62AD&quot;/&gt;&lt;wsp:rsid wsp:val=&quot;002A6FA2&quot;/&gt;&lt;wsp:rsid wsp:val=&quot;002A7942&quot;/&gt;&lt;wsp:rsid wsp:val=&quot;002B0D49&quot;/&gt;&lt;wsp:rsid wsp:val=&quot;002B2624&quot;/&gt;&lt;wsp:rsid wsp:val=&quot;002B5740&quot;/&gt;&lt;wsp:rsid wsp:val=&quot;002C1325&quot;/&gt;&lt;wsp:rsid wsp:val=&quot;002C1884&quot;/&gt;&lt;wsp:rsid wsp:val=&quot;002C3255&quot;/&gt;&lt;wsp:rsid wsp:val=&quot;002C53EB&quot;/&gt;&lt;wsp:rsid wsp:val=&quot;002C5EAD&quot;/&gt;&lt;wsp:rsid wsp:val=&quot;002D12C5&quot;/&gt;&lt;wsp:rsid wsp:val=&quot;002D13E9&quot;/&gt;&lt;wsp:rsid wsp:val=&quot;002D3534&quot;/&gt;&lt;wsp:rsid wsp:val=&quot;002D4C04&quot;/&gt;&lt;wsp:rsid wsp:val=&quot;002D4EFA&quot;/&gt;&lt;wsp:rsid wsp:val=&quot;002D55CE&quot;/&gt;&lt;wsp:rsid wsp:val=&quot;002D6307&quot;/&gt;&lt;wsp:rsid wsp:val=&quot;002D7A1C&quot;/&gt;&lt;wsp:rsid wsp:val=&quot;002E1884&quot;/&gt;&lt;wsp:rsid wsp:val=&quot;002E227E&quot;/&gt;&lt;wsp:rsid wsp:val=&quot;002E4028&quot;/&gt;&lt;wsp:rsid wsp:val=&quot;002E55DE&quot;/&gt;&lt;wsp:rsid wsp:val=&quot;002E5782&quot;/&gt;&lt;wsp:rsid wsp:val=&quot;002F154D&quot;/&gt;&lt;wsp:rsid wsp:val=&quot;002F230A&quot;/&gt;&lt;wsp:rsid wsp:val=&quot;002F51BC&quot;/&gt;&lt;wsp:rsid wsp:val=&quot;002F6C3D&quot;/&gt;&lt;wsp:rsid wsp:val=&quot;002F7997&quot;/&gt;&lt;wsp:rsid wsp:val=&quot;00300AA4&quot;/&gt;&lt;wsp:rsid wsp:val=&quot;00303023&quot;/&gt;&lt;wsp:rsid wsp:val=&quot;0030336F&quot;/&gt;&lt;wsp:rsid wsp:val=&quot;003038DA&quot;/&gt;&lt;wsp:rsid wsp:val=&quot;00303936&quot;/&gt;&lt;wsp:rsid wsp:val=&quot;003042D3&quot;/&gt;&lt;wsp:rsid wsp:val=&quot;0030571A&quot;/&gt;&lt;wsp:rsid wsp:val=&quot;003063CF&quot;/&gt;&lt;wsp:rsid wsp:val=&quot;00306C5F&quot;/&gt;&lt;wsp:rsid wsp:val=&quot;003070DA&quot;/&gt;&lt;wsp:rsid wsp:val=&quot;00307F91&quot;/&gt;&lt;wsp:rsid wsp:val=&quot;00312966&quot;/&gt;&lt;wsp:rsid wsp:val=&quot;00313440&quot;/&gt;&lt;wsp:rsid wsp:val=&quot;003150AE&quot;/&gt;&lt;wsp:rsid wsp:val=&quot;00316767&quot;/&gt;&lt;wsp:rsid wsp:val=&quot;0032053C&quot;/&gt;&lt;wsp:rsid wsp:val=&quot;00320552&quot;/&gt;&lt;wsp:rsid wsp:val=&quot;00323176&quot;/&gt;&lt;wsp:rsid wsp:val=&quot;00323B14&quot;/&gt;&lt;wsp:rsid wsp:val=&quot;003240CD&quot;/&gt;&lt;wsp:rsid wsp:val=&quot;00326B7D&quot;/&gt;&lt;wsp:rsid wsp:val=&quot;0033137A&quot;/&gt;&lt;wsp:rsid wsp:val=&quot;00332931&quot;/&gt;&lt;wsp:rsid wsp:val=&quot;00334B3A&quot;/&gt;&lt;wsp:rsid wsp:val=&quot;003350EF&quot;/&gt;&lt;wsp:rsid wsp:val=&quot;00336C56&quot;/&gt;&lt;wsp:rsid wsp:val=&quot;00340A12&quot;/&gt;&lt;wsp:rsid wsp:val=&quot;003436CF&quot;/&gt;&lt;wsp:rsid wsp:val=&quot;00346126&quot;/&gt;&lt;wsp:rsid wsp:val=&quot;003461C0&quot;/&gt;&lt;wsp:rsid wsp:val=&quot;00346806&quot;/&gt;&lt;wsp:rsid wsp:val=&quot;00347264&quot;/&gt;&lt;wsp:rsid wsp:val=&quot;003476A7&quot;/&gt;&lt;wsp:rsid wsp:val=&quot;0034775A&quot;/&gt;&lt;wsp:rsid wsp:val=&quot;003535C1&quot;/&gt;&lt;wsp:rsid wsp:val=&quot;00353960&quot;/&gt;&lt;wsp:rsid wsp:val=&quot;00354A18&quot;/&gt;&lt;wsp:rsid wsp:val=&quot;00356005&quot;/&gt;&lt;wsp:rsid wsp:val=&quot;00364172&quot;/&gt;&lt;wsp:rsid wsp:val=&quot;00366971&quot;/&gt;&lt;wsp:rsid wsp:val=&quot;00373AC9&quot;/&gt;&lt;wsp:rsid wsp:val=&quot;0037482E&quot;/&gt;&lt;wsp:rsid wsp:val=&quot;00374B28&quot;/&gt;&lt;wsp:rsid wsp:val=&quot;0037524D&quot;/&gt;&lt;wsp:rsid wsp:val=&quot;003754D4&quot;/&gt;&lt;wsp:rsid wsp:val=&quot;00376C82&quot;/&gt;&lt;wsp:rsid wsp:val=&quot;00380F92&quot;/&gt;&lt;wsp:rsid wsp:val=&quot;00386444&quot;/&gt;&lt;wsp:rsid wsp:val=&quot;003866F7&quot;/&gt;&lt;wsp:rsid wsp:val=&quot;00390C25&quot;/&gt;&lt;wsp:rsid wsp:val=&quot;00393755&quot;/&gt;&lt;wsp:rsid wsp:val=&quot;0039482B&quot;/&gt;&lt;wsp:rsid wsp:val=&quot;003954BE&quot;/&gt;&lt;wsp:rsid wsp:val=&quot;003963B4&quot;/&gt;&lt;wsp:rsid wsp:val=&quot;00397961&quot;/&gt;&lt;wsp:rsid wsp:val=&quot;003A1631&quot;/&gt;&lt;wsp:rsid wsp:val=&quot;003A7AF9&quot;/&gt;&lt;wsp:rsid wsp:val=&quot;003B3BE4&quot;/&gt;&lt;wsp:rsid wsp:val=&quot;003B7C18&quot;/&gt;&lt;wsp:rsid wsp:val=&quot;003C10EC&quot;/&gt;&lt;wsp:rsid wsp:val=&quot;003C1291&quot;/&gt;&lt;wsp:rsid wsp:val=&quot;003C4AB2&quot;/&gt;&lt;wsp:rsid wsp:val=&quot;003C69ED&quot;/&gt;&lt;wsp:rsid wsp:val=&quot;003D0316&quot;/&gt;&lt;wsp:rsid wsp:val=&quot;003D0A6D&quot;/&gt;&lt;wsp:rsid wsp:val=&quot;003D176A&quot;/&gt;&lt;wsp:rsid wsp:val=&quot;003D1952&quot;/&gt;&lt;wsp:rsid wsp:val=&quot;003D6DF7&quot;/&gt;&lt;wsp:rsid wsp:val=&quot;003D6E36&quot;/&gt;&lt;wsp:rsid wsp:val=&quot;003E0F2A&quot;/&gt;&lt;wsp:rsid wsp:val=&quot;003E33DC&quot;/&gt;&lt;wsp:rsid wsp:val=&quot;003E41BB&quot;/&gt;&lt;wsp:rsid wsp:val=&quot;003E57DF&quot;/&gt;&lt;wsp:rsid wsp:val=&quot;003F2E75&quot;/&gt;&lt;wsp:rsid wsp:val=&quot;003F3EB0&quot;/&gt;&lt;wsp:rsid wsp:val=&quot;003F529D&quot;/&gt;&lt;wsp:rsid wsp:val=&quot;003F605E&quot;/&gt;&lt;wsp:rsid wsp:val=&quot;003F6FD5&quot;/&gt;&lt;wsp:rsid wsp:val=&quot;00400F96&quot;/&gt;&lt;wsp:rsid wsp:val=&quot;004012A6&quot;/&gt;&lt;wsp:rsid wsp:val=&quot;00403521&quot;/&gt;&lt;wsp:rsid wsp:val=&quot;00406327&quot;/&gt;&lt;wsp:rsid wsp:val=&quot;004072CB&quot;/&gt;&lt;wsp:rsid wsp:val=&quot;00410852&quot;/&gt;&lt;wsp:rsid wsp:val=&quot;00413E9B&quot;/&gt;&lt;wsp:rsid wsp:val=&quot;004148B5&quot;/&gt;&lt;wsp:rsid wsp:val=&quot;00416F3A&quot;/&gt;&lt;wsp:rsid wsp:val=&quot;00417398&quot;/&gt;&lt;wsp:rsid wsp:val=&quot;0041739D&quot;/&gt;&lt;wsp:rsid wsp:val=&quot;0041770A&quot;/&gt;&lt;wsp:rsid wsp:val=&quot;00420BD3&quot;/&gt;&lt;wsp:rsid wsp:val=&quot;00421A2F&quot;/&gt;&lt;wsp:rsid wsp:val=&quot;00421B36&quot;/&gt;&lt;wsp:rsid wsp:val=&quot;00424DD2&quot;/&gt;&lt;wsp:rsid wsp:val=&quot;00426DD7&quot;/&gt;&lt;wsp:rsid wsp:val=&quot;00427120&quot;/&gt;&lt;wsp:rsid wsp:val=&quot;00435AD1&quot;/&gt;&lt;wsp:rsid wsp:val=&quot;00436838&quot;/&gt;&lt;wsp:rsid wsp:val=&quot;004371D1&quot;/&gt;&lt;wsp:rsid wsp:val=&quot;004414CB&quot;/&gt;&lt;wsp:rsid wsp:val=&quot;0044225D&quot;/&gt;&lt;wsp:rsid wsp:val=&quot;00442A0C&quot;/&gt;&lt;wsp:rsid wsp:val=&quot;0045130D&quot;/&gt;&lt;wsp:rsid wsp:val=&quot;004533F7&quot;/&gt;&lt;wsp:rsid wsp:val=&quot;004539D5&quot;/&gt;&lt;wsp:rsid wsp:val=&quot;00456EF0&quot;/&gt;&lt;wsp:rsid wsp:val=&quot;00457088&quot;/&gt;&lt;wsp:rsid wsp:val=&quot;00457296&quot;/&gt;&lt;wsp:rsid wsp:val=&quot;004576C5&quot;/&gt;&lt;wsp:rsid wsp:val=&quot;00461F15&quot;/&gt;&lt;wsp:rsid wsp:val=&quot;00462BE4&quot;/&gt;&lt;wsp:rsid wsp:val=&quot;00463454&quot;/&gt;&lt;wsp:rsid wsp:val=&quot;00466365&quot;/&gt;&lt;wsp:rsid wsp:val=&quot;00466641&quot;/&gt;&lt;wsp:rsid wsp:val=&quot;00467F89&quot;/&gt;&lt;wsp:rsid wsp:val=&quot;0047422B&quot;/&gt;&lt;wsp:rsid wsp:val=&quot;00476715&quot;/&gt;&lt;wsp:rsid wsp:val=&quot;00480987&quot;/&gt;&lt;wsp:rsid wsp:val=&quot;00480FB2&quot;/&gt;&lt;wsp:rsid wsp:val=&quot;0048470B&quot;/&gt;&lt;wsp:rsid wsp:val=&quot;00485737&quot;/&gt;&lt;wsp:rsid wsp:val=&quot;004858B5&quot;/&gt;&lt;wsp:rsid wsp:val=&quot;00485FC3&quot;/&gt;&lt;wsp:rsid wsp:val=&quot;00486821&quot;/&gt;&lt;wsp:rsid wsp:val=&quot;00486891&quot;/&gt;&lt;wsp:rsid wsp:val=&quot;00486CA1&quot;/&gt;&lt;wsp:rsid wsp:val=&quot;00491DA2&quot;/&gt;&lt;wsp:rsid wsp:val=&quot;0049503F&quot;/&gt;&lt;wsp:rsid wsp:val=&quot;00495A64&quot;/&gt;&lt;wsp:rsid wsp:val=&quot;00496446&quot;/&gt;&lt;wsp:rsid wsp:val=&quot;0049671D&quot;/&gt;&lt;wsp:rsid wsp:val=&quot;004A3615&quot;/&gt;&lt;wsp:rsid wsp:val=&quot;004A365D&quot;/&gt;&lt;wsp:rsid wsp:val=&quot;004A3BB1&quot;/&gt;&lt;wsp:rsid wsp:val=&quot;004A52B6&quot;/&gt;&lt;wsp:rsid wsp:val=&quot;004B0DBC&quot;/&gt;&lt;wsp:rsid wsp:val=&quot;004B1D1A&quot;/&gt;&lt;wsp:rsid wsp:val=&quot;004B66AD&quot;/&gt;&lt;wsp:rsid wsp:val=&quot;004B6992&quot;/&gt;&lt;wsp:rsid wsp:val=&quot;004B6B4E&quot;/&gt;&lt;wsp:rsid wsp:val=&quot;004C1617&quot;/&gt;&lt;wsp:rsid wsp:val=&quot;004C5A0C&quot;/&gt;&lt;wsp:rsid wsp:val=&quot;004C5A15&quot;/&gt;&lt;wsp:rsid wsp:val=&quot;004C5E38&quot;/&gt;&lt;wsp:rsid wsp:val=&quot;004C5EB8&quot;/&gt;&lt;wsp:rsid wsp:val=&quot;004C6BCD&quot;/&gt;&lt;wsp:rsid wsp:val=&quot;004D0D18&quot;/&gt;&lt;wsp:rsid wsp:val=&quot;004D0EB0&quot;/&gt;&lt;wsp:rsid wsp:val=&quot;004D2B38&quot;/&gt;&lt;wsp:rsid wsp:val=&quot;004D4004&quot;/&gt;&lt;wsp:rsid wsp:val=&quot;004D4973&quot;/&gt;&lt;wsp:rsid wsp:val=&quot;004D51FA&quot;/&gt;&lt;wsp:rsid wsp:val=&quot;004D68DC&quot;/&gt;&lt;wsp:rsid wsp:val=&quot;004D6C4E&quot;/&gt;&lt;wsp:rsid wsp:val=&quot;004E055C&quot;/&gt;&lt;wsp:rsid wsp:val=&quot;004E078B&quot;/&gt;&lt;wsp:rsid wsp:val=&quot;004E17CD&quot;/&gt;&lt;wsp:rsid wsp:val=&quot;004E22A7&quot;/&gt;&lt;wsp:rsid wsp:val=&quot;004E75CD&quot;/&gt;&lt;wsp:rsid wsp:val=&quot;004F13F2&quot;/&gt;&lt;wsp:rsid wsp:val=&quot;004F1BAF&quot;/&gt;&lt;wsp:rsid wsp:val=&quot;004F2214&quot;/&gt;&lt;wsp:rsid wsp:val=&quot;004F2CCE&quot;/&gt;&lt;wsp:rsid wsp:val=&quot;004F3DFF&quot;/&gt;&lt;wsp:rsid wsp:val=&quot;004F41F3&quot;/&gt;&lt;wsp:rsid wsp:val=&quot;004F490C&quot;/&gt;&lt;wsp:rsid wsp:val=&quot;004F6A85&quot;/&gt;&lt;wsp:rsid wsp:val=&quot;004F730F&quot;/&gt;&lt;wsp:rsid wsp:val=&quot;004F77F7&quot;/&gt;&lt;wsp:rsid wsp:val=&quot;004F7958&quot;/&gt;&lt;wsp:rsid wsp:val=&quot;005030EA&quot;/&gt;&lt;wsp:rsid wsp:val=&quot;00504564&quot;/&gt;&lt;wsp:rsid wsp:val=&quot;005056FB&quot;/&gt;&lt;wsp:rsid wsp:val=&quot;00506542&quot;/&gt;&lt;wsp:rsid wsp:val=&quot;005072EB&quot;/&gt;&lt;wsp:rsid wsp:val=&quot;005078E4&quot;/&gt;&lt;wsp:rsid wsp:val=&quot;00511E15&quot;/&gt;&lt;wsp:rsid wsp:val=&quot;0051267B&quot;/&gt;&lt;wsp:rsid wsp:val=&quot;00512E79&quot;/&gt;&lt;wsp:rsid wsp:val=&quot;00514CCF&quot;/&gt;&lt;wsp:rsid wsp:val=&quot;0051527A&quot;/&gt;&lt;wsp:rsid wsp:val=&quot;00522284&quot;/&gt;&lt;wsp:rsid wsp:val=&quot;00522D36&quot;/&gt;&lt;wsp:rsid wsp:val=&quot;00524DFC&quot;/&gt;&lt;wsp:rsid wsp:val=&quot;00525463&quot;/&gt;&lt;wsp:rsid wsp:val=&quot;005276F0&quot;/&gt;&lt;wsp:rsid wsp:val=&quot;005304F3&quot;/&gt;&lt;wsp:rsid wsp:val=&quot;00532740&quot;/&gt;&lt;wsp:rsid wsp:val=&quot;00533B49&quot;/&gt;&lt;wsp:rsid wsp:val=&quot;00533C35&quot;/&gt;&lt;wsp:rsid wsp:val=&quot;005340B1&quot;/&gt;&lt;wsp:rsid wsp:val=&quot;005343A8&quot;/&gt;&lt;wsp:rsid wsp:val=&quot;00535C54&quot;/&gt;&lt;wsp:rsid wsp:val=&quot;00536EEB&quot;/&gt;&lt;wsp:rsid wsp:val=&quot;005371E8&quot;/&gt;&lt;wsp:rsid wsp:val=&quot;00537F7C&quot;/&gt;&lt;wsp:rsid wsp:val=&quot;00540E05&quot;/&gt;&lt;wsp:rsid wsp:val=&quot;00541B21&quot;/&gt;&lt;wsp:rsid wsp:val=&quot;00544F85&quot;/&gt;&lt;wsp:rsid wsp:val=&quot;00547BA4&quot;/&gt;&lt;wsp:rsid wsp:val=&quot;00551984&quot;/&gt;&lt;wsp:rsid wsp:val=&quot;00551AC4&quot;/&gt;&lt;wsp:rsid wsp:val=&quot;00553F77&quot;/&gt;&lt;wsp:rsid wsp:val=&quot;0056139F&quot;/&gt;&lt;wsp:rsid wsp:val=&quot;00561591&quot;/&gt;&lt;wsp:rsid wsp:val=&quot;00561783&quot;/&gt;&lt;wsp:rsid wsp:val=&quot;00564C6D&quot;/&gt;&lt;wsp:rsid wsp:val=&quot;00566179&quot;/&gt;&lt;wsp:rsid wsp:val=&quot;00566729&quot;/&gt;&lt;wsp:rsid wsp:val=&quot;00567619&quot;/&gt;&lt;wsp:rsid wsp:val=&quot;00572B65&quot;/&gt;&lt;wsp:rsid wsp:val=&quot;005765A1&quot;/&gt;&lt;wsp:rsid wsp:val=&quot;005771CC&quot;/&gt;&lt;wsp:rsid wsp:val=&quot;005776C2&quot;/&gt;&lt;wsp:rsid wsp:val=&quot;005826B9&quot;/&gt;&lt;wsp:rsid wsp:val=&quot;00583560&quot;/&gt;&lt;wsp:rsid wsp:val=&quot;0058690D&quot;/&gt;&lt;wsp:rsid wsp:val=&quot;00587F95&quot;/&gt;&lt;wsp:rsid wsp:val=&quot;00590731&quot;/&gt;&lt;wsp:rsid wsp:val=&quot;00590A4C&quot;/&gt;&lt;wsp:rsid wsp:val=&quot;00591848&quot;/&gt;&lt;wsp:rsid wsp:val=&quot;00595F6D&quot;/&gt;&lt;wsp:rsid wsp:val=&quot;00596DA9&quot;/&gt;&lt;wsp:rsid wsp:val=&quot;00597CFA&quot;/&gt;&lt;wsp:rsid wsp:val=&quot;005A037C&quot;/&gt;&lt;wsp:rsid wsp:val=&quot;005A17CC&quot;/&gt;&lt;wsp:rsid wsp:val=&quot;005A2015&quot;/&gt;&lt;wsp:rsid wsp:val=&quot;005A2DA6&quot;/&gt;&lt;wsp:rsid wsp:val=&quot;005A48C8&quot;/&gt;&lt;wsp:rsid wsp:val=&quot;005A501A&quot;/&gt;&lt;wsp:rsid wsp:val=&quot;005B163D&quot;/&gt;&lt;wsp:rsid wsp:val=&quot;005B48DF&quot;/&gt;&lt;wsp:rsid wsp:val=&quot;005B6E2E&quot;/&gt;&lt;wsp:rsid wsp:val=&quot;005C0128&quot;/&gt;&lt;wsp:rsid wsp:val=&quot;005C21B1&quot;/&gt;&lt;wsp:rsid wsp:val=&quot;005C36F5&quot;/&gt;&lt;wsp:rsid wsp:val=&quot;005C39A3&quot;/&gt;&lt;wsp:rsid wsp:val=&quot;005C4D12&quot;/&gt;&lt;wsp:rsid wsp:val=&quot;005C6224&quot;/&gt;&lt;wsp:rsid wsp:val=&quot;005D3370&quot;/&gt;&lt;wsp:rsid wsp:val=&quot;005D5D70&quot;/&gt;&lt;wsp:rsid wsp:val=&quot;005E15A2&quot;/&gt;&lt;wsp:rsid wsp:val=&quot;005E1E1D&quot;/&gt;&lt;wsp:rsid wsp:val=&quot;005E3B1A&quot;/&gt;&lt;wsp:rsid wsp:val=&quot;005E4529&quot;/&gt;&lt;wsp:rsid wsp:val=&quot;005E4DF2&quot;/&gt;&lt;wsp:rsid wsp:val=&quot;005E565E&quot;/&gt;&lt;wsp:rsid wsp:val=&quot;005E58D1&quot;/&gt;&lt;wsp:rsid wsp:val=&quot;005F56F5&quot;/&gt;&lt;wsp:rsid wsp:val=&quot;005F5C36&quot;/&gt;&lt;wsp:rsid wsp:val=&quot;0060202A&quot;/&gt;&lt;wsp:rsid wsp:val=&quot;00603E27&quot;/&gt;&lt;wsp:rsid wsp:val=&quot;0060513F&quot;/&gt;&lt;wsp:rsid wsp:val=&quot;00605F18&quot;/&gt;&lt;wsp:rsid wsp:val=&quot;00610122&quot;/&gt;&lt;wsp:rsid wsp:val=&quot;006152C1&quot;/&gt;&lt;wsp:rsid wsp:val=&quot;006231C5&quot;/&gt;&lt;wsp:rsid wsp:val=&quot;00623574&quot;/&gt;&lt;wsp:rsid wsp:val=&quot;00623A9D&quot;/&gt;&lt;wsp:rsid wsp:val=&quot;006240E4&quot;/&gt;&lt;wsp:rsid wsp:val=&quot;006256F2&quot;/&gt;&lt;wsp:rsid wsp:val=&quot;00625D54&quot;/&gt;&lt;wsp:rsid wsp:val=&quot;00627851&quot;/&gt;&lt;wsp:rsid wsp:val=&quot;00631F24&quot;/&gt;&lt;wsp:rsid wsp:val=&quot;00633EED&quot;/&gt;&lt;wsp:rsid wsp:val=&quot;006406FA&quot;/&gt;&lt;wsp:rsid wsp:val=&quot;00643502&quot;/&gt;&lt;wsp:rsid wsp:val=&quot;006436CD&quot;/&gt;&lt;wsp:rsid wsp:val=&quot;00645349&quot;/&gt;&lt;wsp:rsid wsp:val=&quot;006462D7&quot;/&gt;&lt;wsp:rsid wsp:val=&quot;00646919&quot;/&gt;&lt;wsp:rsid wsp:val=&quot;00646B32&quot;/&gt;&lt;wsp:rsid wsp:val=&quot;00646F8D&quot;/&gt;&lt;wsp:rsid wsp:val=&quot;00652419&quot;/&gt;&lt;wsp:rsid wsp:val=&quot;00653FDA&quot;/&gt;&lt;wsp:rsid wsp:val=&quot;00654188&quot;/&gt;&lt;wsp:rsid wsp:val=&quot;006544E5&quot;/&gt;&lt;wsp:rsid wsp:val=&quot;0065474B&quot;/&gt;&lt;wsp:rsid wsp:val=&quot;00654C72&quot;/&gt;&lt;wsp:rsid wsp:val=&quot;006550A7&quot;/&gt;&lt;wsp:rsid wsp:val=&quot;0065588D&quot;/&gt;&lt;wsp:rsid wsp:val=&quot;006641A8&quot;/&gt;&lt;wsp:rsid wsp:val=&quot;006754C7&quot;/&gt;&lt;wsp:rsid wsp:val=&quot;00676DCD&quot;/&gt;&lt;wsp:rsid wsp:val=&quot;00680CC6&quot;/&gt;&lt;wsp:rsid wsp:val=&quot;0068205E&quot;/&gt;&lt;wsp:rsid wsp:val=&quot;006846DD&quot;/&gt;&lt;wsp:rsid wsp:val=&quot;0069156D&quot;/&gt;&lt;wsp:rsid wsp:val=&quot;00691733&quot;/&gt;&lt;wsp:rsid wsp:val=&quot;00695A4E&quot;/&gt;&lt;wsp:rsid wsp:val=&quot;00696808&quot;/&gt;&lt;wsp:rsid wsp:val=&quot;0069795E&quot;/&gt;&lt;wsp:rsid wsp:val=&quot;006A2C01&quot;/&gt;&lt;wsp:rsid wsp:val=&quot;006A2EE5&quot;/&gt;&lt;wsp:rsid wsp:val=&quot;006A31C1&quot;/&gt;&lt;wsp:rsid wsp:val=&quot;006A4082&quot;/&gt;&lt;wsp:rsid wsp:val=&quot;006A43E6&quot;/&gt;&lt;wsp:rsid wsp:val=&quot;006A4777&quot;/&gt;&lt;wsp:rsid wsp:val=&quot;006A72B0&quot;/&gt;&lt;wsp:rsid wsp:val=&quot;006B0E6C&quot;/&gt;&lt;wsp:rsid wsp:val=&quot;006B2414&quot;/&gt;&lt;wsp:rsid wsp:val=&quot;006B3D28&quot;/&gt;&lt;wsp:rsid wsp:val=&quot;006B3E5A&quot;/&gt;&lt;wsp:rsid wsp:val=&quot;006B5A05&quot;/&gt;&lt;wsp:rsid wsp:val=&quot;006B645B&quot;/&gt;&lt;wsp:rsid wsp:val=&quot;006B65FE&quot;/&gt;&lt;wsp:rsid wsp:val=&quot;006B71E7&quot;/&gt;&lt;wsp:rsid wsp:val=&quot;006B75DE&quot;/&gt;&lt;wsp:rsid wsp:val=&quot;006C2737&quot;/&gt;&lt;wsp:rsid wsp:val=&quot;006C5EB9&quot;/&gt;&lt;wsp:rsid wsp:val=&quot;006C637F&quot;/&gt;&lt;wsp:rsid wsp:val=&quot;006D011E&quot;/&gt;&lt;wsp:rsid wsp:val=&quot;006D4100&quot;/&gt;&lt;wsp:rsid wsp:val=&quot;006D47D0&quot;/&gt;&lt;wsp:rsid wsp:val=&quot;006D6ED3&quot;/&gt;&lt;wsp:rsid wsp:val=&quot;006E0883&quot;/&gt;&lt;wsp:rsid wsp:val=&quot;006E5FDA&quot;/&gt;&lt;wsp:rsid wsp:val=&quot;006F0474&quot;/&gt;&lt;wsp:rsid wsp:val=&quot;006F1AB3&quot;/&gt;&lt;wsp:rsid wsp:val=&quot;006F2404&quot;/&gt;&lt;wsp:rsid wsp:val=&quot;006F3455&quot;/&gt;&lt;wsp:rsid wsp:val=&quot;006F7503&quot;/&gt;&lt;wsp:rsid wsp:val=&quot;00702202&quot;/&gt;&lt;wsp:rsid wsp:val=&quot;007025A2&quot;/&gt;&lt;wsp:rsid wsp:val=&quot;00703DE1&quot;/&gt;&lt;wsp:rsid wsp:val=&quot;00705EBC&quot;/&gt;&lt;wsp:rsid wsp:val=&quot;00710592&quot;/&gt;&lt;wsp:rsid wsp:val=&quot;0071135C&quot;/&gt;&lt;wsp:rsid wsp:val=&quot;00712B5A&quot;/&gt;&lt;wsp:rsid wsp:val=&quot;00713B4E&quot;/&gt;&lt;wsp:rsid wsp:val=&quot;00716346&quot;/&gt;&lt;wsp:rsid wsp:val=&quot;007168B3&quot;/&gt;&lt;wsp:rsid wsp:val=&quot;00716C91&quot;/&gt;&lt;wsp:rsid wsp:val=&quot;00721A35&quot;/&gt;&lt;wsp:rsid wsp:val=&quot;007222AE&quot;/&gt;&lt;wsp:rsid wsp:val=&quot;007245F4&quot;/&gt;&lt;wsp:rsid wsp:val=&quot;00727B95&quot;/&gt;&lt;wsp:rsid wsp:val=&quot;00727D28&quot;/&gt;&lt;wsp:rsid wsp:val=&quot;00731545&quot;/&gt;&lt;wsp:rsid wsp:val=&quot;0073351B&quot;/&gt;&lt;wsp:rsid wsp:val=&quot;0073378F&quot;/&gt;&lt;wsp:rsid wsp:val=&quot;0073510D&quot;/&gt;&lt;wsp:rsid wsp:val=&quot;007412AC&quot;/&gt;&lt;wsp:rsid wsp:val=&quot;00745686&quot;/&gt;&lt;wsp:rsid wsp:val=&quot;00763419&quot;/&gt;&lt;wsp:rsid wsp:val=&quot;00765FC2&quot;/&gt;&lt;wsp:rsid wsp:val=&quot;007673DA&quot;/&gt;&lt;wsp:rsid wsp:val=&quot;00771423&quot;/&gt;&lt;wsp:rsid wsp:val=&quot;0077193E&quot;/&gt;&lt;wsp:rsid wsp:val=&quot;0077352F&quot;/&gt;&lt;wsp:rsid wsp:val=&quot;00773810&quot;/&gt;&lt;wsp:rsid wsp:val=&quot;00774596&quot;/&gt;&lt;wsp:rsid wsp:val=&quot;00774716&quot;/&gt;&lt;wsp:rsid wsp:val=&quot;00774812&quot;/&gt;&lt;wsp:rsid wsp:val=&quot;00780A16&quot;/&gt;&lt;wsp:rsid wsp:val=&quot;0078172E&quot;/&gt;&lt;wsp:rsid wsp:val=&quot;00783CA9&quot;/&gt;&lt;wsp:rsid wsp:val=&quot;00784521&quot;/&gt;&lt;wsp:rsid wsp:val=&quot;0078565B&quot;/&gt;&lt;wsp:rsid wsp:val=&quot;0078740C&quot;/&gt;&lt;wsp:rsid wsp:val=&quot;0079064A&quot;/&gt;&lt;wsp:rsid wsp:val=&quot;0079227A&quot;/&gt;&lt;wsp:rsid wsp:val=&quot;00793831&quot;/&gt;&lt;wsp:rsid wsp:val=&quot;007945FD&quot;/&gt;&lt;wsp:rsid wsp:val=&quot;00796A0C&quot;/&gt;&lt;wsp:rsid wsp:val=&quot;0079760C&quot;/&gt;&lt;wsp:rsid wsp:val=&quot;00797A66&quot;/&gt;&lt;wsp:rsid wsp:val=&quot;007A0E09&quot;/&gt;&lt;wsp:rsid wsp:val=&quot;007A212B&quot;/&gt;&lt;wsp:rsid wsp:val=&quot;007A2EC7&quot;/&gt;&lt;wsp:rsid wsp:val=&quot;007A3323&quot;/&gt;&lt;wsp:rsid wsp:val=&quot;007A3797&quot;/&gt;&lt;wsp:rsid wsp:val=&quot;007A4B6E&quot;/&gt;&lt;wsp:rsid wsp:val=&quot;007A7EA8&quot;/&gt;&lt;wsp:rsid wsp:val=&quot;007B7236&quot;/&gt;&lt;wsp:rsid wsp:val=&quot;007B7D5D&quot;/&gt;&lt;wsp:rsid wsp:val=&quot;007B7EB7&quot;/&gt;&lt;wsp:rsid wsp:val=&quot;007C2C96&quot;/&gt;&lt;wsp:rsid wsp:val=&quot;007C3514&quot;/&gt;&lt;wsp:rsid wsp:val=&quot;007C3A70&quot;/&gt;&lt;wsp:rsid wsp:val=&quot;007C3E61&quot;/&gt;&lt;wsp:rsid wsp:val=&quot;007C6078&quot;/&gt;&lt;wsp:rsid wsp:val=&quot;007D09EF&quot;/&gt;&lt;wsp:rsid wsp:val=&quot;007D255C&quot;/&gt;&lt;wsp:rsid wsp:val=&quot;007D3469&quot;/&gt;&lt;wsp:rsid wsp:val=&quot;007D46D5&quot;/&gt;&lt;wsp:rsid wsp:val=&quot;007D5252&quot;/&gt;&lt;wsp:rsid wsp:val=&quot;007D72DD&quot;/&gt;&lt;wsp:rsid wsp:val=&quot;007E0027&quot;/&gt;&lt;wsp:rsid wsp:val=&quot;007E2375&quot;/&gt;&lt;wsp:rsid wsp:val=&quot;007E5293&quot;/&gt;&lt;wsp:rsid wsp:val=&quot;007E6963&quot;/&gt;&lt;wsp:rsid wsp:val=&quot;007E7075&quot;/&gt;&lt;wsp:rsid wsp:val=&quot;007F06FD&quot;/&gt;&lt;wsp:rsid wsp:val=&quot;007F0EDC&quot;/&gt;&lt;wsp:rsid wsp:val=&quot;007F1718&quot;/&gt;&lt;wsp:rsid wsp:val=&quot;007F20E5&quot;/&gt;&lt;wsp:rsid wsp:val=&quot;00804CAD&quot;/&gt;&lt;wsp:rsid wsp:val=&quot;00806870&quot;/&gt;&lt;wsp:rsid wsp:val=&quot;00806C05&quot;/&gt;&lt;wsp:rsid wsp:val=&quot;00807428&quot;/&gt;&lt;wsp:rsid wsp:val=&quot;00810238&quot;/&gt;&lt;wsp:rsid wsp:val=&quot;00810E9A&quot;/&gt;&lt;wsp:rsid wsp:val=&quot;00815692&quot;/&gt;&lt;wsp:rsid wsp:val=&quot;00820F8C&quot;/&gt;&lt;wsp:rsid wsp:val=&quot;008229D8&quot;/&gt;&lt;wsp:rsid wsp:val=&quot;008236BD&quot;/&gt;&lt;wsp:rsid wsp:val=&quot;00823DF5&quot;/&gt;&lt;wsp:rsid wsp:val=&quot;00824FCE&quot;/&gt;&lt;wsp:rsid wsp:val=&quot;008262FC&quot;/&gt;&lt;wsp:rsid wsp:val=&quot;00830ED1&quot;/&gt;&lt;wsp:rsid wsp:val=&quot;00833192&quot;/&gt;&lt;wsp:rsid wsp:val=&quot;0083619C&quot;/&gt;&lt;wsp:rsid wsp:val=&quot;00836550&quot;/&gt;&lt;wsp:rsid wsp:val=&quot;00840A15&quot;/&gt;&lt;wsp:rsid wsp:val=&quot;008538B0&quot;/&gt;&lt;wsp:rsid wsp:val=&quot;00853D8F&quot;/&gt;&lt;wsp:rsid wsp:val=&quot;008568E7&quot;/&gt;&lt;wsp:rsid wsp:val=&quot;0086313C&quot;/&gt;&lt;wsp:rsid wsp:val=&quot;00867BC3&quot;/&gt;&lt;wsp:rsid wsp:val=&quot;00870809&quot;/&gt;&lt;wsp:rsid wsp:val=&quot;00875DB5&quot;/&gt;&lt;wsp:rsid wsp:val=&quot;00876ABB&quot;/&gt;&lt;wsp:rsid wsp:val=&quot;0088404C&quot;/&gt;&lt;wsp:rsid wsp:val=&quot;00884308&quot;/&gt;&lt;wsp:rsid wsp:val=&quot;008901F8&quot;/&gt;&lt;wsp:rsid wsp:val=&quot;0089586A&quot;/&gt;&lt;wsp:rsid wsp:val=&quot;008963E6&quot;/&gt;&lt;wsp:rsid wsp:val=&quot;00897A2B&quot;/&gt;&lt;wsp:rsid wsp:val=&quot;008A3A84&quot;/&gt;&lt;wsp:rsid wsp:val=&quot;008B684D&quot;/&gt;&lt;wsp:rsid wsp:val=&quot;008B7C9B&quot;/&gt;&lt;wsp:rsid wsp:val=&quot;008C0CF6&quot;/&gt;&lt;wsp:rsid wsp:val=&quot;008C39F7&quot;/&gt;&lt;wsp:rsid wsp:val=&quot;008C5177&quot;/&gt;&lt;wsp:rsid wsp:val=&quot;008C558A&quot;/&gt;&lt;wsp:rsid wsp:val=&quot;008D44A4&quot;/&gt;&lt;wsp:rsid wsp:val=&quot;008D560F&quot;/&gt;&lt;wsp:rsid wsp:val=&quot;008D5B36&quot;/&gt;&lt;wsp:rsid wsp:val=&quot;008D6654&quot;/&gt;&lt;wsp:rsid wsp:val=&quot;008D6790&quot;/&gt;&lt;wsp:rsid wsp:val=&quot;008D67D9&quot;/&gt;&lt;wsp:rsid wsp:val=&quot;008D6A7E&quot;/&gt;&lt;wsp:rsid wsp:val=&quot;008E1955&quot;/&gt;&lt;wsp:rsid wsp:val=&quot;008E79FC&quot;/&gt;&lt;wsp:rsid wsp:val=&quot;008F4378&quot;/&gt;&lt;wsp:rsid wsp:val=&quot;00900898&quot;/&gt;&lt;wsp:rsid wsp:val=&quot;009013E9&quot;/&gt;&lt;wsp:rsid wsp:val=&quot;00904AFE&quot;/&gt;&lt;wsp:rsid wsp:val=&quot;00904E87&quot;/&gt;&lt;wsp:rsid wsp:val=&quot;00905799&quot;/&gt;&lt;wsp:rsid wsp:val=&quot;00906AFA&quot;/&gt;&lt;wsp:rsid wsp:val=&quot;0091090B&quot;/&gt;&lt;wsp:rsid wsp:val=&quot;00912F9C&quot;/&gt;&lt;wsp:rsid wsp:val=&quot;009132B7&quot;/&gt;&lt;wsp:rsid wsp:val=&quot;0091332D&quot;/&gt;&lt;wsp:rsid wsp:val=&quot;00913FBF&quot;/&gt;&lt;wsp:rsid wsp:val=&quot;00915199&quot;/&gt;&lt;wsp:rsid wsp:val=&quot;00915559&quot;/&gt;&lt;wsp:rsid wsp:val=&quot;009161F4&quot;/&gt;&lt;wsp:rsid wsp:val=&quot;009204E3&quot;/&gt;&lt;wsp:rsid wsp:val=&quot;0092135A&quot;/&gt;&lt;wsp:rsid wsp:val=&quot;00922E17&quot;/&gt;&lt;wsp:rsid wsp:val=&quot;009233A0&quot;/&gt;&lt;wsp:rsid wsp:val=&quot;009241CA&quot;/&gt;&lt;wsp:rsid wsp:val=&quot;00924B25&quot;/&gt;&lt;wsp:rsid wsp:val=&quot;0092518D&quot;/&gt;&lt;wsp:rsid wsp:val=&quot;0092744E&quot;/&gt;&lt;wsp:rsid wsp:val=&quot;00927DF0&quot;/&gt;&lt;wsp:rsid wsp:val=&quot;00927FB5&quot;/&gt;&lt;wsp:rsid wsp:val=&quot;00936EB8&quot;/&gt;&lt;wsp:rsid wsp:val=&quot;00942210&quot;/&gt;&lt;wsp:rsid wsp:val=&quot;00943D20&quot;/&gt;&lt;wsp:rsid wsp:val=&quot;009457B4&quot;/&gt;&lt;wsp:rsid wsp:val=&quot;009506AB&quot;/&gt;&lt;wsp:rsid wsp:val=&quot;0095087C&quot;/&gt;&lt;wsp:rsid wsp:val=&quot;00952E19&quot;/&gt;&lt;wsp:rsid wsp:val=&quot;00953DE4&quot;/&gt;&lt;wsp:rsid wsp:val=&quot;009570C8&quot;/&gt;&lt;wsp:rsid wsp:val=&quot;009575F6&quot;/&gt;&lt;wsp:rsid wsp:val=&quot;00964A66&quot;/&gt;&lt;wsp:rsid wsp:val=&quot;00965B29&quot;/&gt;&lt;wsp:rsid wsp:val=&quot;00967450&quot;/&gt;&lt;wsp:rsid wsp:val=&quot;009732E8&quot;/&gt;&lt;wsp:rsid wsp:val=&quot;0097450E&quot;/&gt;&lt;wsp:rsid wsp:val=&quot;00974F27&quot;/&gt;&lt;wsp:rsid wsp:val=&quot;009761B4&quot;/&gt;&lt;wsp:rsid wsp:val=&quot;009776D0&quot;/&gt;&lt;wsp:rsid wsp:val=&quot;00980530&quot;/&gt;&lt;wsp:rsid wsp:val=&quot;009829A5&quot;/&gt;&lt;wsp:rsid wsp:val=&quot;00983281&quot;/&gt;&lt;wsp:rsid wsp:val=&quot;00983A27&quot;/&gt;&lt;wsp:rsid wsp:val=&quot;00990D7C&quot;/&gt;&lt;wsp:rsid wsp:val=&quot;00995BF1&quot;/&gt;&lt;wsp:rsid wsp:val=&quot;009A643A&quot;/&gt;&lt;wsp:rsid wsp:val=&quot;009A6F9C&quot;/&gt;&lt;wsp:rsid wsp:val=&quot;009A7453&quot;/&gt;&lt;wsp:rsid wsp:val=&quot;009B6D68&quot;/&gt;&lt;wsp:rsid wsp:val=&quot;009C05B7&quot;/&gt;&lt;wsp:rsid wsp:val=&quot;009C11BE&quot;/&gt;&lt;wsp:rsid wsp:val=&quot;009C1B3E&quot;/&gt;&lt;wsp:rsid wsp:val=&quot;009C300C&quot;/&gt;&lt;wsp:rsid wsp:val=&quot;009C5305&quot;/&gt;&lt;wsp:rsid wsp:val=&quot;009C7B6F&quot;/&gt;&lt;wsp:rsid wsp:val=&quot;009C7F75&quot;/&gt;&lt;wsp:rsid wsp:val=&quot;009D1B1A&quot;/&gt;&lt;wsp:rsid wsp:val=&quot;009D2C2B&quot;/&gt;&lt;wsp:rsid wsp:val=&quot;009D52D7&quot;/&gt;&lt;wsp:rsid wsp:val=&quot;009D5753&quot;/&gt;&lt;wsp:rsid wsp:val=&quot;009E2149&quot;/&gt;&lt;wsp:rsid wsp:val=&quot;009E5F4B&quot;/&gt;&lt;wsp:rsid wsp:val=&quot;009F08D4&quot;/&gt;&lt;wsp:rsid wsp:val=&quot;009F2A5F&quot;/&gt;&lt;wsp:rsid wsp:val=&quot;009F3B05&quot;/&gt;&lt;wsp:rsid wsp:val=&quot;009F56E8&quot;/&gt;&lt;wsp:rsid wsp:val=&quot;009F7182&quot;/&gt;&lt;wsp:rsid wsp:val=&quot;00A0048C&quot;/&gt;&lt;wsp:rsid wsp:val=&quot;00A01CD7&quot;/&gt;&lt;wsp:rsid wsp:val=&quot;00A03007&quot;/&gt;&lt;wsp:rsid wsp:val=&quot;00A0455E&quot;/&gt;&lt;wsp:rsid wsp:val=&quot;00A04820&quot;/&gt;&lt;wsp:rsid wsp:val=&quot;00A06015&quot;/&gt;&lt;wsp:rsid wsp:val=&quot;00A166EE&quot;/&gt;&lt;wsp:rsid wsp:val=&quot;00A171FC&quot;/&gt;&lt;wsp:rsid wsp:val=&quot;00A204D2&quot;/&gt;&lt;wsp:rsid wsp:val=&quot;00A21A7F&quot;/&gt;&lt;wsp:rsid wsp:val=&quot;00A22E98&quot;/&gt;&lt;wsp:rsid wsp:val=&quot;00A230BD&quot;/&gt;&lt;wsp:rsid wsp:val=&quot;00A2491E&quot;/&gt;&lt;wsp:rsid wsp:val=&quot;00A25A20&quot;/&gt;&lt;wsp:rsid wsp:val=&quot;00A26096&quot;/&gt;&lt;wsp:rsid wsp:val=&quot;00A33C73&quot;/&gt;&lt;wsp:rsid wsp:val=&quot;00A37F0F&quot;/&gt;&lt;wsp:rsid wsp:val=&quot;00A4623C&quot;/&gt;&lt;wsp:rsid wsp:val=&quot;00A46247&quot;/&gt;&lt;wsp:rsid wsp:val=&quot;00A4724E&quot;/&gt;&lt;wsp:rsid wsp:val=&quot;00A52D86&quot;/&gt;&lt;wsp:rsid wsp:val=&quot;00A54312&quot;/&gt;&lt;wsp:rsid wsp:val=&quot;00A62EC8&quot;/&gt;&lt;wsp:rsid wsp:val=&quot;00A64EA2&quot;/&gt;&lt;wsp:rsid wsp:val=&quot;00A702D2&quot;/&gt;&lt;wsp:rsid wsp:val=&quot;00A703E1&quot;/&gt;&lt;wsp:rsid wsp:val=&quot;00A716B1&quot;/&gt;&lt;wsp:rsid wsp:val=&quot;00A723CA&quot;/&gt;&lt;wsp:rsid wsp:val=&quot;00A732F2&quot;/&gt;&lt;wsp:rsid wsp:val=&quot;00A753E2&quot;/&gt;&lt;wsp:rsid wsp:val=&quot;00A756E0&quot;/&gt;&lt;wsp:rsid wsp:val=&quot;00A76916&quot;/&gt;&lt;wsp:rsid wsp:val=&quot;00A7700C&quot;/&gt;&lt;wsp:rsid wsp:val=&quot;00A80C22&quot;/&gt;&lt;wsp:rsid wsp:val=&quot;00A82C09&quot;/&gt;&lt;wsp:rsid wsp:val=&quot;00A82D0C&quot;/&gt;&lt;wsp:rsid wsp:val=&quot;00A84036&quot;/&gt;&lt;wsp:rsid wsp:val=&quot;00A8487B&quot;/&gt;&lt;wsp:rsid wsp:val=&quot;00A84FDD&quot;/&gt;&lt;wsp:rsid wsp:val=&quot;00A8532B&quot;/&gt;&lt;wsp:rsid wsp:val=&quot;00A85403&quot;/&gt;&lt;wsp:rsid wsp:val=&quot;00A91F86&quot;/&gt;&lt;wsp:rsid wsp:val=&quot;00A954DF&quot;/&gt;&lt;wsp:rsid wsp:val=&quot;00A97E38&quot;/&gt;&lt;wsp:rsid wsp:val=&quot;00AA192B&quot;/&gt;&lt;wsp:rsid wsp:val=&quot;00AA1C3B&quot;/&gt;&lt;wsp:rsid wsp:val=&quot;00AA2888&quot;/&gt;&lt;wsp:rsid wsp:val=&quot;00AA4A07&quot;/&gt;&lt;wsp:rsid wsp:val=&quot;00AA6331&quot;/&gt;&lt;wsp:rsid wsp:val=&quot;00AA74AD&quot;/&gt;&lt;wsp:rsid wsp:val=&quot;00AA74FE&quot;/&gt;&lt;wsp:rsid wsp:val=&quot;00AA7F03&quot;/&gt;&lt;wsp:rsid wsp:val=&quot;00AB2FE6&quot;/&gt;&lt;wsp:rsid wsp:val=&quot;00AB32FC&quot;/&gt;&lt;wsp:rsid wsp:val=&quot;00AB6503&quot;/&gt;&lt;wsp:rsid wsp:val=&quot;00AC12A8&quot;/&gt;&lt;wsp:rsid wsp:val=&quot;00AC6ECC&quot;/&gt;&lt;wsp:rsid wsp:val=&quot;00AC7FEB&quot;/&gt;&lt;wsp:rsid wsp:val=&quot;00AD04AF&quot;/&gt;&lt;wsp:rsid wsp:val=&quot;00AD15A6&quot;/&gt;&lt;wsp:rsid wsp:val=&quot;00AD3918&quot;/&gt;&lt;wsp:rsid wsp:val=&quot;00AD4F66&quot;/&gt;&lt;wsp:rsid wsp:val=&quot;00AE08B6&quot;/&gt;&lt;wsp:rsid wsp:val=&quot;00AE08D3&quot;/&gt;&lt;wsp:rsid wsp:val=&quot;00AE09DF&quot;/&gt;&lt;wsp:rsid wsp:val=&quot;00AE0F02&quot;/&gt;&lt;wsp:rsid wsp:val=&quot;00AE3320&quot;/&gt;&lt;wsp:rsid wsp:val=&quot;00AE46D0&quot;/&gt;&lt;wsp:rsid wsp:val=&quot;00AE73FB&quot;/&gt;&lt;wsp:rsid wsp:val=&quot;00AF0A14&quot;/&gt;&lt;wsp:rsid wsp:val=&quot;00AF0CF8&quot;/&gt;&lt;wsp:rsid wsp:val=&quot;00AF5E07&quot;/&gt;&lt;wsp:rsid wsp:val=&quot;00AF6051&quot;/&gt;&lt;wsp:rsid wsp:val=&quot;00AF641E&quot;/&gt;&lt;wsp:rsid wsp:val=&quot;00AF670B&quot;/&gt;&lt;wsp:rsid wsp:val=&quot;00AF67C2&quot;/&gt;&lt;wsp:rsid wsp:val=&quot;00AF73E9&quot;/&gt;&lt;wsp:rsid wsp:val=&quot;00B023A5&quot;/&gt;&lt;wsp:rsid wsp:val=&quot;00B0438C&quot;/&gt;&lt;wsp:rsid wsp:val=&quot;00B05CD9&quot;/&gt;&lt;wsp:rsid wsp:val=&quot;00B100FA&quot;/&gt;&lt;wsp:rsid wsp:val=&quot;00B108E6&quot;/&gt;&lt;wsp:rsid wsp:val=&quot;00B10EED&quot;/&gt;&lt;wsp:rsid wsp:val=&quot;00B11BBD&quot;/&gt;&lt;wsp:rsid wsp:val=&quot;00B13DC3&quot;/&gt;&lt;wsp:rsid wsp:val=&quot;00B14738&quot;/&gt;&lt;wsp:rsid wsp:val=&quot;00B1791C&quot;/&gt;&lt;wsp:rsid wsp:val=&quot;00B20602&quot;/&gt;&lt;wsp:rsid wsp:val=&quot;00B25CED&quot;/&gt;&lt;wsp:rsid wsp:val=&quot;00B266E7&quot;/&gt;&lt;wsp:rsid wsp:val=&quot;00B27A67&quot;/&gt;&lt;wsp:rsid wsp:val=&quot;00B31ED3&quot;/&gt;&lt;wsp:rsid wsp:val=&quot;00B371A8&quot;/&gt;&lt;wsp:rsid wsp:val=&quot;00B37C5B&quot;/&gt;&lt;wsp:rsid wsp:val=&quot;00B42EB6&quot;/&gt;&lt;wsp:rsid wsp:val=&quot;00B44559&quot;/&gt;&lt;wsp:rsid wsp:val=&quot;00B54802&quot;/&gt;&lt;wsp:rsid wsp:val=&quot;00B62176&quot;/&gt;&lt;wsp:rsid wsp:val=&quot;00B634BE&quot;/&gt;&lt;wsp:rsid wsp:val=&quot;00B67A02&quot;/&gt;&lt;wsp:rsid wsp:val=&quot;00B701CE&quot;/&gt;&lt;wsp:rsid wsp:val=&quot;00B70617&quot;/&gt;&lt;wsp:rsid wsp:val=&quot;00B71754&quot;/&gt;&lt;wsp:rsid wsp:val=&quot;00B7250B&quot;/&gt;&lt;wsp:rsid wsp:val=&quot;00B729BA&quot;/&gt;&lt;wsp:rsid wsp:val=&quot;00B72F2E&quot;/&gt;&lt;wsp:rsid wsp:val=&quot;00B743E1&quot;/&gt;&lt;wsp:rsid wsp:val=&quot;00B836F9&quot;/&gt;&lt;wsp:rsid wsp:val=&quot;00B83939&quot;/&gt;&lt;wsp:rsid wsp:val=&quot;00B85A4F&quot;/&gt;&lt;wsp:rsid wsp:val=&quot;00B8643D&quot;/&gt;&lt;wsp:rsid wsp:val=&quot;00B905CF&quot;/&gt;&lt;wsp:rsid wsp:val=&quot;00B90738&quot;/&gt;&lt;wsp:rsid wsp:val=&quot;00B93688&quot;/&gt;&lt;wsp:rsid wsp:val=&quot;00B9451E&quot;/&gt;&lt;wsp:rsid wsp:val=&quot;00B94E64&quot;/&gt;&lt;wsp:rsid wsp:val=&quot;00B94ECA&quot;/&gt;&lt;wsp:rsid wsp:val=&quot;00B94FCB&quot;/&gt;&lt;wsp:rsid wsp:val=&quot;00B9681A&quot;/&gt;&lt;wsp:rsid wsp:val=&quot;00B96EE8&quot;/&gt;&lt;wsp:rsid wsp:val=&quot;00B97F43&quot;/&gt;&lt;wsp:rsid wsp:val=&quot;00BA1F93&quot;/&gt;&lt;wsp:rsid wsp:val=&quot;00BA22ED&quot;/&gt;&lt;wsp:rsid wsp:val=&quot;00BA2C37&quot;/&gt;&lt;wsp:rsid wsp:val=&quot;00BA33D2&quot;/&gt;&lt;wsp:rsid wsp:val=&quot;00BA380B&quot;/&gt;&lt;wsp:rsid wsp:val=&quot;00BA4567&quot;/&gt;&lt;wsp:rsid wsp:val=&quot;00BA5C72&quot;/&gt;&lt;wsp:rsid wsp:val=&quot;00BB166D&quot;/&gt;&lt;wsp:rsid wsp:val=&quot;00BB5809&quot;/&gt;&lt;wsp:rsid wsp:val=&quot;00BC088B&quot;/&gt;&lt;wsp:rsid wsp:val=&quot;00BC5169&quot;/&gt;&lt;wsp:rsid wsp:val=&quot;00BC683F&quot;/&gt;&lt;wsp:rsid wsp:val=&quot;00BC7DA6&quot;/&gt;&lt;wsp:rsid wsp:val=&quot;00BD2B3F&quot;/&gt;&lt;wsp:rsid wsp:val=&quot;00BD5A65&quot;/&gt;&lt;wsp:rsid wsp:val=&quot;00BE54A0&quot;/&gt;&lt;wsp:rsid wsp:val=&quot;00BE78D0&quot;/&gt;&lt;wsp:rsid wsp:val=&quot;00BF003C&quot;/&gt;&lt;wsp:rsid wsp:val=&quot;00BF0750&quot;/&gt;&lt;wsp:rsid wsp:val=&quot;00BF2AD5&quot;/&gt;&lt;wsp:rsid wsp:val=&quot;00BF30B7&quot;/&gt;&lt;wsp:rsid wsp:val=&quot;00BF5F40&quot;/&gt;&lt;wsp:rsid wsp:val=&quot;00BF758A&quot;/&gt;&lt;wsp:rsid wsp:val=&quot;00C05B1C&quot;/&gt;&lt;wsp:rsid wsp:val=&quot;00C115F1&quot;/&gt;&lt;wsp:rsid wsp:val=&quot;00C14476&quot;/&gt;&lt;wsp:rsid wsp:val=&quot;00C14729&quot;/&gt;&lt;wsp:rsid wsp:val=&quot;00C23694&quot;/&gt;&lt;wsp:rsid wsp:val=&quot;00C24691&quot;/&gt;&lt;wsp:rsid wsp:val=&quot;00C25AC3&quot;/&gt;&lt;wsp:rsid wsp:val=&quot;00C26B57&quot;/&gt;&lt;wsp:rsid wsp:val=&quot;00C33474&quot;/&gt;&lt;wsp:rsid wsp:val=&quot;00C345C0&quot;/&gt;&lt;wsp:rsid wsp:val=&quot;00C34AA3&quot;/&gt;&lt;wsp:rsid wsp:val=&quot;00C3539D&quot;/&gt;&lt;wsp:rsid wsp:val=&quot;00C3606C&quot;/&gt;&lt;wsp:rsid wsp:val=&quot;00C405B3&quot;/&gt;&lt;wsp:rsid wsp:val=&quot;00C41DCD&quot;/&gt;&lt;wsp:rsid wsp:val=&quot;00C44988&quot;/&gt;&lt;wsp:rsid wsp:val=&quot;00C562A9&quot;/&gt;&lt;wsp:rsid wsp:val=&quot;00C56DCF&quot;/&gt;&lt;wsp:rsid wsp:val=&quot;00C576E3&quot;/&gt;&lt;wsp:rsid wsp:val=&quot;00C601C7&quot;/&gt;&lt;wsp:rsid wsp:val=&quot;00C6137E&quot;/&gt;&lt;wsp:rsid wsp:val=&quot;00C61BEC&quot;/&gt;&lt;wsp:rsid wsp:val=&quot;00C63FB4&quot;/&gt;&lt;wsp:rsid wsp:val=&quot;00C73601&quot;/&gt;&lt;wsp:rsid wsp:val=&quot;00C74F05&quot;/&gt;&lt;wsp:rsid wsp:val=&quot;00C777BE&quot;/&gt;&lt;wsp:rsid wsp:val=&quot;00C77A3E&quot;/&gt;&lt;wsp:rsid wsp:val=&quot;00C817B3&quot;/&gt;&lt;wsp:rsid wsp:val=&quot;00C81AFB&quot;/&gt;&lt;wsp:rsid wsp:val=&quot;00C86262&quot;/&gt;&lt;wsp:rsid wsp:val=&quot;00C866E7&quot;/&gt;&lt;wsp:rsid wsp:val=&quot;00C87EC4&quot;/&gt;&lt;wsp:rsid wsp:val=&quot;00C914E8&quot;/&gt;&lt;wsp:rsid wsp:val=&quot;00C928A8&quot;/&gt;&lt;wsp:rsid wsp:val=&quot;00C94637&quot;/&gt;&lt;wsp:rsid wsp:val=&quot;00C97C32&quot;/&gt;&lt;wsp:rsid wsp:val=&quot;00CA137E&quot;/&gt;&lt;wsp:rsid wsp:val=&quot;00CA3938&quot;/&gt;&lt;wsp:rsid wsp:val=&quot;00CA4FAD&quot;/&gt;&lt;wsp:rsid wsp:val=&quot;00CA6D21&quot;/&gt;&lt;wsp:rsid wsp:val=&quot;00CA7300&quot;/&gt;&lt;wsp:rsid wsp:val=&quot;00CA7673&quot;/&gt;&lt;wsp:rsid wsp:val=&quot;00CB0A34&quot;/&gt;&lt;wsp:rsid wsp:val=&quot;00CB277D&quot;/&gt;&lt;wsp:rsid wsp:val=&quot;00CB38B0&quot;/&gt;&lt;wsp:rsid wsp:val=&quot;00CB626B&quot;/&gt;&lt;wsp:rsid wsp:val=&quot;00CB7F3B&quot;/&gt;&lt;wsp:rsid wsp:val=&quot;00CC0B4C&quot;/&gt;&lt;wsp:rsid wsp:val=&quot;00CC112A&quot;/&gt;&lt;wsp:rsid wsp:val=&quot;00CC33B7&quot;/&gt;&lt;wsp:rsid wsp:val=&quot;00CC3646&quot;/&gt;&lt;wsp:rsid wsp:val=&quot;00CC7F32&quot;/&gt;&lt;wsp:rsid wsp:val=&quot;00CD1604&quot;/&gt;&lt;wsp:rsid wsp:val=&quot;00CD24AC&quot;/&gt;&lt;wsp:rsid wsp:val=&quot;00CD2B3E&quot;/&gt;&lt;wsp:rsid wsp:val=&quot;00CD48E5&quot;/&gt;&lt;wsp:rsid wsp:val=&quot;00CD4B2B&quot;/&gt;&lt;wsp:rsid wsp:val=&quot;00CD5701&quot;/&gt;&lt;wsp:rsid wsp:val=&quot;00CD5A2D&quot;/&gt;&lt;wsp:rsid wsp:val=&quot;00CE1703&quot;/&gt;&lt;wsp:rsid wsp:val=&quot;00CE2511&quot;/&gt;&lt;wsp:rsid wsp:val=&quot;00CE30EC&quot;/&gt;&lt;wsp:rsid wsp:val=&quot;00CE3B20&quot;/&gt;&lt;wsp:rsid wsp:val=&quot;00CE3EB6&quot;/&gt;&lt;wsp:rsid wsp:val=&quot;00CF0354&quot;/&gt;&lt;wsp:rsid wsp:val=&quot;00CF0A1B&quot;/&gt;&lt;wsp:rsid wsp:val=&quot;00CF0AD1&quot;/&gt;&lt;wsp:rsid wsp:val=&quot;00CF2A24&quot;/&gt;&lt;wsp:rsid wsp:val=&quot;00CF3A27&quot;/&gt;&lt;wsp:rsid wsp:val=&quot;00CF4706&quot;/&gt;&lt;wsp:rsid wsp:val=&quot;00CF72DE&quot;/&gt;&lt;wsp:rsid wsp:val=&quot;00D01619&quot;/&gt;&lt;wsp:rsid wsp:val=&quot;00D0243C&quot;/&gt;&lt;wsp:rsid wsp:val=&quot;00D04984&quot;/&gt;&lt;wsp:rsid wsp:val=&quot;00D056A0&quot;/&gt;&lt;wsp:rsid wsp:val=&quot;00D06243&quot;/&gt;&lt;wsp:rsid wsp:val=&quot;00D07082&quot;/&gt;&lt;wsp:rsid wsp:val=&quot;00D07A8C&quot;/&gt;&lt;wsp:rsid wsp:val=&quot;00D10717&quot;/&gt;&lt;wsp:rsid wsp:val=&quot;00D118F4&quot;/&gt;&lt;wsp:rsid wsp:val=&quot;00D23741&quot;/&gt;&lt;wsp:rsid wsp:val=&quot;00D23DDD&quot;/&gt;&lt;wsp:rsid wsp:val=&quot;00D24446&quot;/&gt;&lt;wsp:rsid wsp:val=&quot;00D244EC&quot;/&gt;&lt;wsp:rsid wsp:val=&quot;00D3139A&quot;/&gt;&lt;wsp:rsid wsp:val=&quot;00D33F32&quot;/&gt;&lt;wsp:rsid wsp:val=&quot;00D3527B&quot;/&gt;&lt;wsp:rsid wsp:val=&quot;00D36BB4&quot;/&gt;&lt;wsp:rsid wsp:val=&quot;00D37E3C&quot;/&gt;&lt;wsp:rsid wsp:val=&quot;00D472DE&quot;/&gt;&lt;wsp:rsid wsp:val=&quot;00D50C26&quot;/&gt;&lt;wsp:rsid wsp:val=&quot;00D52659&quot;/&gt;&lt;wsp:rsid wsp:val=&quot;00D52C10&quot;/&gt;&lt;wsp:rsid wsp:val=&quot;00D52F6A&quot;/&gt;&lt;wsp:rsid wsp:val=&quot;00D547FA&quot;/&gt;&lt;wsp:rsid wsp:val=&quot;00D554EC&quot;/&gt;&lt;wsp:rsid wsp:val=&quot;00D55867&quot;/&gt;&lt;wsp:rsid wsp:val=&quot;00D55AB4&quot;/&gt;&lt;wsp:rsid wsp:val=&quot;00D6152B&quot;/&gt;&lt;wsp:rsid wsp:val=&quot;00D620A6&quot;/&gt;&lt;wsp:rsid wsp:val=&quot;00D64103&quot;/&gt;&lt;wsp:rsid wsp:val=&quot;00D641C4&quot;/&gt;&lt;wsp:rsid wsp:val=&quot;00D64D8D&quot;/&gt;&lt;wsp:rsid wsp:val=&quot;00D6534A&quot;/&gt;&lt;wsp:rsid wsp:val=&quot;00D66889&quot;/&gt;&lt;wsp:rsid wsp:val=&quot;00D66B54&quot;/&gt;&lt;wsp:rsid wsp:val=&quot;00D67020&quot;/&gt;&lt;wsp:rsid wsp:val=&quot;00D67587&quot;/&gt;&lt;wsp:rsid wsp:val=&quot;00D73EF2&quot;/&gt;&lt;wsp:rsid wsp:val=&quot;00D747CF&quot;/&gt;&lt;wsp:rsid wsp:val=&quot;00D8093B&quot;/&gt;&lt;wsp:rsid wsp:val=&quot;00D820E8&quot;/&gt;&lt;wsp:rsid wsp:val=&quot;00D843D6&quot;/&gt;&lt;wsp:rsid wsp:val=&quot;00D84D1B&quot;/&gt;&lt;wsp:rsid wsp:val=&quot;00D94205&quot;/&gt;&lt;wsp:rsid wsp:val=&quot;00D9454B&quot;/&gt;&lt;wsp:rsid wsp:val=&quot;00D946BD&quot;/&gt;&lt;wsp:rsid wsp:val=&quot;00D976AD&quot;/&gt;&lt;wsp:rsid wsp:val=&quot;00DA0E70&quot;/&gt;&lt;wsp:rsid wsp:val=&quot;00DA54A2&quot;/&gt;&lt;wsp:rsid wsp:val=&quot;00DB37BE&quot;/&gt;&lt;wsp:rsid wsp:val=&quot;00DB5AF7&quot;/&gt;&lt;wsp:rsid wsp:val=&quot;00DC0A55&quot;/&gt;&lt;wsp:rsid wsp:val=&quot;00DC4133&quot;/&gt;&lt;wsp:rsid wsp:val=&quot;00DC5334&quot;/&gt;&lt;wsp:rsid wsp:val=&quot;00DC5485&quot;/&gt;&lt;wsp:rsid wsp:val=&quot;00DC5677&quot;/&gt;&lt;wsp:rsid wsp:val=&quot;00DC5FBC&quot;/&gt;&lt;wsp:rsid wsp:val=&quot;00DD0831&quot;/&gt;&lt;wsp:rsid wsp:val=&quot;00DD407C&quot;/&gt;&lt;wsp:rsid wsp:val=&quot;00DD5046&quot;/&gt;&lt;wsp:rsid wsp:val=&quot;00DD6DFC&quot;/&gt;&lt;wsp:rsid wsp:val=&quot;00DE0220&quot;/&gt;&lt;wsp:rsid wsp:val=&quot;00DE6B1B&quot;/&gt;&lt;wsp:rsid wsp:val=&quot;00DF03CE&quot;/&gt;&lt;wsp:rsid wsp:val=&quot;00DF5B3D&quot;/&gt;&lt;wsp:rsid wsp:val=&quot;00E00456&quot;/&gt;&lt;wsp:rsid wsp:val=&quot;00E05C6E&quot;/&gt;&lt;wsp:rsid wsp:val=&quot;00E067CD&quot;/&gt;&lt;wsp:rsid wsp:val=&quot;00E076A2&quot;/&gt;&lt;wsp:rsid wsp:val=&quot;00E1433C&quot;/&gt;&lt;wsp:rsid wsp:val=&quot;00E14D6A&quot;/&gt;&lt;wsp:rsid wsp:val=&quot;00E1773E&quot;/&gt;&lt;wsp:rsid wsp:val=&quot;00E210F1&quot;/&gt;&lt;wsp:rsid wsp:val=&quot;00E25D86&quot;/&gt;&lt;wsp:rsid wsp:val=&quot;00E272FE&quot;/&gt;&lt;wsp:rsid wsp:val=&quot;00E275C3&quot;/&gt;&lt;wsp:rsid wsp:val=&quot;00E3013D&quot;/&gt;&lt;wsp:rsid wsp:val=&quot;00E319A8&quot;/&gt;&lt;wsp:rsid wsp:val=&quot;00E31C62&quot;/&gt;&lt;wsp:rsid wsp:val=&quot;00E31FB5&quot;/&gt;&lt;wsp:rsid wsp:val=&quot;00E345AF&quot;/&gt;&lt;wsp:rsid wsp:val=&quot;00E37D79&quot;/&gt;&lt;wsp:rsid wsp:val=&quot;00E42165&quot;/&gt;&lt;wsp:rsid wsp:val=&quot;00E45144&quot;/&gt;&lt;wsp:rsid wsp:val=&quot;00E517D4&quot;/&gt;&lt;wsp:rsid wsp:val=&quot;00E52A0F&quot;/&gt;&lt;wsp:rsid wsp:val=&quot;00E56848&quot;/&gt;&lt;wsp:rsid wsp:val=&quot;00E571B4&quot;/&gt;&lt;wsp:rsid wsp:val=&quot;00E600EF&quot;/&gt;&lt;wsp:rsid wsp:val=&quot;00E70F61&quot;/&gt;&lt;wsp:rsid wsp:val=&quot;00E71455&quot;/&gt;&lt;wsp:rsid wsp:val=&quot;00E72D26&quot;/&gt;&lt;wsp:rsid wsp:val=&quot;00E757E9&quot;/&gt;&lt;wsp:rsid wsp:val=&quot;00E76D92&quot;/&gt;&lt;wsp:rsid wsp:val=&quot;00E7752D&quot;/&gt;&lt;wsp:rsid wsp:val=&quot;00E826B4&quot;/&gt;&lt;wsp:rsid wsp:val=&quot;00E8348F&quot;/&gt;&lt;wsp:rsid wsp:val=&quot;00E869D8&quot;/&gt;&lt;wsp:rsid wsp:val=&quot;00E86C7A&quot;/&gt;&lt;wsp:rsid wsp:val=&quot;00E87905&quot;/&gt;&lt;wsp:rsid wsp:val=&quot;00E911C6&quot;/&gt;&lt;wsp:rsid wsp:val=&quot;00E94DE5&quot;/&gt;&lt;wsp:rsid wsp:val=&quot;00E96739&quot;/&gt;&lt;wsp:rsid wsp:val=&quot;00E96D92&quot;/&gt;&lt;wsp:rsid wsp:val=&quot;00EA0966&quot;/&gt;&lt;wsp:rsid wsp:val=&quot;00EA1D4E&quot;/&gt;&lt;wsp:rsid wsp:val=&quot;00EA3894&quot;/&gt;&lt;wsp:rsid wsp:val=&quot;00EB0AD6&quot;/&gt;&lt;wsp:rsid wsp:val=&quot;00EB1C39&quot;/&gt;&lt;wsp:rsid wsp:val=&quot;00EB4671&quot;/&gt;&lt;wsp:rsid wsp:val=&quot;00EB697C&quot;/&gt;&lt;wsp:rsid wsp:val=&quot;00EB7436&quot;/&gt;&lt;wsp:rsid wsp:val=&quot;00EC20C9&quot;/&gt;&lt;wsp:rsid wsp:val=&quot;00EC34CD&quot;/&gt;&lt;wsp:rsid wsp:val=&quot;00EC42FF&quot;/&gt;&lt;wsp:rsid wsp:val=&quot;00EC63B6&quot;/&gt;&lt;wsp:rsid wsp:val=&quot;00EC695D&quot;/&gt;&lt;wsp:rsid wsp:val=&quot;00EC6D69&quot;/&gt;&lt;wsp:rsid wsp:val=&quot;00EC71E2&quot;/&gt;&lt;wsp:rsid wsp:val=&quot;00ED0AD7&quot;/&gt;&lt;wsp:rsid wsp:val=&quot;00ED0C28&quot;/&gt;&lt;wsp:rsid wsp:val=&quot;00ED24D6&quot;/&gt;&lt;wsp:rsid wsp:val=&quot;00ED2E56&quot;/&gt;&lt;wsp:rsid wsp:val=&quot;00ED3C66&quot;/&gt;&lt;wsp:rsid wsp:val=&quot;00ED7CC0&quot;/&gt;&lt;wsp:rsid wsp:val=&quot;00EE0545&quot;/&gt;&lt;wsp:rsid wsp:val=&quot;00EE4C25&quot;/&gt;&lt;wsp:rsid wsp:val=&quot;00EE583C&quot;/&gt;&lt;wsp:rsid wsp:val=&quot;00EE655C&quot;/&gt;&lt;wsp:rsid wsp:val=&quot;00EF2F8A&quot;/&gt;&lt;wsp:rsid wsp:val=&quot;00EF5122&quot;/&gt;&lt;wsp:rsid wsp:val=&quot;00EF5245&quot;/&gt;&lt;wsp:rsid wsp:val=&quot;00EF60E5&quot;/&gt;&lt;wsp:rsid wsp:val=&quot;00EF643F&quot;/&gt;&lt;wsp:rsid wsp:val=&quot;00EF71A1&quot;/&gt;&lt;wsp:rsid wsp:val=&quot;00EF7C27&quot;/&gt;&lt;wsp:rsid wsp:val=&quot;00F06C63&quot;/&gt;&lt;wsp:rsid wsp:val=&quot;00F06FC0&quot;/&gt;&lt;wsp:rsid wsp:val=&quot;00F0727B&quot;/&gt;&lt;wsp:rsid wsp:val=&quot;00F12B15&quot;/&gt;&lt;wsp:rsid wsp:val=&quot;00F12BEE&quot;/&gt;&lt;wsp:rsid wsp:val=&quot;00F14F9C&quot;/&gt;&lt;wsp:rsid wsp:val=&quot;00F16440&quot;/&gt;&lt;wsp:rsid wsp:val=&quot;00F17337&quot;/&gt;&lt;wsp:rsid wsp:val=&quot;00F22A63&quot;/&gt;&lt;wsp:rsid wsp:val=&quot;00F31C84&quot;/&gt;&lt;wsp:rsid wsp:val=&quot;00F322F7&quot;/&gt;&lt;wsp:rsid wsp:val=&quot;00F349F3&quot;/&gt;&lt;wsp:rsid wsp:val=&quot;00F34E42&quot;/&gt;&lt;wsp:rsid wsp:val=&quot;00F44982&quot;/&gt;&lt;wsp:rsid wsp:val=&quot;00F46FBA&quot;/&gt;&lt;wsp:rsid wsp:val=&quot;00F47037&quot;/&gt;&lt;wsp:rsid wsp:val=&quot;00F51D48&quot;/&gt;&lt;wsp:rsid wsp:val=&quot;00F54A68&quot;/&gt;&lt;wsp:rsid wsp:val=&quot;00F5714A&quot;/&gt;&lt;wsp:rsid wsp:val=&quot;00F57970&quot;/&gt;&lt;wsp:rsid wsp:val=&quot;00F637B5&quot;/&gt;&lt;wsp:rsid wsp:val=&quot;00F63820&quot;/&gt;&lt;wsp:rsid wsp:val=&quot;00F648DF&quot;/&gt;&lt;wsp:rsid wsp:val=&quot;00F72393&quot;/&gt;&lt;wsp:rsid wsp:val=&quot;00F7278D&quot;/&gt;&lt;wsp:rsid wsp:val=&quot;00F73DAB&quot;/&gt;&lt;wsp:rsid wsp:val=&quot;00F74A07&quot;/&gt;&lt;wsp:rsid wsp:val=&quot;00F762D1&quot;/&gt;&lt;wsp:rsid wsp:val=&quot;00F7715F&quot;/&gt;&lt;wsp:rsid wsp:val=&quot;00F77314&quot;/&gt;&lt;wsp:rsid wsp:val=&quot;00F77722&quot;/&gt;&lt;wsp:rsid wsp:val=&quot;00F80271&quot;/&gt;&lt;wsp:rsid wsp:val=&quot;00F802D8&quot;/&gt;&lt;wsp:rsid wsp:val=&quot;00F80FAE&quot;/&gt;&lt;wsp:rsid wsp:val=&quot;00F810FD&quot;/&gt;&lt;wsp:rsid wsp:val=&quot;00F818E2&quot;/&gt;&lt;wsp:rsid wsp:val=&quot;00F8251D&quot;/&gt;&lt;wsp:rsid wsp:val=&quot;00F84CCA&quot;/&gt;&lt;wsp:rsid wsp:val=&quot;00F91869&quot;/&gt;&lt;wsp:rsid wsp:val=&quot;00F92AAE&quot;/&gt;&lt;wsp:rsid wsp:val=&quot;00F9688A&quot;/&gt;&lt;wsp:rsid wsp:val=&quot;00FA0B20&quot;/&gt;&lt;wsp:rsid wsp:val=&quot;00FA2A33&quot;/&gt;&lt;wsp:rsid wsp:val=&quot;00FA3222&quot;/&gt;&lt;wsp:rsid wsp:val=&quot;00FB0C2F&quot;/&gt;&lt;wsp:rsid wsp:val=&quot;00FB137E&quot;/&gt;&lt;wsp:rsid wsp:val=&quot;00FB1ABF&quot;/&gt;&lt;wsp:rsid wsp:val=&quot;00FB23D7&quot;/&gt;&lt;wsp:rsid wsp:val=&quot;00FB3015&quot;/&gt;&lt;wsp:rsid wsp:val=&quot;00FB6FCC&quot;/&gt;&lt;wsp:rsid wsp:val=&quot;00FB748D&quot;/&gt;&lt;wsp:rsid wsp:val=&quot;00FB76A5&quot;/&gt;&lt;wsp:rsid wsp:val=&quot;00FC117F&quot;/&gt;&lt;wsp:rsid wsp:val=&quot;00FC160B&quot;/&gt;&lt;wsp:rsid wsp:val=&quot;00FC2940&quot;/&gt;&lt;wsp:rsid wsp:val=&quot;00FC4840&quot;/&gt;&lt;wsp:rsid wsp:val=&quot;00FC4C73&quot;/&gt;&lt;wsp:rsid wsp:val=&quot;00FC69C5&quot;/&gt;&lt;wsp:rsid wsp:val=&quot;00FD2DD2&quot;/&gt;&lt;wsp:rsid wsp:val=&quot;00FD2DDC&quot;/&gt;&lt;wsp:rsid wsp:val=&quot;00FD312E&quot;/&gt;&lt;wsp:rsid wsp:val=&quot;00FD628B&quot;/&gt;&lt;wsp:rsid wsp:val=&quot;00FD6570&quot;/&gt;&lt;wsp:rsid wsp:val=&quot;00FD73F2&quot;/&gt;&lt;wsp:rsid wsp:val=&quot;00FE462C&quot;/&gt;&lt;wsp:rsid wsp:val=&quot;00FF08BE&quot;/&gt;&lt;wsp:rsid wsp:val=&quot;00FF1837&quot;/&gt;&lt;wsp:rsid wsp:val=&quot;00FF57E8&quot;/&gt;&lt;/wsp:rsids&gt;&lt;/w:docPr&gt;&lt;w:body&gt;&lt;wx:sect&gt;&lt;w:p wsp:rsidR=&quot;00000000&quot; wsp:rsidRDefault=&quot;00B9681A&quot; wsp:rsidP=&quot;00B9681A&quot;&gt;&lt;m:oMathPara&gt;&lt;m:oMath&gt;&lt;m:acc&gt;&lt;m:accPr&gt;&lt;m:chr m:val=&quot;虆&quot;/&gt;&lt;m:ctrlPr&gt;&lt;w:rPr&gt;&lt;w:rFonts w:ascii=&quot;Cambria Math&quot; w:h-ansi=&quot;Camb  ria Math&quot;/&gt;&lt;wx:font wx:val=&quot;Cambria Math&quot;/&gt;&lt;/w:rPr&gt;&lt;/m:ctrlPr&gt;&lt;/m:accPr&gt;&lt;m:e&gt;&lt;m:r&gt;&lt;m:rPr&gt;&lt;m:sty m:val=&quot;p&quot;/&gt;&lt;/m:rPr&gt;&lt;w:rPr&gt;&lt;w:rFonts w:ascii=&quot;Cambria Math&quot; w:h-ansi=&quot;Cambria Math&quot; w:hint=&quot;fareast&quot;/&gt;&lt;wx:font wx:val=&quot;Cambria Math&quot;/&gt;&lt;/w:rPr&gt;&lt;m:t&gt;T&lt;/m:t&gt;&lt;/m:r&gt;&lt;/m:e&gt;&lt;/m:ac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19" chromakey="#FFFFFF" o:title=""/>
            <o:lock v:ext="edit" aspectratio="t"/>
            <w10:wrap type="none"/>
            <w10:anchorlock/>
          </v:shape>
        </w:pict>
      </w:r>
      <w:r>
        <w:rPr>
          <w:rFonts w:hint="eastAsia" w:ascii="宋体" w:hAnsi="宋体" w:cs="宋体"/>
          <w:sz w:val="24"/>
        </w:rPr>
        <w:instrText xml:space="preserve"> </w:instrText>
      </w:r>
      <w:r>
        <w:rPr>
          <w:rFonts w:hint="eastAsia" w:ascii="宋体" w:hAnsi="宋体" w:cs="宋体"/>
          <w:sz w:val="24"/>
        </w:rPr>
        <w:fldChar w:fldCharType="separate"/>
      </w:r>
      <w:r>
        <w:rPr>
          <w:rFonts w:ascii="宋体" w:hAnsi="宋体" w:cs="宋体"/>
          <w:position w:val="-6"/>
          <w:sz w:val="24"/>
        </w:rPr>
        <w:pict>
          <v:shape id="_x0000_i1049" o:spt="75" type="#_x0000_t75" style="height:15.45pt;width:6.1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doNotEmbedSystemFonts/&gt;&lt;w:bordersDontSurroundHeader/&gt;&lt;w:bordersDontSurroundFooter/&gt;&lt;w:hideSpellingErrors/&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F6051&quot;/&gt;&lt;wsp:rsid wsp:val=&quot;00003929&quot;/&gt;&lt;wsp:rsid wsp:val=&quot;00010C36&quot;/&gt;&lt;wsp:rsid wsp:val=&quot;00014819&quot;/&gt;&lt;wsp:rsid wsp:val=&quot;00015CA3&quot;/&gt;&lt;wsp:rsid wsp:val=&quot;000174DA&quot;/&gt;&lt;wsp:rsid wsp:val=&quot;00020A5E&quot;/&gt;&lt;wsp:rsid wsp:val=&quot;000223FF&quot;/&gt;&lt;wsp:rsid wsp:val=&quot;00022445&quot;/&gt;&lt;wsp:rsid wsp:val=&quot;00023FBB&quot;/&gt;&lt;wsp:rsid wsp:val=&quot;00031B06&quot;/&gt;&lt;wsp:rsid wsp:val=&quot;00031E97&quot;/&gt;&lt;wsp:rsid wsp:val=&quot;000332C3&quot;/&gt;&lt;wsp:rsid wsp:val=&quot;00036B47&quot;/&gt;&lt;wsp:rsid wsp:val=&quot;00037F6D&quot;/&gt;&lt;wsp:rsid wsp:val=&quot;00042D81&quot;/&gt;&lt;wsp:rsid wsp:val=&quot;00042E65&quot;/&gt;&lt;wsp:rsid wsp:val=&quot;00051989&quot;/&gt;&lt;wsp:rsid wsp:val=&quot;00056956&quot;/&gt;&lt;wsp:rsid wsp:val=&quot;000572D8&quot;/&gt;&lt;wsp:rsid wsp:val=&quot;000603BC&quot;/&gt;&lt;wsp:rsid wsp:val=&quot;00062B9A&quot;/&gt;&lt;wsp:rsid wsp:val=&quot;00065931&quot;/&gt;&lt;wsp:rsid wsp:val=&quot;00066D36&quot;/&gt;&lt;wsp:rsid wsp:val=&quot;00070686&quot;/&gt;&lt;wsp:rsid wsp:val=&quot;00070B72&quot;/&gt;&lt;wsp:rsid wsp:val=&quot;0007293C&quot;/&gt;&lt;wsp:rsid wsp:val=&quot;00073F97&quot;/&gt;&lt;wsp:rsid wsp:val=&quot;00076B50&quot;/&gt;&lt;wsp:rsid wsp:val=&quot;00076BAC&quot;/&gt;&lt;wsp:rsid wsp:val=&quot;00077568&quot;/&gt;&lt;wsp:rsid wsp:val=&quot;00077A27&quot;/&gt;&lt;wsp:rsid wsp:val=&quot;00086650&quot;/&gt;&lt;wsp:rsid wsp:val=&quot;00086DFF&quot;/&gt;&lt;wsp:rsid wsp:val=&quot;00092AEE&quot;/&gt;&lt;wsp:rsid wsp:val=&quot;0009497E&quot;/&gt;&lt;wsp:rsid wsp:val=&quot;00095E41&quot;/&gt;&lt;wsp:rsid wsp:val=&quot;000976A4&quot;/&gt;&lt;wsp:rsid wsp:val=&quot;00097C9A&quot;/&gt;&lt;wsp:rsid wsp:val=&quot;000A0500&quot;/&gt;&lt;wsp:rsid wsp:val=&quot;000A0639&quot;/&gt;&lt;wsp:rsid wsp:val=&quot;000A07AA&quot;/&gt;&lt;wsp:rsid wsp:val=&quot;000B2363&quot;/&gt;&lt;wsp:rsid wsp:val=&quot;000B3525&quot;/&gt;&lt;wsp:rsid wsp:val=&quot;000B4710&quot;/&gt;&lt;wsp:rsid wsp:val=&quot;000B6FF2&quot;/&gt;&lt;wsp:rsid wsp:val=&quot;000B7573&quot;/&gt;&lt;wsp:rsid wsp:val=&quot;000B7677&quot;/&gt;&lt;wsp:rsid wsp:val=&quot;000C0783&quot;/&gt;&lt;wsp:rsid wsp:val=&quot;000D1E16&quot;/&gt;&lt;wsp:rsid wsp:val=&quot;000D31A4&quot;/&gt;&lt;wsp:rsid wsp:val=&quot;000D3AF7&quot;/&gt;&lt;wsp:rsid wsp:val=&quot;000D7AC3&quot;/&gt;&lt;wsp:rsid wsp:val=&quot;000E4165&quot;/&gt;&lt;wsp:rsid wsp:val=&quot;000E74D0&quot;/&gt;&lt;wsp:rsid wsp:val=&quot;000E7C2C&quot;/&gt;&lt;wsp:rsid wsp:val=&quot;000F1539&quot;/&gt;&lt;wsp:rsid wsp:val=&quot;000F7D5C&quot;/&gt;&lt;wsp:rsid wsp:val=&quot;001006EE&quot;/&gt;&lt;wsp:rsid wsp:val=&quot;00101AAD&quot;/&gt;&lt;wsp:rsid wsp:val=&quot;00103934&quot;/&gt;&lt;wsp:rsid wsp:val=&quot;0011271B&quot;/&gt;&lt;wsp:rsid wsp:val=&quot;00112A67&quot;/&gt;&lt;wsp:rsid wsp:val=&quot;001237DF&quot;/&gt;&lt;wsp:rsid wsp:val=&quot;00123D9E&quot;/&gt;&lt;wsp:rsid wsp:val=&quot;00124C6C&quot;/&gt;&lt;wsp:rsid wsp:val=&quot;0012565D&quot;/&gt;&lt;wsp:rsid wsp:val=&quot;001258AD&quot;/&gt;&lt;wsp:rsid wsp:val=&quot;00125A5C&quot;/&gt;&lt;wsp:rsid wsp:val=&quot;001270A5&quot;/&gt;&lt;wsp:rsid wsp:val=&quot;00127198&quot;/&gt;&lt;wsp:rsid wsp:val=&quot;00130675&quot;/&gt;&lt;wsp:rsid wsp:val=&quot;001315AF&quot;/&gt;&lt;wsp:rsid wsp:val=&quot;00131E93&quot;/&gt;&lt;wsp:rsid wsp:val=&quot;001327F5&quot;/&gt;&lt;wsp:rsid wsp:val=&quot;00143AA4&quot;/&gt;&lt;wsp:rsid wsp:val=&quot;00147BC9&quot;/&gt;&lt;wsp:rsid wsp:val=&quot;00152409&quot;/&gt;&lt;wsp:rsid wsp:val=&quot;00154597&quot;/&gt;&lt;wsp:rsid wsp:val=&quot;00160967&quot;/&gt;&lt;wsp:rsid wsp:val=&quot;00164C46&quot;/&gt;&lt;wsp:rsid wsp:val=&quot;0016681C&quot;/&gt;&lt;wsp:rsid wsp:val=&quot;00166C79&quot;/&gt;&lt;wsp:rsid wsp:val=&quot;00171368&quot;/&gt;&lt;wsp:rsid wsp:val=&quot;00171F2C&quot;/&gt;&lt;wsp:rsid wsp:val=&quot;00173A5B&quot;/&gt;&lt;wsp:rsid wsp:val=&quot;00174BFC&quot;/&gt;&lt;wsp:rsid wsp:val=&quot;001765DA&quot;/&gt;&lt;wsp:rsid wsp:val=&quot;00176D78&quot;/&gt;&lt;wsp:rsid wsp:val=&quot;00181F18&quot;/&gt;&lt;wsp:rsid wsp:val=&quot;00182377&quot;/&gt;&lt;wsp:rsid wsp:val=&quot;00185B5B&quot;/&gt;&lt;wsp:rsid wsp:val=&quot;001915B4&quot;/&gt;&lt;wsp:rsid wsp:val=&quot;001923C7&quot;/&gt;&lt;wsp:rsid wsp:val=&quot;00192D00&quot;/&gt;&lt;wsp:rsid wsp:val=&quot;00192F7F&quot;/&gt;&lt;wsp:rsid wsp:val=&quot;001A24D8&quot;/&gt;&lt;wsp:rsid wsp:val=&quot;001A645F&quot;/&gt;&lt;wsp:rsid wsp:val=&quot;001A7C1B&quot;/&gt;&lt;wsp:rsid wsp:val=&quot;001B0958&quot;/&gt;&lt;wsp:rsid wsp:val=&quot;001B15FE&quot;/&gt;&lt;wsp:rsid wsp:val=&quot;001B2602&quot;/&gt;&lt;wsp:rsid wsp:val=&quot;001B6FAA&quot;/&gt;&lt;wsp:rsid wsp:val=&quot;001B75EA&quot;/&gt;&lt;wsp:rsid wsp:val=&quot;001C3313&quot;/&gt;&lt;wsp:rsid wsp:val=&quot;001C3EA1&quot;/&gt;&lt;wsp:rsid wsp:val=&quot;001C7B66&quot;/&gt;&lt;wsp:rsid wsp:val=&quot;001D0504&quot;/&gt;&lt;wsp:rsid wsp:val=&quot;001D1F51&quot;/&gt;&lt;wsp:rsid wsp:val=&quot;001D243A&quot;/&gt;&lt;wsp:rsid wsp:val=&quot;001D3073&quot;/&gt;&lt;wsp:rsid wsp:val=&quot;001D3738&quot;/&gt;&lt;wsp:rsid wsp:val=&quot;001D7AE0&quot;/&gt;&lt;wsp:rsid wsp:val=&quot;001E0B5D&quot;/&gt;&lt;wsp:rsid wsp:val=&quot;001E0CE5&quot;/&gt;&lt;wsp:rsid wsp:val=&quot;001E1530&quot;/&gt;&lt;wsp:rsid wsp:val=&quot;001E243C&quot;/&gt;&lt;wsp:rsid wsp:val=&quot;001E7A42&quot;/&gt;&lt;wsp:rsid wsp:val=&quot;001F35D3&quot;/&gt;&lt;wsp:rsid wsp:val=&quot;001F6329&quot;/&gt;&lt;wsp:rsid wsp:val=&quot;001F704E&quot;/&gt;&lt;wsp:rsid wsp:val=&quot;00200A8C&quot;/&gt;&lt;wsp:rsid wsp:val=&quot;002015B1&quot;/&gt;&lt;wsp:rsid wsp:val=&quot;0020547E&quot;/&gt;&lt;wsp:rsid wsp:val=&quot;00205520&quot;/&gt;&lt;wsp:rsid wsp:val=&quot;00206D94&quot;/&gt;&lt;wsp:rsid wsp:val=&quot;00207675&quot;/&gt;&lt;wsp:rsid wsp:val=&quot;00214618&quot;/&gt;&lt;wsp:rsid wsp:val=&quot;00214BF5&quot;/&gt;&lt;wsp:rsid wsp:val=&quot;00215119&quot;/&gt;&lt;wsp:rsid wsp:val=&quot;00217DEC&quot;/&gt;&lt;wsp:rsid wsp:val=&quot;00220C63&quot;/&gt;&lt;wsp:rsid wsp:val=&quot;00224820&quot;/&gt;&lt;wsp:rsid wsp:val=&quot;00224840&quot;/&gt;&lt;wsp:rsid wsp:val=&quot;00225E53&quot;/&gt;&lt;wsp:rsid wsp:val=&quot;00233EC0&quot;/&gt;&lt;wsp:rsid wsp:val=&quot;00233F6E&quot;/&gt;&lt;wsp:rsid wsp:val=&quot;002354A7&quot;/&gt;&lt;wsp:rsid wsp:val=&quot;00237748&quot;/&gt;&lt;wsp:rsid wsp:val=&quot;00246211&quot;/&gt;&lt;wsp:rsid wsp:val=&quot;002465A2&quot;/&gt;&lt;wsp:rsid wsp:val=&quot;00251ECB&quot;/&gt;&lt;wsp:rsid wsp:val=&quot;00253E80&quot;/&gt;&lt;wsp:rsid wsp:val=&quot;00254729&quot;/&gt;&lt;wsp:rsid wsp:val=&quot;00257DE6&quot;/&gt;&lt;wsp:rsid wsp:val=&quot;00257F0E&quot;/&gt;&lt;wsp:rsid wsp:val=&quot;00260382&quot;/&gt;&lt;wsp:rsid wsp:val=&quot;0026293B&quot;/&gt;&lt;wsp:rsid wsp:val=&quot;002631AB&quot;/&gt;&lt;wsp:rsid wsp:val=&quot;00263461&quot;/&gt;&lt;wsp:rsid wsp:val=&quot;002677E6&quot;/&gt;&lt;wsp:rsid wsp:val=&quot;00271207&quot;/&gt;&lt;wsp:rsid wsp:val=&quot;00275A57&quot;/&gt;&lt;wsp:rsid wsp:val=&quot;0027654C&quot;/&gt;&lt;wsp:rsid wsp:val=&quot;00277739&quot;/&gt;&lt;wsp:rsid wsp:val=&quot;00277785&quot;/&gt;&lt;wsp:rsid wsp:val=&quot;002804E2&quot;/&gt;&lt;wsp:rsid wsp:val=&quot;00280548&quot;/&gt;&lt;wsp:rsid wsp:val=&quot;002823A7&quot;/&gt;&lt;wsp:rsid wsp:val=&quot;002828B7&quot;/&gt;&lt;wsp:rsid wsp:val=&quot;002829B9&quot;/&gt;&lt;wsp:rsid wsp:val=&quot;00282DD0&quot;/&gt;&lt;wsp:rsid wsp:val=&quot;00283BF7&quot;/&gt;&lt;wsp:rsid wsp:val=&quot;0028462B&quot;/&gt;&lt;wsp:rsid wsp:val=&quot;00284E90&quot;/&gt;&lt;wsp:rsid wsp:val=&quot;00286000&quot;/&gt;&lt;wsp:rsid wsp:val=&quot;002869DB&quot;/&gt;&lt;wsp:rsid wsp:val=&quot;002878B8&quot;/&gt;&lt;wsp:rsid wsp:val=&quot;00290F07&quot;/&gt;&lt;wsp:rsid wsp:val=&quot;00291CA5&quot;/&gt;&lt;wsp:rsid wsp:val=&quot;002947D6&quot;/&gt;&lt;wsp:rsid wsp:val=&quot;002A1162&quot;/&gt;&lt;wsp:rsid wsp:val=&quot;002A226A&quot;/&gt;&lt;wsp:rsid wsp:val=&quot;002A278C&quot;/&gt;&lt;wsp:rsid wsp:val=&quot;002A3FF8&quot;/&gt;&lt;wsp:rsid wsp:val=&quot;002A62AD&quot;/&gt;&lt;wsp:rsid wsp:val=&quot;002A6FA2&quot;/&gt;&lt;wsp:rsid wsp:val=&quot;002A7942&quot;/&gt;&lt;wsp:rsid wsp:val=&quot;002B0D49&quot;/&gt;&lt;wsp:rsid wsp:val=&quot;002B2624&quot;/&gt;&lt;wsp:rsid wsp:val=&quot;002B5740&quot;/&gt;&lt;wsp:rsid wsp:val=&quot;002C1325&quot;/&gt;&lt;wsp:rsid wsp:val=&quot;002C1884&quot;/&gt;&lt;wsp:rsid wsp:val=&quot;002C3255&quot;/&gt;&lt;wsp:rsid wsp:val=&quot;002C53EB&quot;/&gt;&lt;wsp:rsid wsp:val=&quot;002C5EAD&quot;/&gt;&lt;wsp:rsid wsp:val=&quot;002D12C5&quot;/&gt;&lt;wsp:rsid wsp:val=&quot;002D13E9&quot;/&gt;&lt;wsp:rsid wsp:val=&quot;002D3534&quot;/&gt;&lt;wsp:rsid wsp:val=&quot;002D4C04&quot;/&gt;&lt;wsp:rsid wsp:val=&quot;002D4EFA&quot;/&gt;&lt;wsp:rsid wsp:val=&quot;002D55CE&quot;/&gt;&lt;wsp:rsid wsp:val=&quot;002D6307&quot;/&gt;&lt;wsp:rsid wsp:val=&quot;002D7A1C&quot;/&gt;&lt;wsp:rsid wsp:val=&quot;002E1884&quot;/&gt;&lt;wsp:rsid wsp:val=&quot;002E227E&quot;/&gt;&lt;wsp:rsid wsp:val=&quot;002E4028&quot;/&gt;&lt;wsp:rsid wsp:val=&quot;002E55DE&quot;/&gt;&lt;wsp:rsid wsp:val=&quot;002E5782&quot;/&gt;&lt;wsp:rsid wsp:val=&quot;002F154D&quot;/&gt;&lt;wsp:rsid wsp:val=&quot;002F230A&quot;/&gt;&lt;wsp:rsid wsp:val=&quot;002F51BC&quot;/&gt;&lt;wsp:rsid wsp:val=&quot;002F6C3D&quot;/&gt;&lt;wsp:rsid wsp:val=&quot;002F7997&quot;/&gt;&lt;wsp:rsid wsp:val=&quot;00300AA4&quot;/&gt;&lt;wsp:rsid wsp:val=&quot;00303023&quot;/&gt;&lt;wsp:rsid wsp:val=&quot;0030336F&quot;/&gt;&lt;wsp:rsid wsp:val=&quot;003038DA&quot;/&gt;&lt;wsp:rsid wsp:val=&quot;00303936&quot;/&gt;&lt;wsp:rsid wsp:val=&quot;003042D3&quot;/&gt;&lt;wsp:rsid wsp:val=&quot;0030571A&quot;/&gt;&lt;wsp:rsid wsp:val=&quot;003063CF&quot;/&gt;&lt;wsp:rsid wsp:val=&quot;00306C5F&quot;/&gt;&lt;wsp:rsid wsp:val=&quot;003070DA&quot;/&gt;&lt;wsp:rsid wsp:val=&quot;00307F91&quot;/&gt;&lt;wsp:rsid wsp:val=&quot;00312966&quot;/&gt;&lt;wsp:rsid wsp:val=&quot;00313440&quot;/&gt;&lt;wsp:rsid wsp:val=&quot;003150AE&quot;/&gt;&lt;wsp:rsid wsp:val=&quot;00316767&quot;/&gt;&lt;wsp:rsid wsp:val=&quot;0032053C&quot;/&gt;&lt;wsp:rsid wsp:val=&quot;00320552&quot;/&gt;&lt;wsp:rsid wsp:val=&quot;00323176&quot;/&gt;&lt;wsp:rsid wsp:val=&quot;00323B14&quot;/&gt;&lt;wsp:rsid wsp:val=&quot;003240CD&quot;/&gt;&lt;wsp:rsid wsp:val=&quot;00326B7D&quot;/&gt;&lt;wsp:rsid wsp:val=&quot;0033137A&quot;/&gt;&lt;wsp:rsid wsp:val=&quot;00332931&quot;/&gt;&lt;wsp:rsid wsp:val=&quot;00334B3A&quot;/&gt;&lt;wsp:rsid wsp:val=&quot;003350EF&quot;/&gt;&lt;wsp:rsid wsp:val=&quot;00336C56&quot;/&gt;&lt;wsp:rsid wsp:val=&quot;00340A12&quot;/&gt;&lt;wsp:rsid wsp:val=&quot;003436CF&quot;/&gt;&lt;wsp:rsid wsp:val=&quot;00346126&quot;/&gt;&lt;wsp:rsid wsp:val=&quot;003461C0&quot;/&gt;&lt;wsp:rsid wsp:val=&quot;00346806&quot;/&gt;&lt;wsp:rsid wsp:val=&quot;00347264&quot;/&gt;&lt;wsp:rsid wsp:val=&quot;003476A7&quot;/&gt;&lt;wsp:rsid wsp:val=&quot;0034775A&quot;/&gt;&lt;wsp:rsid wsp:val=&quot;003535C1&quot;/&gt;&lt;wsp:rsid wsp:val=&quot;00353960&quot;/&gt;&lt;wsp:rsid wsp:val=&quot;00354A18&quot;/&gt;&lt;wsp:rsid wsp:val=&quot;00356005&quot;/&gt;&lt;wsp:rsid wsp:val=&quot;00364172&quot;/&gt;&lt;wsp:rsid wsp:val=&quot;00366971&quot;/&gt;&lt;wsp:rsid wsp:val=&quot;00373AC9&quot;/&gt;&lt;wsp:rsid wsp:val=&quot;0037482E&quot;/&gt;&lt;wsp:rsid wsp:val=&quot;00374B28&quot;/&gt;&lt;wsp:rsid wsp:val=&quot;0037524D&quot;/&gt;&lt;wsp:rsid wsp:val=&quot;003754D4&quot;/&gt;&lt;wsp:rsid wsp:val=&quot;00376C82&quot;/&gt;&lt;wsp:rsid wsp:val=&quot;00380F92&quot;/&gt;&lt;wsp:rsid wsp:val=&quot;00386444&quot;/&gt;&lt;wsp:rsid wsp:val=&quot;003866F7&quot;/&gt;&lt;wsp:rsid wsp:val=&quot;00390C25&quot;/&gt;&lt;wsp:rsid wsp:val=&quot;00393755&quot;/&gt;&lt;wsp:rsid wsp:val=&quot;0039482B&quot;/&gt;&lt;wsp:rsid wsp:val=&quot;003954BE&quot;/&gt;&lt;wsp:rsid wsp:val=&quot;003963B4&quot;/&gt;&lt;wsp:rsid wsp:val=&quot;00397961&quot;/&gt;&lt;wsp:rsid wsp:val=&quot;003A1631&quot;/&gt;&lt;wsp:rsid wsp:val=&quot;003A7AF9&quot;/&gt;&lt;wsp:rsid wsp:val=&quot;003B3BE4&quot;/&gt;&lt;wsp:rsid wsp:val=&quot;003B7C18&quot;/&gt;&lt;wsp:rsid wsp:val=&quot;003C10EC&quot;/&gt;&lt;wsp:rsid wsp:val=&quot;003C1291&quot;/&gt;&lt;wsp:rsid wsp:val=&quot;003C4AB2&quot;/&gt;&lt;wsp:rsid wsp:val=&quot;003C69ED&quot;/&gt;&lt;wsp:rsid wsp:val=&quot;003D0316&quot;/&gt;&lt;wsp:rsid wsp:val=&quot;003D0A6D&quot;/&gt;&lt;wsp:rsid wsp:val=&quot;003D176A&quot;/&gt;&lt;wsp:rsid wsp:val=&quot;003D1952&quot;/&gt;&lt;wsp:rsid wsp:val=&quot;003D6DF7&quot;/&gt;&lt;wsp:rsid wsp:val=&quot;003D6E36&quot;/&gt;&lt;wsp:rsid wsp:val=&quot;003E0F2A&quot;/&gt;&lt;wsp:rsid wsp:val=&quot;003E33DC&quot;/&gt;&lt;wsp:rsid wsp:val=&quot;003E41BB&quot;/&gt;&lt;wsp:rsid wsp:val=&quot;003E57DF&quot;/&gt;&lt;wsp:rsid wsp:val=&quot;003F2E75&quot;/&gt;&lt;wsp:rsid wsp:val=&quot;003F3EB0&quot;/&gt;&lt;wsp:rsid wsp:val=&quot;003F529D&quot;/&gt;&lt;wsp:rsid wsp:val=&quot;003F605E&quot;/&gt;&lt;wsp:rsid wsp:val=&quot;003F6FD5&quot;/&gt;&lt;wsp:rsid wsp:val=&quot;00400F96&quot;/&gt;&lt;wsp:rsid wsp:val=&quot;004012A6&quot;/&gt;&lt;wsp:rsid wsp:val=&quot;00403521&quot;/&gt;&lt;wsp:rsid wsp:val=&quot;00406327&quot;/&gt;&lt;wsp:rsid wsp:val=&quot;004072CB&quot;/&gt;&lt;wsp:rsid wsp:val=&quot;00410852&quot;/&gt;&lt;wsp:rsid wsp:val=&quot;00413E9B&quot;/&gt;&lt;wsp:rsid wsp:val=&quot;004148B5&quot;/&gt;&lt;wsp:rsid wsp:val=&quot;00416F3A&quot;/&gt;&lt;wsp:rsid wsp:val=&quot;00417398&quot;/&gt;&lt;wsp:rsid wsp:val=&quot;0041739D&quot;/&gt;&lt;wsp:rsid wsp:val=&quot;0041770A&quot;/&gt;&lt;wsp:rsid wsp:val=&quot;00420BD3&quot;/&gt;&lt;wsp:rsid wsp:val=&quot;00421A2F&quot;/&gt;&lt;wsp:rsid wsp:val=&quot;00421B36&quot;/&gt;&lt;wsp:rsid wsp:val=&quot;00424DD2&quot;/&gt;&lt;wsp:rsid wsp:val=&quot;00426DD7&quot;/&gt;&lt;wsp:rsid wsp:val=&quot;00427120&quot;/&gt;&lt;wsp:rsid wsp:val=&quot;00435AD1&quot;/&gt;&lt;wsp:rsid wsp:val=&quot;00436838&quot;/&gt;&lt;wsp:rsid wsp:val=&quot;004371D1&quot;/&gt;&lt;wsp:rsid wsp:val=&quot;004414CB&quot;/&gt;&lt;wsp:rsid wsp:val=&quot;0044225D&quot;/&gt;&lt;wsp:rsid wsp:val=&quot;00442A0C&quot;/&gt;&lt;wsp:rsid wsp:val=&quot;0045130D&quot;/&gt;&lt;wsp:rsid wsp:val=&quot;004533F7&quot;/&gt;&lt;wsp:rsid wsp:val=&quot;004539D5&quot;/&gt;&lt;wsp:rsid wsp:val=&quot;00456EF0&quot;/&gt;&lt;wsp:rsid wsp:val=&quot;00457088&quot;/&gt;&lt;wsp:rsid wsp:val=&quot;00457296&quot;/&gt;&lt;wsp:rsid wsp:val=&quot;004576C5&quot;/&gt;&lt;wsp:rsid wsp:val=&quot;00461F15&quot;/&gt;&lt;wsp:rsid wsp:val=&quot;00462BE4&quot;/&gt;&lt;wsp:rsid wsp:val=&quot;00463454&quot;/&gt;&lt;wsp:rsid wsp:val=&quot;00466365&quot;/&gt;&lt;wsp:rsid wsp:val=&quot;00466641&quot;/&gt;&lt;wsp:rsid wsp:val=&quot;00467F89&quot;/&gt;&lt;wsp:rsid wsp:val=&quot;0047422B&quot;/&gt;&lt;wsp:rsid wsp:val=&quot;00476715&quot;/&gt;&lt;wsp:rsid wsp:val=&quot;00480987&quot;/&gt;&lt;wsp:rsid wsp:val=&quot;00480FB2&quot;/&gt;&lt;wsp:rsid wsp:val=&quot;0048470B&quot;/&gt;&lt;wsp:rsid wsp:val=&quot;00485737&quot;/&gt;&lt;wsp:rsid wsp:val=&quot;004858B5&quot;/&gt;&lt;wsp:rsid wsp:val=&quot;00485FC3&quot;/&gt;&lt;wsp:rsid wsp:val=&quot;00486821&quot;/&gt;&lt;wsp:rsid wsp:val=&quot;00486891&quot;/&gt;&lt;wsp:rsid wsp:val=&quot;00486CA1&quot;/&gt;&lt;wsp:rsid wsp:val=&quot;00491DA2&quot;/&gt;&lt;wsp:rsid wsp:val=&quot;0049503F&quot;/&gt;&lt;wsp:rsid wsp:val=&quot;00495A64&quot;/&gt;&lt;wsp:rsid wsp:val=&quot;00496446&quot;/&gt;&lt;wsp:rsid wsp:val=&quot;0049671D&quot;/&gt;&lt;wsp:rsid wsp:val=&quot;004A3615&quot;/&gt;&lt;wsp:rsid wsp:val=&quot;004A365D&quot;/&gt;&lt;wsp:rsid wsp:val=&quot;004A3BB1&quot;/&gt;&lt;wsp:rsid wsp:val=&quot;004A52B6&quot;/&gt;&lt;wsp:rsid wsp:val=&quot;004B0DBC&quot;/&gt;&lt;wsp:rsid wsp:val=&quot;004B1D1A&quot;/&gt;&lt;wsp:rsid wsp:val=&quot;004B66AD&quot;/&gt;&lt;wsp:rsid wsp:val=&quot;004B6992&quot;/&gt;&lt;wsp:rsid wsp:val=&quot;004B6B4E&quot;/&gt;&lt;wsp:rsid wsp:val=&quot;004C1617&quot;/&gt;&lt;wsp:rsid wsp:val=&quot;004C5A0C&quot;/&gt;&lt;wsp:rsid wsp:val=&quot;004C5A15&quot;/&gt;&lt;wsp:rsid wsp:val=&quot;004C5E38&quot;/&gt;&lt;wsp:rsid wsp:val=&quot;004C5EB8&quot;/&gt;&lt;wsp:rsid wsp:val=&quot;004C6BCD&quot;/&gt;&lt;wsp:rsid wsp:val=&quot;004D0D18&quot;/&gt;&lt;wsp:rsid wsp:val=&quot;004D0EB0&quot;/&gt;&lt;wsp:rsid wsp:val=&quot;004D2B38&quot;/&gt;&lt;wsp:rsid wsp:val=&quot;004D4004&quot;/&gt;&lt;wsp:rsid wsp:val=&quot;004D4973&quot;/&gt;&lt;wsp:rsid wsp:val=&quot;004D51FA&quot;/&gt;&lt;wsp:rsid wsp:val=&quot;004D68DC&quot;/&gt;&lt;wsp:rsid wsp:val=&quot;004D6C4E&quot;/&gt;&lt;wsp:rsid wsp:val=&quot;004E055C&quot;/&gt;&lt;wsp:rsid wsp:val=&quot;004E078B&quot;/&gt;&lt;wsp:rsid wsp:val=&quot;004E17CD&quot;/&gt;&lt;wsp:rsid wsp:val=&quot;004E22A7&quot;/&gt;&lt;wsp:rsid wsp:val=&quot;004E75CD&quot;/&gt;&lt;wsp:rsid wsp:val=&quot;004F13F2&quot;/&gt;&lt;wsp:rsid wsp:val=&quot;004F1BAF&quot;/&gt;&lt;wsp:rsid wsp:val=&quot;004F2214&quot;/&gt;&lt;wsp:rsid wsp:val=&quot;004F2CCE&quot;/&gt;&lt;wsp:rsid wsp:val=&quot;004F3DFF&quot;/&gt;&lt;wsp:rsid wsp:val=&quot;004F41F3&quot;/&gt;&lt;wsp:rsid wsp:val=&quot;004F490C&quot;/&gt;&lt;wsp:rsid wsp:val=&quot;004F6A85&quot;/&gt;&lt;wsp:rsid wsp:val=&quot;004F730F&quot;/&gt;&lt;wsp:rsid wsp:val=&quot;004F77F7&quot;/&gt;&lt;wsp:rsid wsp:val=&quot;004F7958&quot;/&gt;&lt;wsp:rsid wsp:val=&quot;005030EA&quot;/&gt;&lt;wsp:rsid wsp:val=&quot;00504564&quot;/&gt;&lt;wsp:rsid wsp:val=&quot;005056FB&quot;/&gt;&lt;wsp:rsid wsp:val=&quot;00506542&quot;/&gt;&lt;wsp:rsid wsp:val=&quot;005072EB&quot;/&gt;&lt;wsp:rsid wsp:val=&quot;005078E4&quot;/&gt;&lt;wsp:rsid wsp:val=&quot;00511E15&quot;/&gt;&lt;wsp:rsid wsp:val=&quot;0051267B&quot;/&gt;&lt;wsp:rsid wsp:val=&quot;00512E79&quot;/&gt;&lt;wsp:rsid wsp:val=&quot;00514CCF&quot;/&gt;&lt;wsp:rsid wsp:val=&quot;0051527A&quot;/&gt;&lt;wsp:rsid wsp:val=&quot;00522284&quot;/&gt;&lt;wsp:rsid wsp:val=&quot;00522D36&quot;/&gt;&lt;wsp:rsid wsp:val=&quot;00524DFC&quot;/&gt;&lt;wsp:rsid wsp:val=&quot;00525463&quot;/&gt;&lt;wsp:rsid wsp:val=&quot;005276F0&quot;/&gt;&lt;wsp:rsid wsp:val=&quot;005304F3&quot;/&gt;&lt;wsp:rsid wsp:val=&quot;00532740&quot;/&gt;&lt;wsp:rsid wsp:val=&quot;00533B49&quot;/&gt;&lt;wsp:rsid wsp:val=&quot;00533C35&quot;/&gt;&lt;wsp:rsid wsp:val=&quot;005340B1&quot;/&gt;&lt;wsp:rsid wsp:val=&quot;005343A8&quot;/&gt;&lt;wsp:rsid wsp:val=&quot;00535C54&quot;/&gt;&lt;wsp:rsid wsp:val=&quot;00536EEB&quot;/&gt;&lt;wsp:rsid wsp:val=&quot;005371E8&quot;/&gt;&lt;wsp:rsid wsp:val=&quot;00537F7C&quot;/&gt;&lt;wsp:rsid wsp:val=&quot;00540E05&quot;/&gt;&lt;wsp:rsid wsp:val=&quot;00541B21&quot;/&gt;&lt;wsp:rsid wsp:val=&quot;00544F85&quot;/&gt;&lt;wsp:rsid wsp:val=&quot;00547BA4&quot;/&gt;&lt;wsp:rsid wsp:val=&quot;00551984&quot;/&gt;&lt;wsp:rsid wsp:val=&quot;00551AC4&quot;/&gt;&lt;wsp:rsid wsp:val=&quot;00553F77&quot;/&gt;&lt;wsp:rsid wsp:val=&quot;0056139F&quot;/&gt;&lt;wsp:rsid wsp:val=&quot;00561591&quot;/&gt;&lt;wsp:rsid wsp:val=&quot;00561783&quot;/&gt;&lt;wsp:rsid wsp:val=&quot;00564C6D&quot;/&gt;&lt;wsp:rsid wsp:val=&quot;00566179&quot;/&gt;&lt;wsp:rsid wsp:val=&quot;00566729&quot;/&gt;&lt;wsp:rsid wsp:val=&quot;00567619&quot;/&gt;&lt;wsp:rsid wsp:val=&quot;00572B65&quot;/&gt;&lt;wsp:rsid wsp:val=&quot;005765A1&quot;/&gt;&lt;wsp:rsid wsp:val=&quot;005771CC&quot;/&gt;&lt;wsp:rsid wsp:val=&quot;005776C2&quot;/&gt;&lt;wsp:rsid wsp:val=&quot;005826B9&quot;/&gt;&lt;wsp:rsid wsp:val=&quot;00583560&quot;/&gt;&lt;wsp:rsid wsp:val=&quot;0058690D&quot;/&gt;&lt;wsp:rsid wsp:val=&quot;00587F95&quot;/&gt;&lt;wsp:rsid wsp:val=&quot;00590731&quot;/&gt;&lt;wsp:rsid wsp:val=&quot;00590A4C&quot;/&gt;&lt;wsp:rsid wsp:val=&quot;00591848&quot;/&gt;&lt;wsp:rsid wsp:val=&quot;00595F6D&quot;/&gt;&lt;wsp:rsid wsp:val=&quot;00596DA9&quot;/&gt;&lt;wsp:rsid wsp:val=&quot;00597CFA&quot;/&gt;&lt;wsp:rsid wsp:val=&quot;005A037C&quot;/&gt;&lt;wsp:rsid wsp:val=&quot;005A17CC&quot;/&gt;&lt;wsp:rsid wsp:val=&quot;005A2015&quot;/&gt;&lt;wsp:rsid wsp:val=&quot;005A2DA6&quot;/&gt;&lt;wsp:rsid wsp:val=&quot;005A48C8&quot;/&gt;&lt;wsp:rsid wsp:val=&quot;005A501A&quot;/&gt;&lt;wsp:rsid wsp:val=&quot;005B163D&quot;/&gt;&lt;wsp:rsid wsp:val=&quot;005B48DF&quot;/&gt;&lt;wsp:rsid wsp:val=&quot;005B6E2E&quot;/&gt;&lt;wsp:rsid wsp:val=&quot;005C0128&quot;/&gt;&lt;wsp:rsid wsp:val=&quot;005C21B1&quot;/&gt;&lt;wsp:rsid wsp:val=&quot;005C36F5&quot;/&gt;&lt;wsp:rsid wsp:val=&quot;005C39A3&quot;/&gt;&lt;wsp:rsid wsp:val=&quot;005C4D12&quot;/&gt;&lt;wsp:rsid wsp:val=&quot;005C6224&quot;/&gt;&lt;wsp:rsid wsp:val=&quot;005D3370&quot;/&gt;&lt;wsp:rsid wsp:val=&quot;005D5D70&quot;/&gt;&lt;wsp:rsid wsp:val=&quot;005E15A2&quot;/&gt;&lt;wsp:rsid wsp:val=&quot;005E1E1D&quot;/&gt;&lt;wsp:rsid wsp:val=&quot;005E3B1A&quot;/&gt;&lt;wsp:rsid wsp:val=&quot;005E4529&quot;/&gt;&lt;wsp:rsid wsp:val=&quot;005E4DF2&quot;/&gt;&lt;wsp:rsid wsp:val=&quot;005E565E&quot;/&gt;&lt;wsp:rsid wsp:val=&quot;005E58D1&quot;/&gt;&lt;wsp:rsid wsp:val=&quot;005F56F5&quot;/&gt;&lt;wsp:rsid wsp:val=&quot;005F5C36&quot;/&gt;&lt;wsp:rsid wsp:val=&quot;0060202A&quot;/&gt;&lt;wsp:rsid wsp:val=&quot;00603E27&quot;/&gt;&lt;wsp:rsid wsp:val=&quot;0060513F&quot;/&gt;&lt;wsp:rsid wsp:val=&quot;00605F18&quot;/&gt;&lt;wsp:rsid wsp:val=&quot;00610122&quot;/&gt;&lt;wsp:rsid wsp:val=&quot;006152C1&quot;/&gt;&lt;wsp:rsid wsp:val=&quot;006231C5&quot;/&gt;&lt;wsp:rsid wsp:val=&quot;00623574&quot;/&gt;&lt;wsp:rsid wsp:val=&quot;00623A9D&quot;/&gt;&lt;wsp:rsid wsp:val=&quot;006240E4&quot;/&gt;&lt;wsp:rsid wsp:val=&quot;006256F2&quot;/&gt;&lt;wsp:rsid wsp:val=&quot;00625D54&quot;/&gt;&lt;wsp:rsid wsp:val=&quot;00627851&quot;/&gt;&lt;wsp:rsid wsp:val=&quot;00631F24&quot;/&gt;&lt;wsp:rsid wsp:val=&quot;00633EED&quot;/&gt;&lt;wsp:rsid wsp:val=&quot;006406FA&quot;/&gt;&lt;wsp:rsid wsp:val=&quot;00643502&quot;/&gt;&lt;wsp:rsid wsp:val=&quot;006436CD&quot;/&gt;&lt;wsp:rsid wsp:val=&quot;00645349&quot;/&gt;&lt;wsp:rsid wsp:val=&quot;006462D7&quot;/&gt;&lt;wsp:rsid wsp:val=&quot;00646919&quot;/&gt;&lt;wsp:rsid wsp:val=&quot;00646B32&quot;/&gt;&lt;wsp:rsid wsp:val=&quot;00646F8D&quot;/&gt;&lt;wsp:rsid wsp:val=&quot;00652419&quot;/&gt;&lt;wsp:rsid wsp:val=&quot;00653FDA&quot;/&gt;&lt;wsp:rsid wsp:val=&quot;00654188&quot;/&gt;&lt;wsp:rsid wsp:val=&quot;006544E5&quot;/&gt;&lt;wsp:rsid wsp:val=&quot;0065474B&quot;/&gt;&lt;wsp:rsid wsp:val=&quot;00654C72&quot;/&gt;&lt;wsp:rsid wsp:val=&quot;006550A7&quot;/&gt;&lt;wsp:rsid wsp:val=&quot;0065588D&quot;/&gt;&lt;wsp:rsid wsp:val=&quot;006641A8&quot;/&gt;&lt;wsp:rsid wsp:val=&quot;006754C7&quot;/&gt;&lt;wsp:rsid wsp:val=&quot;00676DCD&quot;/&gt;&lt;wsp:rsid wsp:val=&quot;00680CC6&quot;/&gt;&lt;wsp:rsid wsp:val=&quot;0068205E&quot;/&gt;&lt;wsp:rsid wsp:val=&quot;006846DD&quot;/&gt;&lt;wsp:rsid wsp:val=&quot;0069156D&quot;/&gt;&lt;wsp:rsid wsp:val=&quot;00691733&quot;/&gt;&lt;wsp:rsid wsp:val=&quot;00695A4E&quot;/&gt;&lt;wsp:rsid wsp:val=&quot;00696808&quot;/&gt;&lt;wsp:rsid wsp:val=&quot;0069795E&quot;/&gt;&lt;wsp:rsid wsp:val=&quot;006A2C01&quot;/&gt;&lt;wsp:rsid wsp:val=&quot;006A2EE5&quot;/&gt;&lt;wsp:rsid wsp:val=&quot;006A31C1&quot;/&gt;&lt;wsp:rsid wsp:val=&quot;006A4082&quot;/&gt;&lt;wsp:rsid wsp:val=&quot;006A43E6&quot;/&gt;&lt;wsp:rsid wsp:val=&quot;006A4777&quot;/&gt;&lt;wsp:rsid wsp:val=&quot;006A72B0&quot;/&gt;&lt;wsp:rsid wsp:val=&quot;006B0E6C&quot;/&gt;&lt;wsp:rsid wsp:val=&quot;006B2414&quot;/&gt;&lt;wsp:rsid wsp:val=&quot;006B3D28&quot;/&gt;&lt;wsp:rsid wsp:val=&quot;006B3E5A&quot;/&gt;&lt;wsp:rsid wsp:val=&quot;006B5A05&quot;/&gt;&lt;wsp:rsid wsp:val=&quot;006B645B&quot;/&gt;&lt;wsp:rsid wsp:val=&quot;006B65FE&quot;/&gt;&lt;wsp:rsid wsp:val=&quot;006B71E7&quot;/&gt;&lt;wsp:rsid wsp:val=&quot;006B75DE&quot;/&gt;&lt;wsp:rsid wsp:val=&quot;006C2737&quot;/&gt;&lt;wsp:rsid wsp:val=&quot;006C5EB9&quot;/&gt;&lt;wsp:rsid wsp:val=&quot;006C637F&quot;/&gt;&lt;wsp:rsid wsp:val=&quot;006D011E&quot;/&gt;&lt;wsp:rsid wsp:val=&quot;006D4100&quot;/&gt;&lt;wsp:rsid wsp:val=&quot;006D47D0&quot;/&gt;&lt;wsp:rsid wsp:val=&quot;006D6ED3&quot;/&gt;&lt;wsp:rsid wsp:val=&quot;006E0883&quot;/&gt;&lt;wsp:rsid wsp:val=&quot;006E5FDA&quot;/&gt;&lt;wsp:rsid wsp:val=&quot;006F0474&quot;/&gt;&lt;wsp:rsid wsp:val=&quot;006F1AB3&quot;/&gt;&lt;wsp:rsid wsp:val=&quot;006F2404&quot;/&gt;&lt;wsp:rsid wsp:val=&quot;006F3455&quot;/&gt;&lt;wsp:rsid wsp:val=&quot;006F7503&quot;/&gt;&lt;wsp:rsid wsp:val=&quot;00702202&quot;/&gt;&lt;wsp:rsid wsp:val=&quot;007025A2&quot;/&gt;&lt;wsp:rsid wsp:val=&quot;00703DE1&quot;/&gt;&lt;wsp:rsid wsp:val=&quot;00705EBC&quot;/&gt;&lt;wsp:rsid wsp:val=&quot;00710592&quot;/&gt;&lt;wsp:rsid wsp:val=&quot;0071135C&quot;/&gt;&lt;wsp:rsid wsp:val=&quot;00712B5A&quot;/&gt;&lt;wsp:rsid wsp:val=&quot;00713B4E&quot;/&gt;&lt;wsp:rsid wsp:val=&quot;00716346&quot;/&gt;&lt;wsp:rsid wsp:val=&quot;007168B3&quot;/&gt;&lt;wsp:rsid wsp:val=&quot;00716C91&quot;/&gt;&lt;wsp:rsid wsp:val=&quot;00721A35&quot;/&gt;&lt;wsp:rsid wsp:val=&quot;007222AE&quot;/&gt;&lt;wsp:rsid wsp:val=&quot;007245F4&quot;/&gt;&lt;wsp:rsid wsp:val=&quot;00727B95&quot;/&gt;&lt;wsp:rsid wsp:val=&quot;00727D28&quot;/&gt;&lt;wsp:rsid wsp:val=&quot;00731545&quot;/&gt;&lt;wsp:rsid wsp:val=&quot;0073351B&quot;/&gt;&lt;wsp:rsid wsp:val=&quot;0073378F&quot;/&gt;&lt;wsp:rsid wsp:val=&quot;0073510D&quot;/&gt;&lt;wsp:rsid wsp:val=&quot;007412AC&quot;/&gt;&lt;wsp:rsid wsp:val=&quot;00745686&quot;/&gt;&lt;wsp:rsid wsp:val=&quot;00763419&quot;/&gt;&lt;wsp:rsid wsp:val=&quot;00765FC2&quot;/&gt;&lt;wsp:rsid wsp:val=&quot;007673DA&quot;/&gt;&lt;wsp:rsid wsp:val=&quot;00771423&quot;/&gt;&lt;wsp:rsid wsp:val=&quot;0077193E&quot;/&gt;&lt;wsp:rsid wsp:val=&quot;0077352F&quot;/&gt;&lt;wsp:rsid wsp:val=&quot;00773810&quot;/&gt;&lt;wsp:rsid wsp:val=&quot;00774596&quot;/&gt;&lt;wsp:rsid wsp:val=&quot;00774716&quot;/&gt;&lt;wsp:rsid wsp:val=&quot;00774812&quot;/&gt;&lt;wsp:rsid wsp:val=&quot;00780A16&quot;/&gt;&lt;wsp:rsid wsp:val=&quot;0078172E&quot;/&gt;&lt;wsp:rsid wsp:val=&quot;00783CA9&quot;/&gt;&lt;wsp:rsid wsp:val=&quot;00784521&quot;/&gt;&lt;wsp:rsid wsp:val=&quot;0078565B&quot;/&gt;&lt;wsp:rsid wsp:val=&quot;0078740C&quot;/&gt;&lt;wsp:rsid wsp:val=&quot;0079064A&quot;/&gt;&lt;wsp:rsid wsp:val=&quot;0079227A&quot;/&gt;&lt;wsp:rsid wsp:val=&quot;00793831&quot;/&gt;&lt;wsp:rsid wsp:val=&quot;007945FD&quot;/&gt;&lt;wsp:rsid wsp:val=&quot;00796A0C&quot;/&gt;&lt;wsp:rsid wsp:val=&quot;0079760C&quot;/&gt;&lt;wsp:rsid wsp:val=&quot;00797A66&quot;/&gt;&lt;wsp:rsid wsp:val=&quot;007A0E09&quot;/&gt;&lt;wsp:rsid wsp:val=&quot;007A212B&quot;/&gt;&lt;wsp:rsid wsp:val=&quot;007A2EC7&quot;/&gt;&lt;wsp:rsid wsp:val=&quot;007A3323&quot;/&gt;&lt;wsp:rsid wsp:val=&quot;007A3797&quot;/&gt;&lt;wsp:rsid wsp:val=&quot;007A4B6E&quot;/&gt;&lt;wsp:rsid wsp:val=&quot;007A7EA8&quot;/&gt;&lt;wsp:rsid wsp:val=&quot;007B7236&quot;/&gt;&lt;wsp:rsid wsp:val=&quot;007B7D5D&quot;/&gt;&lt;wsp:rsid wsp:val=&quot;007B7EB7&quot;/&gt;&lt;wsp:rsid wsp:val=&quot;007C2C96&quot;/&gt;&lt;wsp:rsid wsp:val=&quot;007C3514&quot;/&gt;&lt;wsp:rsid wsp:val=&quot;007C3A70&quot;/&gt;&lt;wsp:rsid wsp:val=&quot;007C3E61&quot;/&gt;&lt;wsp:rsid wsp:val=&quot;007C6078&quot;/&gt;&lt;wsp:rsid wsp:val=&quot;007D09EF&quot;/&gt;&lt;wsp:rsid wsp:val=&quot;007D255C&quot;/&gt;&lt;wsp:rsid wsp:val=&quot;007D3469&quot;/&gt;&lt;wsp:rsid wsp:val=&quot;007D46D5&quot;/&gt;&lt;wsp:rsid wsp:val=&quot;007D5252&quot;/&gt;&lt;wsp:rsid wsp:val=&quot;007D72DD&quot;/&gt;&lt;wsp:rsid wsp:val=&quot;007E0027&quot;/&gt;&lt;wsp:rsid wsp:val=&quot;007E2375&quot;/&gt;&lt;wsp:rsid wsp:val=&quot;007E5293&quot;/&gt;&lt;wsp:rsid wsp:val=&quot;007E6963&quot;/&gt;&lt;wsp:rsid wsp:val=&quot;007E7075&quot;/&gt;&lt;wsp:rsid wsp:val=&quot;007F06FD&quot;/&gt;&lt;wsp:rsid wsp:val=&quot;007F0EDC&quot;/&gt;&lt;wsp:rsid wsp:val=&quot;007F1718&quot;/&gt;&lt;wsp:rsid wsp:val=&quot;007F20E5&quot;/&gt;&lt;wsp:rsid wsp:val=&quot;00804CAD&quot;/&gt;&lt;wsp:rsid wsp:val=&quot;00806870&quot;/&gt;&lt;wsp:rsid wsp:val=&quot;00806C05&quot;/&gt;&lt;wsp:rsid wsp:val=&quot;00807428&quot;/&gt;&lt;wsp:rsid wsp:val=&quot;00810238&quot;/&gt;&lt;wsp:rsid wsp:val=&quot;00810E9A&quot;/&gt;&lt;wsp:rsid wsp:val=&quot;00815692&quot;/&gt;&lt;wsp:rsid wsp:val=&quot;00820F8C&quot;/&gt;&lt;wsp:rsid wsp:val=&quot;008229D8&quot;/&gt;&lt;wsp:rsid wsp:val=&quot;008236BD&quot;/&gt;&lt;wsp:rsid wsp:val=&quot;00823DF5&quot;/&gt;&lt;wsp:rsid wsp:val=&quot;00824FCE&quot;/&gt;&lt;wsp:rsid wsp:val=&quot;008262FC&quot;/&gt;&lt;wsp:rsid wsp:val=&quot;00830ED1&quot;/&gt;&lt;wsp:rsid wsp:val=&quot;00833192&quot;/&gt;&lt;wsp:rsid wsp:val=&quot;0083619C&quot;/&gt;&lt;wsp:rsid wsp:val=&quot;00836550&quot;/&gt;&lt;wsp:rsid wsp:val=&quot;00840A15&quot;/&gt;&lt;wsp:rsid wsp:val=&quot;008538B0&quot;/&gt;&lt;wsp:rsid wsp:val=&quot;00853D8F&quot;/&gt;&lt;wsp:rsid wsp:val=&quot;008568E7&quot;/&gt;&lt;wsp:rsid wsp:val=&quot;0086313C&quot;/&gt;&lt;wsp:rsid wsp:val=&quot;00867BC3&quot;/&gt;&lt;wsp:rsid wsp:val=&quot;00870809&quot;/&gt;&lt;wsp:rsid wsp:val=&quot;00875DB5&quot;/&gt;&lt;wsp:rsid wsp:val=&quot;00876ABB&quot;/&gt;&lt;wsp:rsid wsp:val=&quot;0088404C&quot;/&gt;&lt;wsp:rsid wsp:val=&quot;00884308&quot;/&gt;&lt;wsp:rsid wsp:val=&quot;008901F8&quot;/&gt;&lt;wsp:rsid wsp:val=&quot;0089586A&quot;/&gt;&lt;wsp:rsid wsp:val=&quot;008963E6&quot;/&gt;&lt;wsp:rsid wsp:val=&quot;00897A2B&quot;/&gt;&lt;wsp:rsid wsp:val=&quot;008A3A84&quot;/&gt;&lt;wsp:rsid wsp:val=&quot;008B684D&quot;/&gt;&lt;wsp:rsid wsp:val=&quot;008B7C9B&quot;/&gt;&lt;wsp:rsid wsp:val=&quot;008C0CF6&quot;/&gt;&lt;wsp:rsid wsp:val=&quot;008C39F7&quot;/&gt;&lt;wsp:rsid wsp:val=&quot;008C5177&quot;/&gt;&lt;wsp:rsid wsp:val=&quot;008C558A&quot;/&gt;&lt;wsp:rsid wsp:val=&quot;008D44A4&quot;/&gt;&lt;wsp:rsid wsp:val=&quot;008D560F&quot;/&gt;&lt;wsp:rsid wsp:val=&quot;008D5B36&quot;/&gt;&lt;wsp:rsid wsp:val=&quot;008D6654&quot;/&gt;&lt;wsp:rsid wsp:val=&quot;008D6790&quot;/&gt;&lt;wsp:rsid wsp:val=&quot;008D67D9&quot;/&gt;&lt;wsp:rsid wsp:val=&quot;008D6A7E&quot;/&gt;&lt;wsp:rsid wsp:val=&quot;008E1955&quot;/&gt;&lt;wsp:rsid wsp:val=&quot;008E79FC&quot;/&gt;&lt;wsp:rsid wsp:val=&quot;008F4378&quot;/&gt;&lt;wsp:rsid wsp:val=&quot;00900898&quot;/&gt;&lt;wsp:rsid wsp:val=&quot;009013E9&quot;/&gt;&lt;wsp:rsid wsp:val=&quot;00904AFE&quot;/&gt;&lt;wsp:rsid wsp:val=&quot;00904E87&quot;/&gt;&lt;wsp:rsid wsp:val=&quot;00905799&quot;/&gt;&lt;wsp:rsid wsp:val=&quot;00906AFA&quot;/&gt;&lt;wsp:rsid wsp:val=&quot;0091090B&quot;/&gt;&lt;wsp:rsid wsp:val=&quot;00912F9C&quot;/&gt;&lt;wsp:rsid wsp:val=&quot;009132B7&quot;/&gt;&lt;wsp:rsid wsp:val=&quot;0091332D&quot;/&gt;&lt;wsp:rsid wsp:val=&quot;00913FBF&quot;/&gt;&lt;wsp:rsid wsp:val=&quot;00915199&quot;/&gt;&lt;wsp:rsid wsp:val=&quot;00915559&quot;/&gt;&lt;wsp:rsid wsp:val=&quot;009161F4&quot;/&gt;&lt;wsp:rsid wsp:val=&quot;009204E3&quot;/&gt;&lt;wsp:rsid wsp:val=&quot;0092135A&quot;/&gt;&lt;wsp:rsid wsp:val=&quot;00922E17&quot;/&gt;&lt;wsp:rsid wsp:val=&quot;009233A0&quot;/&gt;&lt;wsp:rsid wsp:val=&quot;009241CA&quot;/&gt;&lt;wsp:rsid wsp:val=&quot;00924B25&quot;/&gt;&lt;wsp:rsid wsp:val=&quot;0092518D&quot;/&gt;&lt;wsp:rsid wsp:val=&quot;0092744E&quot;/&gt;&lt;wsp:rsid wsp:val=&quot;00927DF0&quot;/&gt;&lt;wsp:rsid wsp:val=&quot;00927FB5&quot;/&gt;&lt;wsp:rsid wsp:val=&quot;00936EB8&quot;/&gt;&lt;wsp:rsid wsp:val=&quot;00942210&quot;/&gt;&lt;wsp:rsid wsp:val=&quot;00943D20&quot;/&gt;&lt;wsp:rsid wsp:val=&quot;009457B4&quot;/&gt;&lt;wsp:rsid wsp:val=&quot;009506AB&quot;/&gt;&lt;wsp:rsid wsp:val=&quot;0095087C&quot;/&gt;&lt;wsp:rsid wsp:val=&quot;00952E19&quot;/&gt;&lt;wsp:rsid wsp:val=&quot;00953DE4&quot;/&gt;&lt;wsp:rsid wsp:val=&quot;009570C8&quot;/&gt;&lt;wsp:rsid wsp:val=&quot;009575F6&quot;/&gt;&lt;wsp:rsid wsp:val=&quot;00964A66&quot;/&gt;&lt;wsp:rsid wsp:val=&quot;00965B29&quot;/&gt;&lt;wsp:rsid wsp:val=&quot;00967450&quot;/&gt;&lt;wsp:rsid wsp:val=&quot;009732E8&quot;/&gt;&lt;wsp:rsid wsp:val=&quot;0097450E&quot;/&gt;&lt;wsp:rsid wsp:val=&quot;00974F27&quot;/&gt;&lt;wsp:rsid wsp:val=&quot;009761B4&quot;/&gt;&lt;wsp:rsid wsp:val=&quot;009776D0&quot;/&gt;&lt;wsp:rsid wsp:val=&quot;00980530&quot;/&gt;&lt;wsp:rsid wsp:val=&quot;009829A5&quot;/&gt;&lt;wsp:rsid wsp:val=&quot;00983281&quot;/&gt;&lt;wsp:rsid wsp:val=&quot;00983A27&quot;/&gt;&lt;wsp:rsid wsp:val=&quot;00990D7C&quot;/&gt;&lt;wsp:rsid wsp:val=&quot;00995BF1&quot;/&gt;&lt;wsp:rsid wsp:val=&quot;009A643A&quot;/&gt;&lt;wsp:rsid wsp:val=&quot;009A6F9C&quot;/&gt;&lt;wsp:rsid wsp:val=&quot;009A7453&quot;/&gt;&lt;wsp:rsid wsp:val=&quot;009B6D68&quot;/&gt;&lt;wsp:rsid wsp:val=&quot;009C05B7&quot;/&gt;&lt;wsp:rsid wsp:val=&quot;009C11BE&quot;/&gt;&lt;wsp:rsid wsp:val=&quot;009C1B3E&quot;/&gt;&lt;wsp:rsid wsp:val=&quot;009C300C&quot;/&gt;&lt;wsp:rsid wsp:val=&quot;009C5305&quot;/&gt;&lt;wsp:rsid wsp:val=&quot;009C7B6F&quot;/&gt;&lt;wsp:rsid wsp:val=&quot;009C7F75&quot;/&gt;&lt;wsp:rsid wsp:val=&quot;009D1B1A&quot;/&gt;&lt;wsp:rsid wsp:val=&quot;009D2C2B&quot;/&gt;&lt;wsp:rsid wsp:val=&quot;009D52D7&quot;/&gt;&lt;wsp:rsid wsp:val=&quot;009D5753&quot;/&gt;&lt;wsp:rsid wsp:val=&quot;009E2149&quot;/&gt;&lt;wsp:rsid wsp:val=&quot;009E5F4B&quot;/&gt;&lt;wsp:rsid wsp:val=&quot;009F08D4&quot;/&gt;&lt;wsp:rsid wsp:val=&quot;009F2A5F&quot;/&gt;&lt;wsp:rsid wsp:val=&quot;009F3B05&quot;/&gt;&lt;wsp:rsid wsp:val=&quot;009F56E8&quot;/&gt;&lt;wsp:rsid wsp:val=&quot;009F7182&quot;/&gt;&lt;wsp:rsid wsp:val=&quot;00A0048C&quot;/&gt;&lt;wsp:rsid wsp:val=&quot;00A01CD7&quot;/&gt;&lt;wsp:rsid wsp:val=&quot;00A03007&quot;/&gt;&lt;wsp:rsid wsp:val=&quot;00A0455E&quot;/&gt;&lt;wsp:rsid wsp:val=&quot;00A04820&quot;/&gt;&lt;wsp:rsid wsp:val=&quot;00A06015&quot;/&gt;&lt;wsp:rsid wsp:val=&quot;00A166EE&quot;/&gt;&lt;wsp:rsid wsp:val=&quot;00A171FC&quot;/&gt;&lt;wsp:rsid wsp:val=&quot;00A204D2&quot;/&gt;&lt;wsp:rsid wsp:val=&quot;00A21A7F&quot;/&gt;&lt;wsp:rsid wsp:val=&quot;00A22E98&quot;/&gt;&lt;wsp:rsid wsp:val=&quot;00A230BD&quot;/&gt;&lt;wsp:rsid wsp:val=&quot;00A2491E&quot;/&gt;&lt;wsp:rsid wsp:val=&quot;00A25A20&quot;/&gt;&lt;wsp:rsid wsp:val=&quot;00A26096&quot;/&gt;&lt;wsp:rsid wsp:val=&quot;00A33C73&quot;/&gt;&lt;wsp:rsid wsp:val=&quot;00A37F0F&quot;/&gt;&lt;wsp:rsid wsp:val=&quot;00A4623C&quot;/&gt;&lt;wsp:rsid wsp:val=&quot;00A46247&quot;/&gt;&lt;wsp:rsid wsp:val=&quot;00A4724E&quot;/&gt;&lt;wsp:rsid wsp:val=&quot;00A52D86&quot;/&gt;&lt;wsp:rsid wsp:val=&quot;00A54312&quot;/&gt;&lt;wsp:rsid wsp:val=&quot;00A62EC8&quot;/&gt;&lt;wsp:rsid wsp:val=&quot;00A64EA2&quot;/&gt;&lt;wsp:rsid wsp:val=&quot;00A702D2&quot;/&gt;&lt;wsp:rsid wsp:val=&quot;00A703E1&quot;/&gt;&lt;wsp:rsid wsp:val=&quot;00A716B1&quot;/&gt;&lt;wsp:rsid wsp:val=&quot;00A723CA&quot;/&gt;&lt;wsp:rsid wsp:val=&quot;00A732F2&quot;/&gt;&lt;wsp:rsid wsp:val=&quot;00A753E2&quot;/&gt;&lt;wsp:rsid wsp:val=&quot;00A756E0&quot;/&gt;&lt;wsp:rsid wsp:val=&quot;00A76916&quot;/&gt;&lt;wsp:rsid wsp:val=&quot;00A7700C&quot;/&gt;&lt;wsp:rsid wsp:val=&quot;00A80C22&quot;/&gt;&lt;wsp:rsid wsp:val=&quot;00A82C09&quot;/&gt;&lt;wsp:rsid wsp:val=&quot;00A82D0C&quot;/&gt;&lt;wsp:rsid wsp:val=&quot;00A84036&quot;/&gt;&lt;wsp:rsid wsp:val=&quot;00A8487B&quot;/&gt;&lt;wsp:rsid wsp:val=&quot;00A84FDD&quot;/&gt;&lt;wsp:rsid wsp:val=&quot;00A8532B&quot;/&gt;&lt;wsp:rsid wsp:val=&quot;00A85403&quot;/&gt;&lt;wsp:rsid wsp:val=&quot;00A91F86&quot;/&gt;&lt;wsp:rsid wsp:val=&quot;00A954DF&quot;/&gt;&lt;wsp:rsid wsp:val=&quot;00A97E38&quot;/&gt;&lt;wsp:rsid wsp:val=&quot;00AA192B&quot;/&gt;&lt;wsp:rsid wsp:val=&quot;00AA1C3B&quot;/&gt;&lt;wsp:rsid wsp:val=&quot;00AA2888&quot;/&gt;&lt;wsp:rsid wsp:val=&quot;00AA4A07&quot;/&gt;&lt;wsp:rsid wsp:val=&quot;00AA6331&quot;/&gt;&lt;wsp:rsid wsp:val=&quot;00AA74AD&quot;/&gt;&lt;wsp:rsid wsp:val=&quot;00AA74FE&quot;/&gt;&lt;wsp:rsid wsp:val=&quot;00AA7F03&quot;/&gt;&lt;wsp:rsid wsp:val=&quot;00AB2FE6&quot;/&gt;&lt;wsp:rsid wsp:val=&quot;00AB32FC&quot;/&gt;&lt;wsp:rsid wsp:val=&quot;00AB6503&quot;/&gt;&lt;wsp:rsid wsp:val=&quot;00AC12A8&quot;/&gt;&lt;wsp:rsid wsp:val=&quot;00AC6ECC&quot;/&gt;&lt;wsp:rsid wsp:val=&quot;00AC7FEB&quot;/&gt;&lt;wsp:rsid wsp:val=&quot;00AD04AF&quot;/&gt;&lt;wsp:rsid wsp:val=&quot;00AD15A6&quot;/&gt;&lt;wsp:rsid wsp:val=&quot;00AD3918&quot;/&gt;&lt;wsp:rsid wsp:val=&quot;00AD4F66&quot;/&gt;&lt;wsp:rsid wsp:val=&quot;00AE08B6&quot;/&gt;&lt;wsp:rsid wsp:val=&quot;00AE08D3&quot;/&gt;&lt;wsp:rsid wsp:val=&quot;00AE09DF&quot;/&gt;&lt;wsp:rsid wsp:val=&quot;00AE0F02&quot;/&gt;&lt;wsp:rsid wsp:val=&quot;00AE3320&quot;/&gt;&lt;wsp:rsid wsp:val=&quot;00AE46D0&quot;/&gt;&lt;wsp:rsid wsp:val=&quot;00AE73FB&quot;/&gt;&lt;wsp:rsid wsp:val=&quot;00AF0A14&quot;/&gt;&lt;wsp:rsid wsp:val=&quot;00AF0CF8&quot;/&gt;&lt;wsp:rsid wsp:val=&quot;00AF5E07&quot;/&gt;&lt;wsp:rsid wsp:val=&quot;00AF6051&quot;/&gt;&lt;wsp:rsid wsp:val=&quot;00AF641E&quot;/&gt;&lt;wsp:rsid wsp:val=&quot;00AF670B&quot;/&gt;&lt;wsp:rsid wsp:val=&quot;00AF67C2&quot;/&gt;&lt;wsp:rsid wsp:val=&quot;00AF73E9&quot;/&gt;&lt;wsp:rsid wsp:val=&quot;00B023A5&quot;/&gt;&lt;wsp:rsid wsp:val=&quot;00B0438C&quot;/&gt;&lt;wsp:rsid wsp:val=&quot;00B05CD9&quot;/&gt;&lt;wsp:rsid wsp:val=&quot;00B100FA&quot;/&gt;&lt;wsp:rsid wsp:val=&quot;00B108E6&quot;/&gt;&lt;wsp:rsid wsp:val=&quot;00B10EED&quot;/&gt;&lt;wsp:rsid wsp:val=&quot;00B11BBD&quot;/&gt;&lt;wsp:rsid wsp:val=&quot;00B13DC3&quot;/&gt;&lt;wsp:rsid wsp:val=&quot;00B14738&quot;/&gt;&lt;wsp:rsid wsp:val=&quot;00B1791C&quot;/&gt;&lt;wsp:rsid wsp:val=&quot;00B20602&quot;/&gt;&lt;wsp:rsid wsp:val=&quot;00B25CED&quot;/&gt;&lt;wsp:rsid wsp:val=&quot;00B266E7&quot;/&gt;&lt;wsp:rsid wsp:val=&quot;00B27A67&quot;/&gt;&lt;wsp:rsid wsp:val=&quot;00B31ED3&quot;/&gt;&lt;wsp:rsid wsp:val=&quot;00B371A8&quot;/&gt;&lt;wsp:rsid wsp:val=&quot;00B37C5B&quot;/&gt;&lt;wsp:rsid wsp:val=&quot;00B42EB6&quot;/&gt;&lt;wsp:rsid wsp:val=&quot;00B44559&quot;/&gt;&lt;wsp:rsid wsp:val=&quot;00B54802&quot;/&gt;&lt;wsp:rsid wsp:val=&quot;00B62176&quot;/&gt;&lt;wsp:rsid wsp:val=&quot;00B634BE&quot;/&gt;&lt;wsp:rsid wsp:val=&quot;00B67A02&quot;/&gt;&lt;wsp:rsid wsp:val=&quot;00B701CE&quot;/&gt;&lt;wsp:rsid wsp:val=&quot;00B70617&quot;/&gt;&lt;wsp:rsid wsp:val=&quot;00B71754&quot;/&gt;&lt;wsp:rsid wsp:val=&quot;00B7250B&quot;/&gt;&lt;wsp:rsid wsp:val=&quot;00B729BA&quot;/&gt;&lt;wsp:rsid wsp:val=&quot;00B72F2E&quot;/&gt;&lt;wsp:rsid wsp:val=&quot;00B743E1&quot;/&gt;&lt;wsp:rsid wsp:val=&quot;00B836F9&quot;/&gt;&lt;wsp:rsid wsp:val=&quot;00B83939&quot;/&gt;&lt;wsp:rsid wsp:val=&quot;00B85A4F&quot;/&gt;&lt;wsp:rsid wsp:val=&quot;00B8643D&quot;/&gt;&lt;wsp:rsid wsp:val=&quot;00B905CF&quot;/&gt;&lt;wsp:rsid wsp:val=&quot;00B90738&quot;/&gt;&lt;wsp:rsid wsp:val=&quot;00B93688&quot;/&gt;&lt;wsp:rsid wsp:val=&quot;00B9451E&quot;/&gt;&lt;wsp:rsid wsp:val=&quot;00B94E64&quot;/&gt;&lt;wsp:rsid wsp:val=&quot;00B94ECA&quot;/&gt;&lt;wsp:rsid wsp:val=&quot;00B94FCB&quot;/&gt;&lt;wsp:rsid wsp:val=&quot;00B9681A&quot;/&gt;&lt;wsp:rsid wsp:val=&quot;00B96EE8&quot;/&gt;&lt;wsp:rsid wsp:val=&quot;00B97F43&quot;/&gt;&lt;wsp:rsid wsp:val=&quot;00BA1F93&quot;/&gt;&lt;wsp:rsid wsp:val=&quot;00BA22ED&quot;/&gt;&lt;wsp:rsid wsp:val=&quot;00BA2C37&quot;/&gt;&lt;wsp:rsid wsp:val=&quot;00BA33D2&quot;/&gt;&lt;wsp:rsid wsp:val=&quot;00BA380B&quot;/&gt;&lt;wsp:rsid wsp:val=&quot;00BA4567&quot;/&gt;&lt;wsp:rsid wsp:val=&quot;00BA5C72&quot;/&gt;&lt;wsp:rsid wsp:val=&quot;00BB166D&quot;/&gt;&lt;wsp:rsid wsp:val=&quot;00BB5809&quot;/&gt;&lt;wsp:rsid wsp:val=&quot;00BC088B&quot;/&gt;&lt;wsp:rsid wsp:val=&quot;00BC5169&quot;/&gt;&lt;wsp:rsid wsp:val=&quot;00BC683F&quot;/&gt;&lt;wsp:rsid wsp:val=&quot;00BC7DA6&quot;/&gt;&lt;wsp:rsid wsp:val=&quot;00BD2B3F&quot;/&gt;&lt;wsp:rsid wsp:val=&quot;00BD5A65&quot;/&gt;&lt;wsp:rsid wsp:val=&quot;00BE54A0&quot;/&gt;&lt;wsp:rsid wsp:val=&quot;00BE78D0&quot;/&gt;&lt;wsp:rsid wsp:val=&quot;00BF003C&quot;/&gt;&lt;wsp:rsid wsp:val=&quot;00BF0750&quot;/&gt;&lt;wsp:rsid wsp:val=&quot;00BF2AD5&quot;/&gt;&lt;wsp:rsid wsp:val=&quot;00BF30B7&quot;/&gt;&lt;wsp:rsid wsp:val=&quot;00BF5F40&quot;/&gt;&lt;wsp:rsid wsp:val=&quot;00BF758A&quot;/&gt;&lt;wsp:rsid wsp:val=&quot;00C05B1C&quot;/&gt;&lt;wsp:rsid wsp:val=&quot;00C115F1&quot;/&gt;&lt;wsp:rsid wsp:val=&quot;00C14476&quot;/&gt;&lt;wsp:rsid wsp:val=&quot;00C14729&quot;/&gt;&lt;wsp:rsid wsp:val=&quot;00C23694&quot;/&gt;&lt;wsp:rsid wsp:val=&quot;00C24691&quot;/&gt;&lt;wsp:rsid wsp:val=&quot;00C25AC3&quot;/&gt;&lt;wsp:rsid wsp:val=&quot;00C26B57&quot;/&gt;&lt;wsp:rsid wsp:val=&quot;00C33474&quot;/&gt;&lt;wsp:rsid wsp:val=&quot;00C345C0&quot;/&gt;&lt;wsp:rsid wsp:val=&quot;00C34AA3&quot;/&gt;&lt;wsp:rsid wsp:val=&quot;00C3539D&quot;/&gt;&lt;wsp:rsid wsp:val=&quot;00C3606C&quot;/&gt;&lt;wsp:rsid wsp:val=&quot;00C405B3&quot;/&gt;&lt;wsp:rsid wsp:val=&quot;00C41DCD&quot;/&gt;&lt;wsp:rsid wsp:val=&quot;00C44988&quot;/&gt;&lt;wsp:rsid wsp:val=&quot;00C562A9&quot;/&gt;&lt;wsp:rsid wsp:val=&quot;00C56DCF&quot;/&gt;&lt;wsp:rsid wsp:val=&quot;00C576E3&quot;/&gt;&lt;wsp:rsid wsp:val=&quot;00C601C7&quot;/&gt;&lt;wsp:rsid wsp:val=&quot;00C6137E&quot;/&gt;&lt;wsp:rsid wsp:val=&quot;00C61BEC&quot;/&gt;&lt;wsp:rsid wsp:val=&quot;00C63FB4&quot;/&gt;&lt;wsp:rsid wsp:val=&quot;00C73601&quot;/&gt;&lt;wsp:rsid wsp:val=&quot;00C74F05&quot;/&gt;&lt;wsp:rsid wsp:val=&quot;00C777BE&quot;/&gt;&lt;wsp:rsid wsp:val=&quot;00C77A3E&quot;/&gt;&lt;wsp:rsid wsp:val=&quot;00C817B3&quot;/&gt;&lt;wsp:rsid wsp:val=&quot;00C81AFB&quot;/&gt;&lt;wsp:rsid wsp:val=&quot;00C86262&quot;/&gt;&lt;wsp:rsid wsp:val=&quot;00C866E7&quot;/&gt;&lt;wsp:rsid wsp:val=&quot;00C87EC4&quot;/&gt;&lt;wsp:rsid wsp:val=&quot;00C914E8&quot;/&gt;&lt;wsp:rsid wsp:val=&quot;00C928A8&quot;/&gt;&lt;wsp:rsid wsp:val=&quot;00C94637&quot;/&gt;&lt;wsp:rsid wsp:val=&quot;00C97C32&quot;/&gt;&lt;wsp:rsid wsp:val=&quot;00CA137E&quot;/&gt;&lt;wsp:rsid wsp:val=&quot;00CA3938&quot;/&gt;&lt;wsp:rsid wsp:val=&quot;00CA4FAD&quot;/&gt;&lt;wsp:rsid wsp:val=&quot;00CA6D21&quot;/&gt;&lt;wsp:rsid wsp:val=&quot;00CA7300&quot;/&gt;&lt;wsp:rsid wsp:val=&quot;00CA7673&quot;/&gt;&lt;wsp:rsid wsp:val=&quot;00CB0A34&quot;/&gt;&lt;wsp:rsid wsp:val=&quot;00CB277D&quot;/&gt;&lt;wsp:rsid wsp:val=&quot;00CB38B0&quot;/&gt;&lt;wsp:rsid wsp:val=&quot;00CB626B&quot;/&gt;&lt;wsp:rsid wsp:val=&quot;00CB7F3B&quot;/&gt;&lt;wsp:rsid wsp:val=&quot;00CC0B4C&quot;/&gt;&lt;wsp:rsid wsp:val=&quot;00CC112A&quot;/&gt;&lt;wsp:rsid wsp:val=&quot;00CC33B7&quot;/&gt;&lt;wsp:rsid wsp:val=&quot;00CC3646&quot;/&gt;&lt;wsp:rsid wsp:val=&quot;00CC7F32&quot;/&gt;&lt;wsp:rsid wsp:val=&quot;00CD1604&quot;/&gt;&lt;wsp:rsid wsp:val=&quot;00CD24AC&quot;/&gt;&lt;wsp:rsid wsp:val=&quot;00CD2B3E&quot;/&gt;&lt;wsp:rsid wsp:val=&quot;00CD48E5&quot;/&gt;&lt;wsp:rsid wsp:val=&quot;00CD4B2B&quot;/&gt;&lt;wsp:rsid wsp:val=&quot;00CD5701&quot;/&gt;&lt;wsp:rsid wsp:val=&quot;00CD5A2D&quot;/&gt;&lt;wsp:rsid wsp:val=&quot;00CE1703&quot;/&gt;&lt;wsp:rsid wsp:val=&quot;00CE2511&quot;/&gt;&lt;wsp:rsid wsp:val=&quot;00CE30EC&quot;/&gt;&lt;wsp:rsid wsp:val=&quot;00CE3B20&quot;/&gt;&lt;wsp:rsid wsp:val=&quot;00CE3EB6&quot;/&gt;&lt;wsp:rsid wsp:val=&quot;00CF0354&quot;/&gt;&lt;wsp:rsid wsp:val=&quot;00CF0A1B&quot;/&gt;&lt;wsp:rsid wsp:val=&quot;00CF0AD1&quot;/&gt;&lt;wsp:rsid wsp:val=&quot;00CF2A24&quot;/&gt;&lt;wsp:rsid wsp:val=&quot;00CF3A27&quot;/&gt;&lt;wsp:rsid wsp:val=&quot;00CF4706&quot;/&gt;&lt;wsp:rsid wsp:val=&quot;00CF72DE&quot;/&gt;&lt;wsp:rsid wsp:val=&quot;00D01619&quot;/&gt;&lt;wsp:rsid wsp:val=&quot;00D0243C&quot;/&gt;&lt;wsp:rsid wsp:val=&quot;00D04984&quot;/&gt;&lt;wsp:rsid wsp:val=&quot;00D056A0&quot;/&gt;&lt;wsp:rsid wsp:val=&quot;00D06243&quot;/&gt;&lt;wsp:rsid wsp:val=&quot;00D07082&quot;/&gt;&lt;wsp:rsid wsp:val=&quot;00D07A8C&quot;/&gt;&lt;wsp:rsid wsp:val=&quot;00D10717&quot;/&gt;&lt;wsp:rsid wsp:val=&quot;00D118F4&quot;/&gt;&lt;wsp:rsid wsp:val=&quot;00D23741&quot;/&gt;&lt;wsp:rsid wsp:val=&quot;00D23DDD&quot;/&gt;&lt;wsp:rsid wsp:val=&quot;00D24446&quot;/&gt;&lt;wsp:rsid wsp:val=&quot;00D244EC&quot;/&gt;&lt;wsp:rsid wsp:val=&quot;00D3139A&quot;/&gt;&lt;wsp:rsid wsp:val=&quot;00D33F32&quot;/&gt;&lt;wsp:rsid wsp:val=&quot;00D3527B&quot;/&gt;&lt;wsp:rsid wsp:val=&quot;00D36BB4&quot;/&gt;&lt;wsp:rsid wsp:val=&quot;00D37E3C&quot;/&gt;&lt;wsp:rsid wsp:val=&quot;00D472DE&quot;/&gt;&lt;wsp:rsid wsp:val=&quot;00D50C26&quot;/&gt;&lt;wsp:rsid wsp:val=&quot;00D52659&quot;/&gt;&lt;wsp:rsid wsp:val=&quot;00D52C10&quot;/&gt;&lt;wsp:rsid wsp:val=&quot;00D52F6A&quot;/&gt;&lt;wsp:rsid wsp:val=&quot;00D547FA&quot;/&gt;&lt;wsp:rsid wsp:val=&quot;00D554EC&quot;/&gt;&lt;wsp:rsid wsp:val=&quot;00D55867&quot;/&gt;&lt;wsp:rsid wsp:val=&quot;00D55AB4&quot;/&gt;&lt;wsp:rsid wsp:val=&quot;00D6152B&quot;/&gt;&lt;wsp:rsid wsp:val=&quot;00D620A6&quot;/&gt;&lt;wsp:rsid wsp:val=&quot;00D64103&quot;/&gt;&lt;wsp:rsid wsp:val=&quot;00D641C4&quot;/&gt;&lt;wsp:rsid wsp:val=&quot;00D64D8D&quot;/&gt;&lt;wsp:rsid wsp:val=&quot;00D6534A&quot;/&gt;&lt;wsp:rsid wsp:val=&quot;00D66889&quot;/&gt;&lt;wsp:rsid wsp:val=&quot;00D66B54&quot;/&gt;&lt;wsp:rsid wsp:val=&quot;00D67020&quot;/&gt;&lt;wsp:rsid wsp:val=&quot;00D67587&quot;/&gt;&lt;wsp:rsid wsp:val=&quot;00D73EF2&quot;/&gt;&lt;wsp:rsid wsp:val=&quot;00D747CF&quot;/&gt;&lt;wsp:rsid wsp:val=&quot;00D8093B&quot;/&gt;&lt;wsp:rsid wsp:val=&quot;00D820E8&quot;/&gt;&lt;wsp:rsid wsp:val=&quot;00D843D6&quot;/&gt;&lt;wsp:rsid wsp:val=&quot;00D84D1B&quot;/&gt;&lt;wsp:rsid wsp:val=&quot;00D94205&quot;/&gt;&lt;wsp:rsid wsp:val=&quot;00D9454B&quot;/&gt;&lt;wsp:rsid wsp:val=&quot;00D946BD&quot;/&gt;&lt;wsp:rsid wsp:val=&quot;00D976AD&quot;/&gt;&lt;wsp:rsid wsp:val=&quot;00DA0E70&quot;/&gt;&lt;wsp:rsid wsp:val=&quot;00DA54A2&quot;/&gt;&lt;wsp:rsid wsp:val=&quot;00DB37BE&quot;/&gt;&lt;wsp:rsid wsp:val=&quot;00DB5AF7&quot;/&gt;&lt;wsp:rsid wsp:val=&quot;00DC0A55&quot;/&gt;&lt;wsp:rsid wsp:val=&quot;00DC4133&quot;/&gt;&lt;wsp:rsid wsp:val=&quot;00DC5334&quot;/&gt;&lt;wsp:rsid wsp:val=&quot;00DC5485&quot;/&gt;&lt;wsp:rsid wsp:val=&quot;00DC5677&quot;/&gt;&lt;wsp:rsid wsp:val=&quot;00DC5FBC&quot;/&gt;&lt;wsp:rsid wsp:val=&quot;00DD0831&quot;/&gt;&lt;wsp:rsid wsp:val=&quot;00DD407C&quot;/&gt;&lt;wsp:rsid wsp:val=&quot;00DD5046&quot;/&gt;&lt;wsp:rsid wsp:val=&quot;00DD6DFC&quot;/&gt;&lt;wsp:rsid wsp:val=&quot;00DE0220&quot;/&gt;&lt;wsp:rsid wsp:val=&quot;00DE6B1B&quot;/&gt;&lt;wsp:rsid wsp:val=&quot;00DF03CE&quot;/&gt;&lt;wsp:rsid wsp:val=&quot;00DF5B3D&quot;/&gt;&lt;wsp:rsid wsp:val=&quot;00E00456&quot;/&gt;&lt;wsp:rsid wsp:val=&quot;00E05C6E&quot;/&gt;&lt;wsp:rsid wsp:val=&quot;00E067CD&quot;/&gt;&lt;wsp:rsid wsp:val=&quot;00E076A2&quot;/&gt;&lt;wsp:rsid wsp:val=&quot;00E1433C&quot;/&gt;&lt;wsp:rsid wsp:val=&quot;00E14D6A&quot;/&gt;&lt;wsp:rsid wsp:val=&quot;00E1773E&quot;/&gt;&lt;wsp:rsid wsp:val=&quot;00E210F1&quot;/&gt;&lt;wsp:rsid wsp:val=&quot;00E25D86&quot;/&gt;&lt;wsp:rsid wsp:val=&quot;00E272FE&quot;/&gt;&lt;wsp:rsid wsp:val=&quot;00E275C3&quot;/&gt;&lt;wsp:rsid wsp:val=&quot;00E3013D&quot;/&gt;&lt;wsp:rsid wsp:val=&quot;00E319A8&quot;/&gt;&lt;wsp:rsid wsp:val=&quot;00E31C62&quot;/&gt;&lt;wsp:rsid wsp:val=&quot;00E31FB5&quot;/&gt;&lt;wsp:rsid wsp:val=&quot;00E345AF&quot;/&gt;&lt;wsp:rsid wsp:val=&quot;00E37D79&quot;/&gt;&lt;wsp:rsid wsp:val=&quot;00E42165&quot;/&gt;&lt;wsp:rsid wsp:val=&quot;00E45144&quot;/&gt;&lt;wsp:rsid wsp:val=&quot;00E517D4&quot;/&gt;&lt;wsp:rsid wsp:val=&quot;00E52A0F&quot;/&gt;&lt;wsp:rsid wsp:val=&quot;00E56848&quot;/&gt;&lt;wsp:rsid wsp:val=&quot;00E571B4&quot;/&gt;&lt;wsp:rsid wsp:val=&quot;00E600EF&quot;/&gt;&lt;wsp:rsid wsp:val=&quot;00E70F61&quot;/&gt;&lt;wsp:rsid wsp:val=&quot;00E71455&quot;/&gt;&lt;wsp:rsid wsp:val=&quot;00E72D26&quot;/&gt;&lt;wsp:rsid wsp:val=&quot;00E757E9&quot;/&gt;&lt;wsp:rsid wsp:val=&quot;00E76D92&quot;/&gt;&lt;wsp:rsid wsp:val=&quot;00E7752D&quot;/&gt;&lt;wsp:rsid wsp:val=&quot;00E826B4&quot;/&gt;&lt;wsp:rsid wsp:val=&quot;00E8348F&quot;/&gt;&lt;wsp:rsid wsp:val=&quot;00E869D8&quot;/&gt;&lt;wsp:rsid wsp:val=&quot;00E86C7A&quot;/&gt;&lt;wsp:rsid wsp:val=&quot;00E87905&quot;/&gt;&lt;wsp:rsid wsp:val=&quot;00E911C6&quot;/&gt;&lt;wsp:rsid wsp:val=&quot;00E94DE5&quot;/&gt;&lt;wsp:rsid wsp:val=&quot;00E96739&quot;/&gt;&lt;wsp:rsid wsp:val=&quot;00E96D92&quot;/&gt;&lt;wsp:rsid wsp:val=&quot;00EA0966&quot;/&gt;&lt;wsp:rsid wsp:val=&quot;00EA1D4E&quot;/&gt;&lt;wsp:rsid wsp:val=&quot;00EA3894&quot;/&gt;&lt;wsp:rsid wsp:val=&quot;00EB0AD6&quot;/&gt;&lt;wsp:rsid wsp:val=&quot;00EB1C39&quot;/&gt;&lt;wsp:rsid wsp:val=&quot;00EB4671&quot;/&gt;&lt;wsp:rsid wsp:val=&quot;00EB697C&quot;/&gt;&lt;wsp:rsid wsp:val=&quot;00EB7436&quot;/&gt;&lt;wsp:rsid wsp:val=&quot;00EC20C9&quot;/&gt;&lt;wsp:rsid wsp:val=&quot;00EC34CD&quot;/&gt;&lt;wsp:rsid wsp:val=&quot;00EC42FF&quot;/&gt;&lt;wsp:rsid wsp:val=&quot;00EC63B6&quot;/&gt;&lt;wsp:rsid wsp:val=&quot;00EC695D&quot;/&gt;&lt;wsp:rsid wsp:val=&quot;00EC6D69&quot;/&gt;&lt;wsp:rsid wsp:val=&quot;00EC71E2&quot;/&gt;&lt;wsp:rsid wsp:val=&quot;00ED0AD7&quot;/&gt;&lt;wsp:rsid wsp:val=&quot;00ED0C28&quot;/&gt;&lt;wsp:rsid wsp:val=&quot;00ED24D6&quot;/&gt;&lt;wsp:rsid wsp:val=&quot;00ED2E56&quot;/&gt;&lt;wsp:rsid wsp:val=&quot;00ED3C66&quot;/&gt;&lt;wsp:rsid wsp:val=&quot;00ED7CC0&quot;/&gt;&lt;wsp:rsid wsp:val=&quot;00EE0545&quot;/&gt;&lt;wsp:rsid wsp:val=&quot;00EE4C25&quot;/&gt;&lt;wsp:rsid wsp:val=&quot;00EE583C&quot;/&gt;&lt;wsp:rsid wsp:val=&quot;00EE655C&quot;/&gt;&lt;wsp:rsid wsp:val=&quot;00EF2F8A&quot;/&gt;&lt;wsp:rsid wsp:val=&quot;00EF5122&quot;/&gt;&lt;wsp:rsid wsp:val=&quot;00EF5245&quot;/&gt;&lt;wsp:rsid wsp:val=&quot;00EF60E5&quot;/&gt;&lt;wsp:rsid wsp:val=&quot;00EF643F&quot;/&gt;&lt;wsp:rsid wsp:val=&quot;00EF71A1&quot;/&gt;&lt;wsp:rsid wsp:val=&quot;00EF7C27&quot;/&gt;&lt;wsp:rsid wsp:val=&quot;00F06C63&quot;/&gt;&lt;wsp:rsid wsp:val=&quot;00F06FC0&quot;/&gt;&lt;wsp:rsid wsp:val=&quot;00F0727B&quot;/&gt;&lt;wsp:rsid wsp:val=&quot;00F12B15&quot;/&gt;&lt;wsp:rsid wsp:val=&quot;00F12BEE&quot;/&gt;&lt;wsp:rsid wsp:val=&quot;00F14F9C&quot;/&gt;&lt;wsp:rsid wsp:val=&quot;00F16440&quot;/&gt;&lt;wsp:rsid wsp:val=&quot;00F17337&quot;/&gt;&lt;wsp:rsid wsp:val=&quot;00F22A63&quot;/&gt;&lt;wsp:rsid wsp:val=&quot;00F31C84&quot;/&gt;&lt;wsp:rsid wsp:val=&quot;00F322F7&quot;/&gt;&lt;wsp:rsid wsp:val=&quot;00F349F3&quot;/&gt;&lt;wsp:rsid wsp:val=&quot;00F34E42&quot;/&gt;&lt;wsp:rsid wsp:val=&quot;00F44982&quot;/&gt;&lt;wsp:rsid wsp:val=&quot;00F46FBA&quot;/&gt;&lt;wsp:rsid wsp:val=&quot;00F47037&quot;/&gt;&lt;wsp:rsid wsp:val=&quot;00F51D48&quot;/&gt;&lt;wsp:rsid wsp:val=&quot;00F54A68&quot;/&gt;&lt;wsp:rsid wsp:val=&quot;00F5714A&quot;/&gt;&lt;wsp:rsid wsp:val=&quot;00F57970&quot;/&gt;&lt;wsp:rsid wsp:val=&quot;00F637B5&quot;/&gt;&lt;wsp:rsid wsp:val=&quot;00F63820&quot;/&gt;&lt;wsp:rsid wsp:val=&quot;00F648DF&quot;/&gt;&lt;wsp:rsid wsp:val=&quot;00F72393&quot;/&gt;&lt;wsp:rsid wsp:val=&quot;00F7278D&quot;/&gt;&lt;wsp:rsid wsp:val=&quot;00F73DAB&quot;/&gt;&lt;wsp:rsid wsp:val=&quot;00F74A07&quot;/&gt;&lt;wsp:rsid wsp:val=&quot;00F762D1&quot;/&gt;&lt;wsp:rsid wsp:val=&quot;00F7715F&quot;/&gt;&lt;wsp:rsid wsp:val=&quot;00F77314&quot;/&gt;&lt;wsp:rsid wsp:val=&quot;00F77722&quot;/&gt;&lt;wsp:rsid wsp:val=&quot;00F80271&quot;/&gt;&lt;wsp:rsid wsp:val=&quot;00F802D8&quot;/&gt;&lt;wsp:rsid wsp:val=&quot;00F80FAE&quot;/&gt;&lt;wsp:rsid wsp:val=&quot;00F810FD&quot;/&gt;&lt;wsp:rsid wsp:val=&quot;00F818E2&quot;/&gt;&lt;wsp:rsid wsp:val=&quot;00F8251D&quot;/&gt;&lt;wsp:rsid wsp:val=&quot;00F84CCA&quot;/&gt;&lt;wsp:rsid wsp:val=&quot;00F91869&quot;/&gt;&lt;wsp:rsid wsp:val=&quot;00F92AAE&quot;/&gt;&lt;wsp:rsid wsp:val=&quot;00F9688A&quot;/&gt;&lt;wsp:rsid wsp:val=&quot;00FA0B20&quot;/&gt;&lt;wsp:rsid wsp:val=&quot;00FA2A33&quot;/&gt;&lt;wsp:rsid wsp:val=&quot;00FA3222&quot;/&gt;&lt;wsp:rsid wsp:val=&quot;00FB0C2F&quot;/&gt;&lt;wsp:rsid wsp:val=&quot;00FB137E&quot;/&gt;&lt;wsp:rsid wsp:val=&quot;00FB1ABF&quot;/&gt;&lt;wsp:rsid wsp:val=&quot;00FB23D7&quot;/&gt;&lt;wsp:rsid wsp:val=&quot;00FB3015&quot;/&gt;&lt;wsp:rsid wsp:val=&quot;00FB6FCC&quot;/&gt;&lt;wsp:rsid wsp:val=&quot;00FB748D&quot;/&gt;&lt;wsp:rsid wsp:val=&quot;00FB76A5&quot;/&gt;&lt;wsp:rsid wsp:val=&quot;00FC117F&quot;/&gt;&lt;wsp:rsid wsp:val=&quot;00FC160B&quot;/&gt;&lt;wsp:rsid wsp:val=&quot;00FC2940&quot;/&gt;&lt;wsp:rsid wsp:val=&quot;00FC4840&quot;/&gt;&lt;wsp:rsid wsp:val=&quot;00FC4C73&quot;/&gt;&lt;wsp:rsid wsp:val=&quot;00FC69C5&quot;/&gt;&lt;wsp:rsid wsp:val=&quot;00FD2DD2&quot;/&gt;&lt;wsp:rsid wsp:val=&quot;00FD2DDC&quot;/&gt;&lt;wsp:rsid wsp:val=&quot;00FD312E&quot;/&gt;&lt;wsp:rsid wsp:val=&quot;00FD628B&quot;/&gt;&lt;wsp:rsid wsp:val=&quot;00FD6570&quot;/&gt;&lt;wsp:rsid wsp:val=&quot;00FD73F2&quot;/&gt;&lt;wsp:rsid wsp:val=&quot;00FE462C&quot;/&gt;&lt;wsp:rsid wsp:val=&quot;00FF08BE&quot;/&gt;&lt;wsp:rsid wsp:val=&quot;00FF1837&quot;/&gt;&lt;wsp:rsid wsp:val=&quot;00FF57E8&quot;/&gt;&lt;/wsp:rsids&gt;&lt;/w:docPr&gt;&lt;w:body&gt;&lt;wx:sect&gt;&lt;w:p wsp:rsidR=&quot;00000000&quot; wsp:rsidRDefault=&quot;00B9681A&quot; wsp:rsidP=&quot;00B9681A&quot;&gt;&lt;m:oMathPara&gt;&lt;m:oMath&gt;&lt;m:acc&gt;&lt;m:accPr&gt;&lt;m:chr m:val=&quot;虆&quot;/&gt;&lt;m:ctrlPr&gt;&lt;w:rPr&gt;&lt;w:rFonts w:ascii=&quot;Cambria Math&quot; w:h-ansi=&quot;Camb  ria Math&quot;/&gt;&lt;wx:font wx:val=&quot;Cambria Math&quot;/&gt;&lt;/w:rPr&gt;&lt;/m:ctrlPr&gt;&lt;/m:accPr&gt;&lt;m:e&gt;&lt;m:r&gt;&lt;m:rPr&gt;&lt;m:sty m:val=&quot;p&quot;/&gt;&lt;/m:rPr&gt;&lt;w:rPr&gt;&lt;w:rFonts w:ascii=&quot;Cambria Math&quot; w:h-ansi=&quot;Cambria Math&quot; w:hint=&quot;fareast&quot;/&gt;&lt;wx:font wx:val=&quot;Cambria Math&quot;/&gt;&lt;/w:rPr&gt;&lt;m:t&gt;T&lt;/m:t&gt;&lt;/m:r&gt;&lt;/m:e&gt;&lt;/m:ac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19" chromakey="#FFFFFF" o:title=""/>
            <o:lock v:ext="edit" aspectratio="t"/>
            <w10:wrap type="none"/>
            <w10:anchorlock/>
          </v:shape>
        </w:pict>
      </w:r>
      <w:r>
        <w:rPr>
          <w:rFonts w:hint="eastAsia" w:ascii="宋体" w:hAnsi="宋体" w:cs="宋体"/>
          <w:sz w:val="24"/>
        </w:rPr>
        <w:fldChar w:fldCharType="end"/>
      </w:r>
    </w:p>
    <w:p w14:paraId="68DB6B58">
      <w:pPr>
        <w:snapToGrid w:val="0"/>
        <w:spacing w:line="360" w:lineRule="auto"/>
        <w:ind w:firstLine="960" w:firstLineChars="400"/>
        <w:rPr>
          <w:rFonts w:hint="eastAsia" w:ascii="宋体" w:hAnsi="宋体" w:cs="宋体"/>
          <w:sz w:val="24"/>
        </w:rPr>
      </w:pPr>
    </w:p>
    <w:p w14:paraId="44B1EE21">
      <w:pPr>
        <w:snapToGrid w:val="0"/>
        <w:spacing w:line="360" w:lineRule="auto"/>
        <w:ind w:firstLine="960" w:firstLineChars="400"/>
        <w:rPr>
          <w:rFonts w:hint="eastAsia" w:ascii="宋体" w:hAnsi="宋体" w:cs="宋体"/>
          <w:sz w:val="24"/>
        </w:rPr>
      </w:pPr>
    </w:p>
    <w:p w14:paraId="790935B0">
      <w:pPr>
        <w:snapToGrid w:val="0"/>
        <w:spacing w:line="360" w:lineRule="auto"/>
        <w:ind w:firstLine="960" w:firstLineChars="400"/>
        <w:rPr>
          <w:rFonts w:hint="eastAsia" w:ascii="宋体" w:hAnsi="宋体" w:cs="宋体"/>
          <w:sz w:val="24"/>
        </w:rPr>
      </w:pPr>
    </w:p>
    <w:p w14:paraId="715D88A3">
      <w:pPr>
        <w:snapToGrid w:val="0"/>
        <w:spacing w:line="360" w:lineRule="auto"/>
        <w:ind w:firstLine="960" w:firstLineChars="400"/>
        <w:rPr>
          <w:rFonts w:hint="eastAsia" w:ascii="宋体" w:hAnsi="宋体" w:cs="宋体"/>
          <w:sz w:val="24"/>
        </w:rPr>
      </w:pPr>
    </w:p>
    <w:p w14:paraId="2C4FBE0B">
      <w:pPr>
        <w:snapToGrid w:val="0"/>
        <w:spacing w:line="360" w:lineRule="auto"/>
        <w:ind w:firstLine="960" w:firstLineChars="400"/>
        <w:rPr>
          <w:rFonts w:hint="eastAsia" w:ascii="宋体" w:hAnsi="宋体" w:cs="宋体"/>
          <w:sz w:val="24"/>
        </w:rPr>
      </w:pPr>
    </w:p>
    <w:p w14:paraId="0A3A63F9">
      <w:pPr>
        <w:snapToGrid w:val="0"/>
        <w:spacing w:line="360" w:lineRule="auto"/>
        <w:ind w:firstLine="960" w:firstLineChars="400"/>
        <w:rPr>
          <w:rFonts w:hint="eastAsia" w:ascii="宋体" w:hAnsi="宋体" w:cs="宋体"/>
          <w:sz w:val="24"/>
        </w:rPr>
      </w:pPr>
    </w:p>
    <w:p w14:paraId="7D19EEDE">
      <w:pPr>
        <w:snapToGrid w:val="0"/>
        <w:spacing w:line="360" w:lineRule="auto"/>
        <w:ind w:firstLine="960" w:firstLineChars="400"/>
        <w:rPr>
          <w:rFonts w:hint="eastAsia" w:ascii="宋体" w:hAnsi="宋体" w:cs="宋体"/>
          <w:sz w:val="24"/>
        </w:rPr>
      </w:pPr>
    </w:p>
    <w:p w14:paraId="66EDA951">
      <w:pPr>
        <w:snapToGrid w:val="0"/>
        <w:spacing w:line="360" w:lineRule="auto"/>
        <w:ind w:firstLine="960" w:firstLineChars="400"/>
        <w:rPr>
          <w:rFonts w:hint="eastAsia" w:ascii="宋体" w:hAnsi="宋体" w:cs="宋体"/>
          <w:sz w:val="24"/>
        </w:rPr>
      </w:pPr>
    </w:p>
    <w:p w14:paraId="46856D34">
      <w:pPr>
        <w:snapToGrid w:val="0"/>
        <w:spacing w:line="360" w:lineRule="auto"/>
        <w:ind w:firstLine="960" w:firstLineChars="400"/>
        <w:rPr>
          <w:rFonts w:hint="eastAsia" w:ascii="宋体" w:hAnsi="宋体" w:cs="宋体"/>
          <w:sz w:val="24"/>
        </w:rPr>
      </w:pPr>
    </w:p>
    <w:p w14:paraId="07BB497F">
      <w:pPr>
        <w:adjustRightInd w:val="0"/>
        <w:snapToGrid w:val="0"/>
        <w:spacing w:line="360" w:lineRule="exact"/>
        <w:ind w:left="1140"/>
      </w:pPr>
      <w:r>
        <w:rPr>
          <w:rFonts w:hint="eastAsia" w:ascii="宋体" w:hAnsi="宋体" w:cs="宋体"/>
          <w:sz w:val="24"/>
        </w:rPr>
        <w:instrText xml:space="preserve"> </w:instrText>
      </w:r>
      <w:r>
        <w:rPr>
          <w:rFonts w:hint="eastAsia" w:ascii="宋体" w:hAnsi="宋体" w:cs="宋体"/>
          <w:sz w:val="24"/>
        </w:rPr>
        <w:fldChar w:fldCharType="separate"/>
      </w:r>
      <w:r>
        <w:rPr>
          <w:rFonts w:hint="eastAsia" w:ascii="宋体" w:hAnsi="宋体" w:cs="宋体"/>
          <w:sz w:val="24"/>
        </w:rPr>
        <w:fldChar w:fldCharType="end"/>
      </w:r>
      <w:r>
        <w:rPr>
          <w:rFonts w:hint="eastAsia" w:ascii="宋体" w:hAnsi="宋体" w:cs="宋体"/>
          <w:sz w:val="24"/>
        </w:rPr>
        <w:t>－</w:t>
      </w:r>
      <w:r>
        <w:rPr>
          <w:rFonts w:hint="eastAsia"/>
        </w:rPr>
        <w:t>洁净空气中检测装置输出信号值</w:t>
      </w:r>
      <w:r>
        <w:t>；</w:t>
      </w:r>
    </w:p>
    <w:p w14:paraId="36FF4C4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s>
        <w:snapToGrid w:val="0"/>
        <w:spacing w:line="360" w:lineRule="auto"/>
        <w:ind w:firstLine="840" w:firstLineChars="400"/>
        <w:rPr>
          <w:rFonts w:hint="eastAsia" w:ascii="宋体" w:hAnsi="宋体" w:cs="宋体"/>
          <w:sz w:val="24"/>
        </w:rPr>
      </w:pPr>
      <w:r>
        <w:rPr>
          <w:rFonts w:hint="eastAsia"/>
          <w:i/>
        </w:rPr>
        <w:t>V</w:t>
      </w:r>
      <w:r>
        <w:rPr>
          <w:rFonts w:hint="eastAsia"/>
          <w:b/>
          <w:bCs/>
          <w:vertAlign w:val="subscript"/>
        </w:rPr>
        <w:t>s</w:t>
      </w:r>
      <w:r>
        <w:rPr>
          <w:rFonts w:hint="eastAsia" w:ascii="宋体" w:hAnsi="宋体" w:cs="宋体"/>
          <w:sz w:val="24"/>
        </w:rPr>
        <w:fldChar w:fldCharType="begin"/>
      </w:r>
      <w:r>
        <w:rPr>
          <w:rFonts w:hint="eastAsia" w:ascii="宋体" w:hAnsi="宋体" w:cs="宋体"/>
          <w:sz w:val="24"/>
        </w:rPr>
        <w:instrText xml:space="preserve"> QUOTE </w:instrText>
      </w:r>
      <w:r>
        <w:rPr>
          <w:rFonts w:hint="eastAsia" w:ascii="宋体" w:hAnsi="宋体" w:cs="宋体"/>
          <w:sz w:val="24"/>
        </w:rPr>
        <w:fldChar w:fldCharType="begin"/>
      </w:r>
      <w:r>
        <w:rPr>
          <w:rFonts w:hint="eastAsia" w:ascii="宋体" w:hAnsi="宋体" w:cs="宋体"/>
          <w:sz w:val="24"/>
        </w:rPr>
        <w:instrText xml:space="preserve"> QUOTE </w:instrText>
      </w:r>
      <w:r>
        <w:rPr>
          <w:rFonts w:ascii="宋体" w:hAnsi="宋体" w:cs="宋体"/>
          <w:position w:val="-6"/>
          <w:sz w:val="24"/>
        </w:rPr>
        <w:pict>
          <v:shape id="_x0000_i1050" o:spt="75" type="#_x0000_t75" style="height:15.45pt;width:6.1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doNotEmbedSystemFonts/&gt;&lt;w:bordersDontSurroundHeader/&gt;&lt;w:bordersDontSurroundFooter/&gt;&lt;w:hideSpellingErrors/&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F6051&quot;/&gt;&lt;wsp:rsid wsp:val=&quot;00003929&quot;/&gt;&lt;wsp:rsid wsp:val=&quot;00010C36&quot;/&gt;&lt;wsp:rsid wsp:val=&quot;00014819&quot;/&gt;&lt;wsp:rsid wsp:val=&quot;00015CA3&quot;/&gt;&lt;wsp:rsid wsp:val=&quot;000174DA&quot;/&gt;&lt;wsp:rsid wsp:val=&quot;00020A5E&quot;/&gt;&lt;wsp:rsid wsp:val=&quot;000223FF&quot;/&gt;&lt;wsp:rsid wsp:val=&quot;00022445&quot;/&gt;&lt;wsp:rsid wsp:val=&quot;00023FBB&quot;/&gt;&lt;wsp:rsid wsp:val=&quot;00031B06&quot;/&gt;&lt;wsp:rsid wsp:val=&quot;00031E97&quot;/&gt;&lt;wsp:rsid wsp:val=&quot;000332C3&quot;/&gt;&lt;wsp:rsid wsp:val=&quot;00036B47&quot;/&gt;&lt;wsp:rsid wsp:val=&quot;00037F6D&quot;/&gt;&lt;wsp:rsid wsp:val=&quot;00042D81&quot;/&gt;&lt;wsp:rsid wsp:val=&quot;00042E65&quot;/&gt;&lt;wsp:rsid wsp:val=&quot;00051989&quot;/&gt;&lt;wsp:rsid wsp:val=&quot;00056956&quot;/&gt;&lt;wsp:rsid wsp:val=&quot;000572D8&quot;/&gt;&lt;wsp:rsid wsp:val=&quot;000603BC&quot;/&gt;&lt;wsp:rsid wsp:val=&quot;00062B9A&quot;/&gt;&lt;wsp:rsid wsp:val=&quot;00065931&quot;/&gt;&lt;wsp:rsid wsp:val=&quot;00066D36&quot;/&gt;&lt;wsp:rsid wsp:val=&quot;00070686&quot;/&gt;&lt;wsp:rsid wsp:val=&quot;00070B72&quot;/&gt;&lt;wsp:rsid wsp:val=&quot;0007293C&quot;/&gt;&lt;wsp:rsid wsp:val=&quot;00073F97&quot;/&gt;&lt;wsp:rsid wsp:val=&quot;00076B50&quot;/&gt;&lt;wsp:rsid wsp:val=&quot;00076BAC&quot;/&gt;&lt;wsp:rsid wsp:val=&quot;00077568&quot;/&gt;&lt;wsp:rsid wsp:val=&quot;00077A27&quot;/&gt;&lt;wsp:rsid wsp:val=&quot;00086650&quot;/&gt;&lt;wsp:rsid wsp:val=&quot;00086DFF&quot;/&gt;&lt;wsp:rsid wsp:val=&quot;00092AEE&quot;/&gt;&lt;wsp:rsid wsp:val=&quot;0009497E&quot;/&gt;&lt;wsp:rsid wsp:val=&quot;00095E41&quot;/&gt;&lt;wsp:rsid wsp:val=&quot;000976A4&quot;/&gt;&lt;wsp:rsid wsp:val=&quot;00097C9A&quot;/&gt;&lt;wsp:rsid wsp:val=&quot;000A0500&quot;/&gt;&lt;wsp:rsid wsp:val=&quot;000A0639&quot;/&gt;&lt;wsp:rsid wsp:val=&quot;000A07AA&quot;/&gt;&lt;wsp:rsid wsp:val=&quot;000B2363&quot;/&gt;&lt;wsp:rsid wsp:val=&quot;000B3525&quot;/&gt;&lt;wsp:rsid wsp:val=&quot;000B4710&quot;/&gt;&lt;wsp:rsid wsp:val=&quot;000B6FF2&quot;/&gt;&lt;wsp:rsid wsp:val=&quot;000B7573&quot;/&gt;&lt;wsp:rsid wsp:val=&quot;000B7677&quot;/&gt;&lt;wsp:rsid wsp:val=&quot;000C0783&quot;/&gt;&lt;wsp:rsid wsp:val=&quot;000D1E16&quot;/&gt;&lt;wsp:rsid wsp:val=&quot;000D31A4&quot;/&gt;&lt;wsp:rsid wsp:val=&quot;000D3AF7&quot;/&gt;&lt;wsp:rsid wsp:val=&quot;000D7AC3&quot;/&gt;&lt;wsp:rsid wsp:val=&quot;000E4165&quot;/&gt;&lt;wsp:rsid wsp:val=&quot;000E74D0&quot;/&gt;&lt;wsp:rsid wsp:val=&quot;000E7C2C&quot;/&gt;&lt;wsp:rsid wsp:val=&quot;000F1539&quot;/&gt;&lt;wsp:rsid wsp:val=&quot;000F7D5C&quot;/&gt;&lt;wsp:rsid wsp:val=&quot;001006EE&quot;/&gt;&lt;wsp:rsid wsp:val=&quot;00101AAD&quot;/&gt;&lt;wsp:rsid wsp:val=&quot;00103934&quot;/&gt;&lt;wsp:rsid wsp:val=&quot;0011271B&quot;/&gt;&lt;wsp:rsid wsp:val=&quot;00112A67&quot;/&gt;&lt;wsp:rsid wsp:val=&quot;001237DF&quot;/&gt;&lt;wsp:rsid wsp:val=&quot;00123D9E&quot;/&gt;&lt;wsp:rsid wsp:val=&quot;00124C6C&quot;/&gt;&lt;wsp:rsid wsp:val=&quot;0012565D&quot;/&gt;&lt;wsp:rsid wsp:val=&quot;001258AD&quot;/&gt;&lt;wsp:rsid wsp:val=&quot;00125A5C&quot;/&gt;&lt;wsp:rsid wsp:val=&quot;001270A5&quot;/&gt;&lt;wsp:rsid wsp:val=&quot;00127198&quot;/&gt;&lt;wsp:rsid wsp:val=&quot;00130675&quot;/&gt;&lt;wsp:rsid wsp:val=&quot;001315AF&quot;/&gt;&lt;wsp:rsid wsp:val=&quot;00131E93&quot;/&gt;&lt;wsp:rsid wsp:val=&quot;001327F5&quot;/&gt;&lt;wsp:rsid wsp:val=&quot;00143AA4&quot;/&gt;&lt;wsp:rsid wsp:val=&quot;00147BC9&quot;/&gt;&lt;wsp:rsid wsp:val=&quot;00152409&quot;/&gt;&lt;wsp:rsid wsp:val=&quot;00154597&quot;/&gt;&lt;wsp:rsid wsp:val=&quot;00160967&quot;/&gt;&lt;wsp:rsid wsp:val=&quot;00164C46&quot;/&gt;&lt;wsp:rsid wsp:val=&quot;0016681C&quot;/&gt;&lt;wsp:rsid wsp:val=&quot;00166C79&quot;/&gt;&lt;wsp:rsid wsp:val=&quot;00171368&quot;/&gt;&lt;wsp:rsid wsp:val=&quot;00171F2C&quot;/&gt;&lt;wsp:rsid wsp:val=&quot;00173A5B&quot;/&gt;&lt;wsp:rsid wsp:val=&quot;00174BFC&quot;/&gt;&lt;wsp:rsid wsp:val=&quot;001765DA&quot;/&gt;&lt;wsp:rsid wsp:val=&quot;00176D78&quot;/&gt;&lt;wsp:rsid wsp:val=&quot;00181F18&quot;/&gt;&lt;wsp:rsid wsp:val=&quot;00182377&quot;/&gt;&lt;wsp:rsid wsp:val=&quot;00185B5B&quot;/&gt;&lt;wsp:rsid wsp:val=&quot;001915B4&quot;/&gt;&lt;wsp:rsid wsp:val=&quot;001923C7&quot;/&gt;&lt;wsp:rsid wsp:val=&quot;00192D00&quot;/&gt;&lt;wsp:rsid wsp:val=&quot;00192F7F&quot;/&gt;&lt;wsp:rsid wsp:val=&quot;001A24D8&quot;/&gt;&lt;wsp:rsid wsp:val=&quot;001A645F&quot;/&gt;&lt;wsp:rsid wsp:val=&quot;001A7C1B&quot;/&gt;&lt;wsp:rsid wsp:val=&quot;001B0958&quot;/&gt;&lt;wsp:rsid wsp:val=&quot;001B15FE&quot;/&gt;&lt;wsp:rsid wsp:val=&quot;001B2602&quot;/&gt;&lt;wsp:rsid wsp:val=&quot;001B6FAA&quot;/&gt;&lt;wsp:rsid wsp:val=&quot;001B75EA&quot;/&gt;&lt;wsp:rsid wsp:val=&quot;001C3313&quot;/&gt;&lt;wsp:rsid wsp:val=&quot;001C3EA1&quot;/&gt;&lt;wsp:rsid wsp:val=&quot;001C7B66&quot;/&gt;&lt;wsp:rsid wsp:val=&quot;001D0504&quot;/&gt;&lt;wsp:rsid wsp:val=&quot;001D1F51&quot;/&gt;&lt;wsp:rsid wsp:val=&quot;001D243A&quot;/&gt;&lt;wsp:rsid wsp:val=&quot;001D3073&quot;/&gt;&lt;wsp:rsid wsp:val=&quot;001D3738&quot;/&gt;&lt;wsp:rsid wsp:val=&quot;001D7AE0&quot;/&gt;&lt;wsp:rsid wsp:val=&quot;001E0B5D&quot;/&gt;&lt;wsp:rsid wsp:val=&quot;001E0CE5&quot;/&gt;&lt;wsp:rsid wsp:val=&quot;001E1530&quot;/&gt;&lt;wsp:rsid wsp:val=&quot;001E243C&quot;/&gt;&lt;wsp:rsid wsp:val=&quot;001E7A42&quot;/&gt;&lt;wsp:rsid wsp:val=&quot;001F35D3&quot;/&gt;&lt;wsp:rsid wsp:val=&quot;001F6329&quot;/&gt;&lt;wsp:rsid wsp:val=&quot;001F704E&quot;/&gt;&lt;wsp:rsid wsp:val=&quot;00200A8C&quot;/&gt;&lt;wsp:rsid wsp:val=&quot;002015B1&quot;/&gt;&lt;wsp:rsid wsp:val=&quot;0020547E&quot;/&gt;&lt;wsp:rsid wsp:val=&quot;00205520&quot;/&gt;&lt;wsp:rsid wsp:val=&quot;00206D94&quot;/&gt;&lt;wsp:rsid wsp:val=&quot;00207675&quot;/&gt;&lt;wsp:rsid wsp:val=&quot;00214618&quot;/&gt;&lt;wsp:rsid wsp:val=&quot;00214BF5&quot;/&gt;&lt;wsp:rsid wsp:val=&quot;00215119&quot;/&gt;&lt;wsp:rsid wsp:val=&quot;00217DEC&quot;/&gt;&lt;wsp:rsid wsp:val=&quot;00220C63&quot;/&gt;&lt;wsp:rsid wsp:val=&quot;00224820&quot;/&gt;&lt;wsp:rsid wsp:val=&quot;00224840&quot;/&gt;&lt;wsp:rsid wsp:val=&quot;00225E53&quot;/&gt;&lt;wsp:rsid wsp:val=&quot;00233EC0&quot;/&gt;&lt;wsp:rsid wsp:val=&quot;00233F6E&quot;/&gt;&lt;wsp:rsid wsp:val=&quot;002354A7&quot;/&gt;&lt;wsp:rsid wsp:val=&quot;00237748&quot;/&gt;&lt;wsp:rsid wsp:val=&quot;00246211&quot;/&gt;&lt;wsp:rsid wsp:val=&quot;002465A2&quot;/&gt;&lt;wsp:rsid wsp:val=&quot;00251ECB&quot;/&gt;&lt;wsp:rsid wsp:val=&quot;00253E80&quot;/&gt;&lt;wsp:rsid wsp:val=&quot;00254729&quot;/&gt;&lt;wsp:rsid wsp:val=&quot;00257DE6&quot;/&gt;&lt;wsp:rsid wsp:val=&quot;00257F0E&quot;/&gt;&lt;wsp:rsid wsp:val=&quot;00260382&quot;/&gt;&lt;wsp:rsid wsp:val=&quot;0026293B&quot;/&gt;&lt;wsp:rsid wsp:val=&quot;002631AB&quot;/&gt;&lt;wsp:rsid wsp:val=&quot;00263461&quot;/&gt;&lt;wsp:rsid wsp:val=&quot;002677E6&quot;/&gt;&lt;wsp:rsid wsp:val=&quot;00271207&quot;/&gt;&lt;wsp:rsid wsp:val=&quot;00275A57&quot;/&gt;&lt;wsp:rsid wsp:val=&quot;0027654C&quot;/&gt;&lt;wsp:rsid wsp:val=&quot;00277739&quot;/&gt;&lt;wsp:rsid wsp:val=&quot;00277785&quot;/&gt;&lt;wsp:rsid wsp:val=&quot;002804E2&quot;/&gt;&lt;wsp:rsid wsp:val=&quot;00280548&quot;/&gt;&lt;wsp:rsid wsp:val=&quot;002823A7&quot;/&gt;&lt;wsp:rsid wsp:val=&quot;002828B7&quot;/&gt;&lt;wsp:rsid wsp:val=&quot;002829B9&quot;/&gt;&lt;wsp:rsid wsp:val=&quot;00282DD0&quot;/&gt;&lt;wsp:rsid wsp:val=&quot;00283BF7&quot;/&gt;&lt;wsp:rsid wsp:val=&quot;0028462B&quot;/&gt;&lt;wsp:rsid wsp:val=&quot;00284E90&quot;/&gt;&lt;wsp:rsid wsp:val=&quot;00286000&quot;/&gt;&lt;wsp:rsid wsp:val=&quot;002869DB&quot;/&gt;&lt;wsp:rsid wsp:val=&quot;002878B8&quot;/&gt;&lt;wsp:rsid wsp:val=&quot;00290F07&quot;/&gt;&lt;wsp:rsid wsp:val=&quot;00291CA5&quot;/&gt;&lt;wsp:rsid wsp:val=&quot;002947D6&quot;/&gt;&lt;wsp:rsid wsp:val=&quot;002A1162&quot;/&gt;&lt;wsp:rsid wsp:val=&quot;002A226A&quot;/&gt;&lt;wsp:rsid wsp:val=&quot;002A278C&quot;/&gt;&lt;wsp:rsid wsp:val=&quot;002A3FF8&quot;/&gt;&lt;wsp:rsid wsp:val=&quot;002A62AD&quot;/&gt;&lt;wsp:rsid wsp:val=&quot;002A6FA2&quot;/&gt;&lt;wsp:rsid wsp:val=&quot;002A7942&quot;/&gt;&lt;wsp:rsid wsp:val=&quot;002B0D49&quot;/&gt;&lt;wsp:rsid wsp:val=&quot;002B2624&quot;/&gt;&lt;wsp:rsid wsp:val=&quot;002B5740&quot;/&gt;&lt;wsp:rsid wsp:val=&quot;002C1325&quot;/&gt;&lt;wsp:rsid wsp:val=&quot;002C1884&quot;/&gt;&lt;wsp:rsid wsp:val=&quot;002C3255&quot;/&gt;&lt;wsp:rsid wsp:val=&quot;002C53EB&quot;/&gt;&lt;wsp:rsid wsp:val=&quot;002C5EAD&quot;/&gt;&lt;wsp:rsid wsp:val=&quot;002D12C5&quot;/&gt;&lt;wsp:rsid wsp:val=&quot;002D13E9&quot;/&gt;&lt;wsp:rsid wsp:val=&quot;002D3534&quot;/&gt;&lt;wsp:rsid wsp:val=&quot;002D4C04&quot;/&gt;&lt;wsp:rsid wsp:val=&quot;002D4EFA&quot;/&gt;&lt;wsp:rsid wsp:val=&quot;002D55CE&quot;/&gt;&lt;wsp:rsid wsp:val=&quot;002D6307&quot;/&gt;&lt;wsp:rsid wsp:val=&quot;002D7A1C&quot;/&gt;&lt;wsp:rsid wsp:val=&quot;002E1884&quot;/&gt;&lt;wsp:rsid wsp:val=&quot;002E227E&quot;/&gt;&lt;wsp:rsid wsp:val=&quot;002E4028&quot;/&gt;&lt;wsp:rsid wsp:val=&quot;002E55DE&quot;/&gt;&lt;wsp:rsid wsp:val=&quot;002E5782&quot;/&gt;&lt;wsp:rsid wsp:val=&quot;002F154D&quot;/&gt;&lt;wsp:rsid wsp:val=&quot;002F230A&quot;/&gt;&lt;wsp:rsid wsp:val=&quot;002F51BC&quot;/&gt;&lt;wsp:rsid wsp:val=&quot;002F6C3D&quot;/&gt;&lt;wsp:rsid wsp:val=&quot;002F7997&quot;/&gt;&lt;wsp:rsid wsp:val=&quot;00300AA4&quot;/&gt;&lt;wsp:rsid wsp:val=&quot;00303023&quot;/&gt;&lt;wsp:rsid wsp:val=&quot;0030336F&quot;/&gt;&lt;wsp:rsid wsp:val=&quot;003038DA&quot;/&gt;&lt;wsp:rsid wsp:val=&quot;00303936&quot;/&gt;&lt;wsp:rsid wsp:val=&quot;003042D3&quot;/&gt;&lt;wsp:rsid wsp:val=&quot;0030571A&quot;/&gt;&lt;wsp:rsid wsp:val=&quot;003063CF&quot;/&gt;&lt;wsp:rsid wsp:val=&quot;00306C5F&quot;/&gt;&lt;wsp:rsid wsp:val=&quot;003070DA&quot;/&gt;&lt;wsp:rsid wsp:val=&quot;00307F91&quot;/&gt;&lt;wsp:rsid wsp:val=&quot;00312966&quot;/&gt;&lt;wsp:rsid wsp:val=&quot;00313440&quot;/&gt;&lt;wsp:rsid wsp:val=&quot;003150AE&quot;/&gt;&lt;wsp:rsid wsp:val=&quot;00316767&quot;/&gt;&lt;wsp:rsid wsp:val=&quot;0032053C&quot;/&gt;&lt;wsp:rsid wsp:val=&quot;00320552&quot;/&gt;&lt;wsp:rsid wsp:val=&quot;00323176&quot;/&gt;&lt;wsp:rsid wsp:val=&quot;00323B14&quot;/&gt;&lt;wsp:rsid wsp:val=&quot;003240CD&quot;/&gt;&lt;wsp:rsid wsp:val=&quot;00326B7D&quot;/&gt;&lt;wsp:rsid wsp:val=&quot;0033137A&quot;/&gt;&lt;wsp:rsid wsp:val=&quot;00332931&quot;/&gt;&lt;wsp:rsid wsp:val=&quot;00334B3A&quot;/&gt;&lt;wsp:rsid wsp:val=&quot;003350EF&quot;/&gt;&lt;wsp:rsid wsp:val=&quot;00336C56&quot;/&gt;&lt;wsp:rsid wsp:val=&quot;00340A12&quot;/&gt;&lt;wsp:rsid wsp:val=&quot;003436CF&quot;/&gt;&lt;wsp:rsid wsp:val=&quot;00346126&quot;/&gt;&lt;wsp:rsid wsp:val=&quot;003461C0&quot;/&gt;&lt;wsp:rsid wsp:val=&quot;00346806&quot;/&gt;&lt;wsp:rsid wsp:val=&quot;00347264&quot;/&gt;&lt;wsp:rsid wsp:val=&quot;003476A7&quot;/&gt;&lt;wsp:rsid wsp:val=&quot;0034775A&quot;/&gt;&lt;wsp:rsid wsp:val=&quot;003535C1&quot;/&gt;&lt;wsp:rsid wsp:val=&quot;00353960&quot;/&gt;&lt;wsp:rsid wsp:val=&quot;00354A18&quot;/&gt;&lt;wsp:rsid wsp:val=&quot;00356005&quot;/&gt;&lt;wsp:rsid wsp:val=&quot;00364172&quot;/&gt;&lt;wsp:rsid wsp:val=&quot;00366971&quot;/&gt;&lt;wsp:rsid wsp:val=&quot;00373AC9&quot;/&gt;&lt;wsp:rsid wsp:val=&quot;0037482E&quot;/&gt;&lt;wsp:rsid wsp:val=&quot;00374B28&quot;/&gt;&lt;wsp:rsid wsp:val=&quot;0037524D&quot;/&gt;&lt;wsp:rsid wsp:val=&quot;003754D4&quot;/&gt;&lt;wsp:rsid wsp:val=&quot;00376C82&quot;/&gt;&lt;wsp:rsid wsp:val=&quot;00380F92&quot;/&gt;&lt;wsp:rsid wsp:val=&quot;00386444&quot;/&gt;&lt;wsp:rsid wsp:val=&quot;003866F7&quot;/&gt;&lt;wsp:rsid wsp:val=&quot;00390C25&quot;/&gt;&lt;wsp:rsid wsp:val=&quot;00393755&quot;/&gt;&lt;wsp:rsid wsp:val=&quot;0039482B&quot;/&gt;&lt;wsp:rsid wsp:val=&quot;003954BE&quot;/&gt;&lt;wsp:rsid wsp:val=&quot;003963B4&quot;/&gt;&lt;wsp:rsid wsp:val=&quot;00397961&quot;/&gt;&lt;wsp:rsid wsp:val=&quot;003A1631&quot;/&gt;&lt;wsp:rsid wsp:val=&quot;003A7AF9&quot;/&gt;&lt;wsp:rsid wsp:val=&quot;003B3BE4&quot;/&gt;&lt;wsp:rsid wsp:val=&quot;003B7C18&quot;/&gt;&lt;wsp:rsid wsp:val=&quot;003C10EC&quot;/&gt;&lt;wsp:rsid wsp:val=&quot;003C1291&quot;/&gt;&lt;wsp:rsid wsp:val=&quot;003C4AB2&quot;/&gt;&lt;wsp:rsid wsp:val=&quot;003C69ED&quot;/&gt;&lt;wsp:rsid wsp:val=&quot;003D0316&quot;/&gt;&lt;wsp:rsid wsp:val=&quot;003D0A6D&quot;/&gt;&lt;wsp:rsid wsp:val=&quot;003D176A&quot;/&gt;&lt;wsp:rsid wsp:val=&quot;003D1952&quot;/&gt;&lt;wsp:rsid wsp:val=&quot;003D6DF7&quot;/&gt;&lt;wsp:rsid wsp:val=&quot;003D6E36&quot;/&gt;&lt;wsp:rsid wsp:val=&quot;003E0F2A&quot;/&gt;&lt;wsp:rsid wsp:val=&quot;003E33DC&quot;/&gt;&lt;wsp:rsid wsp:val=&quot;003E41BB&quot;/&gt;&lt;wsp:rsid wsp:val=&quot;003E57DF&quot;/&gt;&lt;wsp:rsid wsp:val=&quot;003F2E75&quot;/&gt;&lt;wsp:rsid wsp:val=&quot;003F3EB0&quot;/&gt;&lt;wsp:rsid wsp:val=&quot;003F529D&quot;/&gt;&lt;wsp:rsid wsp:val=&quot;003F605E&quot;/&gt;&lt;wsp:rsid wsp:val=&quot;003F6FD5&quot;/&gt;&lt;wsp:rsid wsp:val=&quot;00400F96&quot;/&gt;&lt;wsp:rsid wsp:val=&quot;004012A6&quot;/&gt;&lt;wsp:rsid wsp:val=&quot;00403521&quot;/&gt;&lt;wsp:rsid wsp:val=&quot;00406327&quot;/&gt;&lt;wsp:rsid wsp:val=&quot;004072CB&quot;/&gt;&lt;wsp:rsid wsp:val=&quot;00410852&quot;/&gt;&lt;wsp:rsid wsp:val=&quot;00413E9B&quot;/&gt;&lt;wsp:rsid wsp:val=&quot;004148B5&quot;/&gt;&lt;wsp:rsid wsp:val=&quot;00416F3A&quot;/&gt;&lt;wsp:rsid wsp:val=&quot;00417398&quot;/&gt;&lt;wsp:rsid wsp:val=&quot;0041739D&quot;/&gt;&lt;wsp:rsid wsp:val=&quot;0041770A&quot;/&gt;&lt;wsp:rsid wsp:val=&quot;00420BD3&quot;/&gt;&lt;wsp:rsid wsp:val=&quot;00421A2F&quot;/&gt;&lt;wsp:rsid wsp:val=&quot;00421B36&quot;/&gt;&lt;wsp:rsid wsp:val=&quot;00424DD2&quot;/&gt;&lt;wsp:rsid wsp:val=&quot;00426DD7&quot;/&gt;&lt;wsp:rsid wsp:val=&quot;00427120&quot;/&gt;&lt;wsp:rsid wsp:val=&quot;00435AD1&quot;/&gt;&lt;wsp:rsid wsp:val=&quot;00436838&quot;/&gt;&lt;wsp:rsid wsp:val=&quot;004371D1&quot;/&gt;&lt;wsp:rsid wsp:val=&quot;004414CB&quot;/&gt;&lt;wsp:rsid wsp:val=&quot;0044225D&quot;/&gt;&lt;wsp:rsid wsp:val=&quot;00442A0C&quot;/&gt;&lt;wsp:rsid wsp:val=&quot;0045130D&quot;/&gt;&lt;wsp:rsid wsp:val=&quot;004533F7&quot;/&gt;&lt;wsp:rsid wsp:val=&quot;004539D5&quot;/&gt;&lt;wsp:rsid wsp:val=&quot;00456EF0&quot;/&gt;&lt;wsp:rsid wsp:val=&quot;00457088&quot;/&gt;&lt;wsp:rsid wsp:val=&quot;00457296&quot;/&gt;&lt;wsp:rsid wsp:val=&quot;004576C5&quot;/&gt;&lt;wsp:rsid wsp:val=&quot;00461F15&quot;/&gt;&lt;wsp:rsid wsp:val=&quot;00462BE4&quot;/&gt;&lt;wsp:rsid wsp:val=&quot;00463454&quot;/&gt;&lt;wsp:rsid wsp:val=&quot;00466365&quot;/&gt;&lt;wsp:rsid wsp:val=&quot;00466641&quot;/&gt;&lt;wsp:rsid wsp:val=&quot;00467F89&quot;/&gt;&lt;wsp:rsid wsp:val=&quot;0047422B&quot;/&gt;&lt;wsp:rsid wsp:val=&quot;00476715&quot;/&gt;&lt;wsp:rsid wsp:val=&quot;00480987&quot;/&gt;&lt;wsp:rsid wsp:val=&quot;00480FB2&quot;/&gt;&lt;wsp:rsid wsp:val=&quot;0048470B&quot;/&gt;&lt;wsp:rsid wsp:val=&quot;00485737&quot;/&gt;&lt;wsp:rsid wsp:val=&quot;004858B5&quot;/&gt;&lt;wsp:rsid wsp:val=&quot;00485FC3&quot;/&gt;&lt;wsp:rsid wsp:val=&quot;00486821&quot;/&gt;&lt;wsp:rsid wsp:val=&quot;00486891&quot;/&gt;&lt;wsp:rsid wsp:val=&quot;00486CA1&quot;/&gt;&lt;wsp:rsid wsp:val=&quot;00491DA2&quot;/&gt;&lt;wsp:rsid wsp:val=&quot;0049503F&quot;/&gt;&lt;wsp:rsid wsp:val=&quot;00495A64&quot;/&gt;&lt;wsp:rsid wsp:val=&quot;00496446&quot;/&gt;&lt;wsp:rsid wsp:val=&quot;0049671D&quot;/&gt;&lt;wsp:rsid wsp:val=&quot;004A3615&quot;/&gt;&lt;wsp:rsid wsp:val=&quot;004A365D&quot;/&gt;&lt;wsp:rsid wsp:val=&quot;004A3BB1&quot;/&gt;&lt;wsp:rsid wsp:val=&quot;004A52B6&quot;/&gt;&lt;wsp:rsid wsp:val=&quot;004B0DBC&quot;/&gt;&lt;wsp:rsid wsp:val=&quot;004B1D1A&quot;/&gt;&lt;wsp:rsid wsp:val=&quot;004B66AD&quot;/&gt;&lt;wsp:rsid wsp:val=&quot;004B6992&quot;/&gt;&lt;wsp:rsid wsp:val=&quot;004B6B4E&quot;/&gt;&lt;wsp:rsid wsp:val=&quot;004C1617&quot;/&gt;&lt;wsp:rsid wsp:val=&quot;004C5A0C&quot;/&gt;&lt;wsp:rsid wsp:val=&quot;004C5A15&quot;/&gt;&lt;wsp:rsid wsp:val=&quot;004C5E38&quot;/&gt;&lt;wsp:rsid wsp:val=&quot;004C5EB8&quot;/&gt;&lt;wsp:rsid wsp:val=&quot;004C6BCD&quot;/&gt;&lt;wsp:rsid wsp:val=&quot;004D0D18&quot;/&gt;&lt;wsp:rsid wsp:val=&quot;004D0EB0&quot;/&gt;&lt;wsp:rsid wsp:val=&quot;004D2B38&quot;/&gt;&lt;wsp:rsid wsp:val=&quot;004D4004&quot;/&gt;&lt;wsp:rsid wsp:val=&quot;004D4973&quot;/&gt;&lt;wsp:rsid wsp:val=&quot;004D51FA&quot;/&gt;&lt;wsp:rsid wsp:val=&quot;004D68DC&quot;/&gt;&lt;wsp:rsid wsp:val=&quot;004D6C4E&quot;/&gt;&lt;wsp:rsid wsp:val=&quot;004E055C&quot;/&gt;&lt;wsp:rsid wsp:val=&quot;004E078B&quot;/&gt;&lt;wsp:rsid wsp:val=&quot;004E17CD&quot;/&gt;&lt;wsp:rsid wsp:val=&quot;004E22A7&quot;/&gt;&lt;wsp:rsid wsp:val=&quot;004E75CD&quot;/&gt;&lt;wsp:rsid wsp:val=&quot;004F13F2&quot;/&gt;&lt;wsp:rsid wsp:val=&quot;004F1BAF&quot;/&gt;&lt;wsp:rsid wsp:val=&quot;004F2214&quot;/&gt;&lt;wsp:rsid wsp:val=&quot;004F2CCE&quot;/&gt;&lt;wsp:rsid wsp:val=&quot;004F3DFF&quot;/&gt;&lt;wsp:rsid wsp:val=&quot;004F41F3&quot;/&gt;&lt;wsp:rsid wsp:val=&quot;004F490C&quot;/&gt;&lt;wsp:rsid wsp:val=&quot;004F6A85&quot;/&gt;&lt;wsp:rsid wsp:val=&quot;004F730F&quot;/&gt;&lt;wsp:rsid wsp:val=&quot;004F77F7&quot;/&gt;&lt;wsp:rsid wsp:val=&quot;004F7958&quot;/&gt;&lt;wsp:rsid wsp:val=&quot;005030EA&quot;/&gt;&lt;wsp:rsid wsp:val=&quot;00504564&quot;/&gt;&lt;wsp:rsid wsp:val=&quot;005056FB&quot;/&gt;&lt;wsp:rsid wsp:val=&quot;00506542&quot;/&gt;&lt;wsp:rsid wsp:val=&quot;005072EB&quot;/&gt;&lt;wsp:rsid wsp:val=&quot;005078E4&quot;/&gt;&lt;wsp:rsid wsp:val=&quot;00511E15&quot;/&gt;&lt;wsp:rsid wsp:val=&quot;0051267B&quot;/&gt;&lt;wsp:rsid wsp:val=&quot;00512E79&quot;/&gt;&lt;wsp:rsid wsp:val=&quot;00514CCF&quot;/&gt;&lt;wsp:rsid wsp:val=&quot;0051527A&quot;/&gt;&lt;wsp:rsid wsp:val=&quot;00522284&quot;/&gt;&lt;wsp:rsid wsp:val=&quot;00522D36&quot;/&gt;&lt;wsp:rsid wsp:val=&quot;00524DFC&quot;/&gt;&lt;wsp:rsid wsp:val=&quot;00525463&quot;/&gt;&lt;wsp:rsid wsp:val=&quot;005276F0&quot;/&gt;&lt;wsp:rsid wsp:val=&quot;005304F3&quot;/&gt;&lt;wsp:rsid wsp:val=&quot;00532740&quot;/&gt;&lt;wsp:rsid wsp:val=&quot;00533B49&quot;/&gt;&lt;wsp:rsid wsp:val=&quot;00533C35&quot;/&gt;&lt;wsp:rsid wsp:val=&quot;005340B1&quot;/&gt;&lt;wsp:rsid wsp:val=&quot;005343A8&quot;/&gt;&lt;wsp:rsid wsp:val=&quot;00535C54&quot;/&gt;&lt;wsp:rsid wsp:val=&quot;00536EEB&quot;/&gt;&lt;wsp:rsid wsp:val=&quot;005371E8&quot;/&gt;&lt;wsp:rsid wsp:val=&quot;00537F7C&quot;/&gt;&lt;wsp:rsid wsp:val=&quot;00540E05&quot;/&gt;&lt;wsp:rsid wsp:val=&quot;00541B21&quot;/&gt;&lt;wsp:rsid wsp:val=&quot;00544F85&quot;/&gt;&lt;wsp:rsid wsp:val=&quot;00547BA4&quot;/&gt;&lt;wsp:rsid wsp:val=&quot;00551984&quot;/&gt;&lt;wsp:rsid wsp:val=&quot;00551AC4&quot;/&gt;&lt;wsp:rsid wsp:val=&quot;00553F77&quot;/&gt;&lt;wsp:rsid wsp:val=&quot;0056139F&quot;/&gt;&lt;wsp:rsid wsp:val=&quot;00561591&quot;/&gt;&lt;wsp:rsid wsp:val=&quot;00561783&quot;/&gt;&lt;wsp:rsid wsp:val=&quot;00564C6D&quot;/&gt;&lt;wsp:rsid wsp:val=&quot;00566179&quot;/&gt;&lt;wsp:rsid wsp:val=&quot;00566729&quot;/&gt;&lt;wsp:rsid wsp:val=&quot;00567619&quot;/&gt;&lt;wsp:rsid wsp:val=&quot;00572B65&quot;/&gt;&lt;wsp:rsid wsp:val=&quot;005765A1&quot;/&gt;&lt;wsp:rsid wsp:val=&quot;005771CC&quot;/&gt;&lt;wsp:rsid wsp:val=&quot;005776C2&quot;/&gt;&lt;wsp:rsid wsp:val=&quot;005826B9&quot;/&gt;&lt;wsp:rsid wsp:val=&quot;00583560&quot;/&gt;&lt;wsp:rsid wsp:val=&quot;0058690D&quot;/&gt;&lt;wsp:rsid wsp:val=&quot;00587F95&quot;/&gt;&lt;wsp:rsid wsp:val=&quot;00590731&quot;/&gt;&lt;wsp:rsid wsp:val=&quot;00590A4C&quot;/&gt;&lt;wsp:rsid wsp:val=&quot;00591848&quot;/&gt;&lt;wsp:rsid wsp:val=&quot;00595F6D&quot;/&gt;&lt;wsp:rsid wsp:val=&quot;00596DA9&quot;/&gt;&lt;wsp:rsid wsp:val=&quot;00597CFA&quot;/&gt;&lt;wsp:rsid wsp:val=&quot;005A037C&quot;/&gt;&lt;wsp:rsid wsp:val=&quot;005A17CC&quot;/&gt;&lt;wsp:rsid wsp:val=&quot;005A2015&quot;/&gt;&lt;wsp:rsid wsp:val=&quot;005A2DA6&quot;/&gt;&lt;wsp:rsid wsp:val=&quot;005A48C8&quot;/&gt;&lt;wsp:rsid wsp:val=&quot;005A501A&quot;/&gt;&lt;wsp:rsid wsp:val=&quot;005B163D&quot;/&gt;&lt;wsp:rsid wsp:val=&quot;005B48DF&quot;/&gt;&lt;wsp:rsid wsp:val=&quot;005B6E2E&quot;/&gt;&lt;wsp:rsid wsp:val=&quot;005C0128&quot;/&gt;&lt;wsp:rsid wsp:val=&quot;005C21B1&quot;/&gt;&lt;wsp:rsid wsp:val=&quot;005C36F5&quot;/&gt;&lt;wsp:rsid wsp:val=&quot;005C39A3&quot;/&gt;&lt;wsp:rsid wsp:val=&quot;005C4D12&quot;/&gt;&lt;wsp:rsid wsp:val=&quot;005C6224&quot;/&gt;&lt;wsp:rsid wsp:val=&quot;005D3370&quot;/&gt;&lt;wsp:rsid wsp:val=&quot;005D5D70&quot;/&gt;&lt;wsp:rsid wsp:val=&quot;005E15A2&quot;/&gt;&lt;wsp:rsid wsp:val=&quot;005E1E1D&quot;/&gt;&lt;wsp:rsid wsp:val=&quot;005E3B1A&quot;/&gt;&lt;wsp:rsid wsp:val=&quot;005E4529&quot;/&gt;&lt;wsp:rsid wsp:val=&quot;005E4DF2&quot;/&gt;&lt;wsp:rsid wsp:val=&quot;005E565E&quot;/&gt;&lt;wsp:rsid wsp:val=&quot;005E58D1&quot;/&gt;&lt;wsp:rsid wsp:val=&quot;005F56F5&quot;/&gt;&lt;wsp:rsid wsp:val=&quot;005F5C36&quot;/&gt;&lt;wsp:rsid wsp:val=&quot;0060202A&quot;/&gt;&lt;wsp:rsid wsp:val=&quot;00603E27&quot;/&gt;&lt;wsp:rsid wsp:val=&quot;0060513F&quot;/&gt;&lt;wsp:rsid wsp:val=&quot;00605F18&quot;/&gt;&lt;wsp:rsid wsp:val=&quot;00610122&quot;/&gt;&lt;wsp:rsid wsp:val=&quot;006152C1&quot;/&gt;&lt;wsp:rsid wsp:val=&quot;006231C5&quot;/&gt;&lt;wsp:rsid wsp:val=&quot;00623574&quot;/&gt;&lt;wsp:rsid wsp:val=&quot;00623A9D&quot;/&gt;&lt;wsp:rsid wsp:val=&quot;006240E4&quot;/&gt;&lt;wsp:rsid wsp:val=&quot;006256F2&quot;/&gt;&lt;wsp:rsid wsp:val=&quot;00625D54&quot;/&gt;&lt;wsp:rsid wsp:val=&quot;00627851&quot;/&gt;&lt;wsp:rsid wsp:val=&quot;00631F24&quot;/&gt;&lt;wsp:rsid wsp:val=&quot;00633EED&quot;/&gt;&lt;wsp:rsid wsp:val=&quot;006406FA&quot;/&gt;&lt;wsp:rsid wsp:val=&quot;00643502&quot;/&gt;&lt;wsp:rsid wsp:val=&quot;006436CD&quot;/&gt;&lt;wsp:rsid wsp:val=&quot;00645349&quot;/&gt;&lt;wsp:rsid wsp:val=&quot;006462D7&quot;/&gt;&lt;wsp:rsid wsp:val=&quot;00646919&quot;/&gt;&lt;wsp:rsid wsp:val=&quot;00646B32&quot;/&gt;&lt;wsp:rsid wsp:val=&quot;00646F8D&quot;/&gt;&lt;wsp:rsid wsp:val=&quot;00652419&quot;/&gt;&lt;wsp:rsid wsp:val=&quot;00653FDA&quot;/&gt;&lt;wsp:rsid wsp:val=&quot;00654188&quot;/&gt;&lt;wsp:rsid wsp:val=&quot;006544E5&quot;/&gt;&lt;wsp:rsid wsp:val=&quot;0065474B&quot;/&gt;&lt;wsp:rsid wsp:val=&quot;00654C72&quot;/&gt;&lt;wsp:rsid wsp:val=&quot;006550A7&quot;/&gt;&lt;wsp:rsid wsp:val=&quot;0065588D&quot;/&gt;&lt;wsp:rsid wsp:val=&quot;006641A8&quot;/&gt;&lt;wsp:rsid wsp:val=&quot;006754C7&quot;/&gt;&lt;wsp:rsid wsp:val=&quot;00676DCD&quot;/&gt;&lt;wsp:rsid wsp:val=&quot;00680CC6&quot;/&gt;&lt;wsp:rsid wsp:val=&quot;0068205E&quot;/&gt;&lt;wsp:rsid wsp:val=&quot;006846DD&quot;/&gt;&lt;wsp:rsid wsp:val=&quot;0069156D&quot;/&gt;&lt;wsp:rsid wsp:val=&quot;00691733&quot;/&gt;&lt;wsp:rsid wsp:val=&quot;00695A4E&quot;/&gt;&lt;wsp:rsid wsp:val=&quot;00696808&quot;/&gt;&lt;wsp:rsid wsp:val=&quot;0069795E&quot;/&gt;&lt;wsp:rsid wsp:val=&quot;006A2C01&quot;/&gt;&lt;wsp:rsid wsp:val=&quot;006A2EE5&quot;/&gt;&lt;wsp:rsid wsp:val=&quot;006A31C1&quot;/&gt;&lt;wsp:rsid wsp:val=&quot;006A4082&quot;/&gt;&lt;wsp:rsid wsp:val=&quot;006A43E6&quot;/&gt;&lt;wsp:rsid wsp:val=&quot;006A4777&quot;/&gt;&lt;wsp:rsid wsp:val=&quot;006A72B0&quot;/&gt;&lt;wsp:rsid wsp:val=&quot;006B0E6C&quot;/&gt;&lt;wsp:rsid wsp:val=&quot;006B2414&quot;/&gt;&lt;wsp:rsid wsp:val=&quot;006B3D28&quot;/&gt;&lt;wsp:rsid wsp:val=&quot;006B3E5A&quot;/&gt;&lt;wsp:rsid wsp:val=&quot;006B5A05&quot;/&gt;&lt;wsp:rsid wsp:val=&quot;006B645B&quot;/&gt;&lt;wsp:rsid wsp:val=&quot;006B65FE&quot;/&gt;&lt;wsp:rsid wsp:val=&quot;006B71E7&quot;/&gt;&lt;wsp:rsid wsp:val=&quot;006B75DE&quot;/&gt;&lt;wsp:rsid wsp:val=&quot;006C2737&quot;/&gt;&lt;wsp:rsid wsp:val=&quot;006C5EB9&quot;/&gt;&lt;wsp:rsid wsp:val=&quot;006C637F&quot;/&gt;&lt;wsp:rsid wsp:val=&quot;006D011E&quot;/&gt;&lt;wsp:rsid wsp:val=&quot;006D4100&quot;/&gt;&lt;wsp:rsid wsp:val=&quot;006D47D0&quot;/&gt;&lt;wsp:rsid wsp:val=&quot;006D6ED3&quot;/&gt;&lt;wsp:rsid wsp:val=&quot;006E0883&quot;/&gt;&lt;wsp:rsid wsp:val=&quot;006E5FDA&quot;/&gt;&lt;wsp:rsid wsp:val=&quot;006F0474&quot;/&gt;&lt;wsp:rsid wsp:val=&quot;006F1AB3&quot;/&gt;&lt;wsp:rsid wsp:val=&quot;006F2404&quot;/&gt;&lt;wsp:rsid wsp:val=&quot;006F3455&quot;/&gt;&lt;wsp:rsid wsp:val=&quot;006F7503&quot;/&gt;&lt;wsp:rsid wsp:val=&quot;00702202&quot;/&gt;&lt;wsp:rsid wsp:val=&quot;007025A2&quot;/&gt;&lt;wsp:rsid wsp:val=&quot;00703DE1&quot;/&gt;&lt;wsp:rsid wsp:val=&quot;00705EBC&quot;/&gt;&lt;wsp:rsid wsp:val=&quot;00710592&quot;/&gt;&lt;wsp:rsid wsp:val=&quot;0071135C&quot;/&gt;&lt;wsp:rsid wsp:val=&quot;00712B5A&quot;/&gt;&lt;wsp:rsid wsp:val=&quot;00713B4E&quot;/&gt;&lt;wsp:rsid wsp:val=&quot;00716346&quot;/&gt;&lt;wsp:rsid wsp:val=&quot;007168B3&quot;/&gt;&lt;wsp:rsid wsp:val=&quot;00716C91&quot;/&gt;&lt;wsp:rsid wsp:val=&quot;00721A35&quot;/&gt;&lt;wsp:rsid wsp:val=&quot;007222AE&quot;/&gt;&lt;wsp:rsid wsp:val=&quot;007245F4&quot;/&gt;&lt;wsp:rsid wsp:val=&quot;00727B95&quot;/&gt;&lt;wsp:rsid wsp:val=&quot;00727D28&quot;/&gt;&lt;wsp:rsid wsp:val=&quot;00731545&quot;/&gt;&lt;wsp:rsid wsp:val=&quot;0073351B&quot;/&gt;&lt;wsp:rsid wsp:val=&quot;0073378F&quot;/&gt;&lt;wsp:rsid wsp:val=&quot;0073510D&quot;/&gt;&lt;wsp:rsid wsp:val=&quot;007412AC&quot;/&gt;&lt;wsp:rsid wsp:val=&quot;00745686&quot;/&gt;&lt;wsp:rsid wsp:val=&quot;00763419&quot;/&gt;&lt;wsp:rsid wsp:val=&quot;00765FC2&quot;/&gt;&lt;wsp:rsid wsp:val=&quot;007673DA&quot;/&gt;&lt;wsp:rsid wsp:val=&quot;00771423&quot;/&gt;&lt;wsp:rsid wsp:val=&quot;0077193E&quot;/&gt;&lt;wsp:rsid wsp:val=&quot;0077352F&quot;/&gt;&lt;wsp:rsid wsp:val=&quot;00773810&quot;/&gt;&lt;wsp:rsid wsp:val=&quot;00774596&quot;/&gt;&lt;wsp:rsid wsp:val=&quot;00774716&quot;/&gt;&lt;wsp:rsid wsp:val=&quot;00774812&quot;/&gt;&lt;wsp:rsid wsp:val=&quot;00780A16&quot;/&gt;&lt;wsp:rsid wsp:val=&quot;0078172E&quot;/&gt;&lt;wsp:rsid wsp:val=&quot;00783CA9&quot;/&gt;&lt;wsp:rsid wsp:val=&quot;00784521&quot;/&gt;&lt;wsp:rsid wsp:val=&quot;0078565B&quot;/&gt;&lt;wsp:rsid wsp:val=&quot;0078740C&quot;/&gt;&lt;wsp:rsid wsp:val=&quot;0079064A&quot;/&gt;&lt;wsp:rsid wsp:val=&quot;0079227A&quot;/&gt;&lt;wsp:rsid wsp:val=&quot;00793831&quot;/&gt;&lt;wsp:rsid wsp:val=&quot;007945FD&quot;/&gt;&lt;wsp:rsid wsp:val=&quot;00796A0C&quot;/&gt;&lt;wsp:rsid wsp:val=&quot;0079760C&quot;/&gt;&lt;wsp:rsid wsp:val=&quot;00797A66&quot;/&gt;&lt;wsp:rsid wsp:val=&quot;007A0E09&quot;/&gt;&lt;wsp:rsid wsp:val=&quot;007A212B&quot;/&gt;&lt;wsp:rsid wsp:val=&quot;007A2EC7&quot;/&gt;&lt;wsp:rsid wsp:val=&quot;007A3323&quot;/&gt;&lt;wsp:rsid wsp:val=&quot;007A3797&quot;/&gt;&lt;wsp:rsid wsp:val=&quot;007A4B6E&quot;/&gt;&lt;wsp:rsid wsp:val=&quot;007A7EA8&quot;/&gt;&lt;wsp:rsid wsp:val=&quot;007B7236&quot;/&gt;&lt;wsp:rsid wsp:val=&quot;007B7D5D&quot;/&gt;&lt;wsp:rsid wsp:val=&quot;007B7EB7&quot;/&gt;&lt;wsp:rsid wsp:val=&quot;007C2C96&quot;/&gt;&lt;wsp:rsid wsp:val=&quot;007C3514&quot;/&gt;&lt;wsp:rsid wsp:val=&quot;007C3A70&quot;/&gt;&lt;wsp:rsid wsp:val=&quot;007C3E61&quot;/&gt;&lt;wsp:rsid wsp:val=&quot;007C6078&quot;/&gt;&lt;wsp:rsid wsp:val=&quot;007D09EF&quot;/&gt;&lt;wsp:rsid wsp:val=&quot;007D255C&quot;/&gt;&lt;wsp:rsid wsp:val=&quot;007D3469&quot;/&gt;&lt;wsp:rsid wsp:val=&quot;007D46D5&quot;/&gt;&lt;wsp:rsid wsp:val=&quot;007D5252&quot;/&gt;&lt;wsp:rsid wsp:val=&quot;007D72DD&quot;/&gt;&lt;wsp:rsid wsp:val=&quot;007E0027&quot;/&gt;&lt;wsp:rsid wsp:val=&quot;007E2375&quot;/&gt;&lt;wsp:rsid wsp:val=&quot;007E5293&quot;/&gt;&lt;wsp:rsid wsp:val=&quot;007E6963&quot;/&gt;&lt;wsp:rsid wsp:val=&quot;007E7075&quot;/&gt;&lt;wsp:rsid wsp:val=&quot;007F06FD&quot;/&gt;&lt;wsp:rsid wsp:val=&quot;007F0EDC&quot;/&gt;&lt;wsp:rsid wsp:val=&quot;007F1718&quot;/&gt;&lt;wsp:rsid wsp:val=&quot;007F20E5&quot;/&gt;&lt;wsp:rsid wsp:val=&quot;00804CAD&quot;/&gt;&lt;wsp:rsid wsp:val=&quot;00806870&quot;/&gt;&lt;wsp:rsid wsp:val=&quot;00806C05&quot;/&gt;&lt;wsp:rsid wsp:val=&quot;00807428&quot;/&gt;&lt;wsp:rsid wsp:val=&quot;00810238&quot;/&gt;&lt;wsp:rsid wsp:val=&quot;00810E9A&quot;/&gt;&lt;wsp:rsid wsp:val=&quot;00815692&quot;/&gt;&lt;wsp:rsid wsp:val=&quot;00820F8C&quot;/&gt;&lt;wsp:rsid wsp:val=&quot;008229D8&quot;/&gt;&lt;wsp:rsid wsp:val=&quot;008236BD&quot;/&gt;&lt;wsp:rsid wsp:val=&quot;00823DF5&quot;/&gt;&lt;wsp:rsid wsp:val=&quot;00824FCE&quot;/&gt;&lt;wsp:rsid wsp:val=&quot;008262FC&quot;/&gt;&lt;wsp:rsid wsp:val=&quot;00830ED1&quot;/&gt;&lt;wsp:rsid wsp:val=&quot;00833192&quot;/&gt;&lt;wsp:rsid wsp:val=&quot;0083619C&quot;/&gt;&lt;wsp:rsid wsp:val=&quot;00836550&quot;/&gt;&lt;wsp:rsid wsp:val=&quot;00840A15&quot;/&gt;&lt;wsp:rsid wsp:val=&quot;008538B0&quot;/&gt;&lt;wsp:rsid wsp:val=&quot;00853D8F&quot;/&gt;&lt;wsp:rsid wsp:val=&quot;008568E7&quot;/&gt;&lt;wsp:rsid wsp:val=&quot;0086313C&quot;/&gt;&lt;wsp:rsid wsp:val=&quot;00867BC3&quot;/&gt;&lt;wsp:rsid wsp:val=&quot;00870809&quot;/&gt;&lt;wsp:rsid wsp:val=&quot;00875DB5&quot;/&gt;&lt;wsp:rsid wsp:val=&quot;00876ABB&quot;/&gt;&lt;wsp:rsid wsp:val=&quot;0088404C&quot;/&gt;&lt;wsp:rsid wsp:val=&quot;00884308&quot;/&gt;&lt;wsp:rsid wsp:val=&quot;008901F8&quot;/&gt;&lt;wsp:rsid wsp:val=&quot;0089586A&quot;/&gt;&lt;wsp:rsid wsp:val=&quot;008963E6&quot;/&gt;&lt;wsp:rsid wsp:val=&quot;00897A2B&quot;/&gt;&lt;wsp:rsid wsp:val=&quot;008A3A84&quot;/&gt;&lt;wsp:rsid wsp:val=&quot;008B684D&quot;/&gt;&lt;wsp:rsid wsp:val=&quot;008B7C9B&quot;/&gt;&lt;wsp:rsid wsp:val=&quot;008C0CF6&quot;/&gt;&lt;wsp:rsid wsp:val=&quot;008C39F7&quot;/&gt;&lt;wsp:rsid wsp:val=&quot;008C5177&quot;/&gt;&lt;wsp:rsid wsp:val=&quot;008C558A&quot;/&gt;&lt;wsp:rsid wsp:val=&quot;008D44A4&quot;/&gt;&lt;wsp:rsid wsp:val=&quot;008D560F&quot;/&gt;&lt;wsp:rsid wsp:val=&quot;008D5B36&quot;/&gt;&lt;wsp:rsid wsp:val=&quot;008D6654&quot;/&gt;&lt;wsp:rsid wsp:val=&quot;008D6790&quot;/&gt;&lt;wsp:rsid wsp:val=&quot;008D67D9&quot;/&gt;&lt;wsp:rsid wsp:val=&quot;008D6A7E&quot;/&gt;&lt;wsp:rsid wsp:val=&quot;008E1955&quot;/&gt;&lt;wsp:rsid wsp:val=&quot;008E79FC&quot;/&gt;&lt;wsp:rsid wsp:val=&quot;008F4378&quot;/&gt;&lt;wsp:rsid wsp:val=&quot;00900898&quot;/&gt;&lt;wsp:rsid wsp:val=&quot;009013E9&quot;/&gt;&lt;wsp:rsid wsp:val=&quot;00904AFE&quot;/&gt;&lt;wsp:rsid wsp:val=&quot;00904E87&quot;/&gt;&lt;wsp:rsid wsp:val=&quot;00905799&quot;/&gt;&lt;wsp:rsid wsp:val=&quot;00906AFA&quot;/&gt;&lt;wsp:rsid wsp:val=&quot;0091090B&quot;/&gt;&lt;wsp:rsid wsp:val=&quot;00912F9C&quot;/&gt;&lt;wsp:rsid wsp:val=&quot;009132B7&quot;/&gt;&lt;wsp:rsid wsp:val=&quot;0091332D&quot;/&gt;&lt;wsp:rsid wsp:val=&quot;00913FBF&quot;/&gt;&lt;wsp:rsid wsp:val=&quot;00915199&quot;/&gt;&lt;wsp:rsid wsp:val=&quot;00915559&quot;/&gt;&lt;wsp:rsid wsp:val=&quot;009161F4&quot;/&gt;&lt;wsp:rsid wsp:val=&quot;009204E3&quot;/&gt;&lt;wsp:rsid wsp:val=&quot;0092135A&quot;/&gt;&lt;wsp:rsid wsp:val=&quot;00922E17&quot;/&gt;&lt;wsp:rsid wsp:val=&quot;009233A0&quot;/&gt;&lt;wsp:rsid wsp:val=&quot;009241CA&quot;/&gt;&lt;wsp:rsid wsp:val=&quot;00924B25&quot;/&gt;&lt;wsp:rsid wsp:val=&quot;0092518D&quot;/&gt;&lt;wsp:rsid wsp:val=&quot;0092744E&quot;/&gt;&lt;wsp:rsid wsp:val=&quot;00927DF0&quot;/&gt;&lt;wsp:rsid wsp:val=&quot;00927FB5&quot;/&gt;&lt;wsp:rsid wsp:val=&quot;00936EB8&quot;/&gt;&lt;wsp:rsid wsp:val=&quot;00942210&quot;/&gt;&lt;wsp:rsid wsp:val=&quot;00943D20&quot;/&gt;&lt;wsp:rsid wsp:val=&quot;009457B4&quot;/&gt;&lt;wsp:rsid wsp:val=&quot;009506AB&quot;/&gt;&lt;wsp:rsid wsp:val=&quot;0095087C&quot;/&gt;&lt;wsp:rsid wsp:val=&quot;00952E19&quot;/&gt;&lt;wsp:rsid wsp:val=&quot;00953DE4&quot;/&gt;&lt;wsp:rsid wsp:val=&quot;009570C8&quot;/&gt;&lt;wsp:rsid wsp:val=&quot;009575F6&quot;/&gt;&lt;wsp:rsid wsp:val=&quot;00964A66&quot;/&gt;&lt;wsp:rsid wsp:val=&quot;00965B29&quot;/&gt;&lt;wsp:rsid wsp:val=&quot;00967450&quot;/&gt;&lt;wsp:rsid wsp:val=&quot;009732E8&quot;/&gt;&lt;wsp:rsid wsp:val=&quot;0097450E&quot;/&gt;&lt;wsp:rsid wsp:val=&quot;00974F27&quot;/&gt;&lt;wsp:rsid wsp:val=&quot;009761B4&quot;/&gt;&lt;wsp:rsid wsp:val=&quot;009776D0&quot;/&gt;&lt;wsp:rsid wsp:val=&quot;00980530&quot;/&gt;&lt;wsp:rsid wsp:val=&quot;009829A5&quot;/&gt;&lt;wsp:rsid wsp:val=&quot;00983281&quot;/&gt;&lt;wsp:rsid wsp:val=&quot;00983A27&quot;/&gt;&lt;wsp:rsid wsp:val=&quot;00990D7C&quot;/&gt;&lt;wsp:rsid wsp:val=&quot;00995BF1&quot;/&gt;&lt;wsp:rsid wsp:val=&quot;009A643A&quot;/&gt;&lt;wsp:rsid wsp:val=&quot;009A6F9C&quot;/&gt;&lt;wsp:rsid wsp:val=&quot;009A7453&quot;/&gt;&lt;wsp:rsid wsp:val=&quot;009B6D68&quot;/&gt;&lt;wsp:rsid wsp:val=&quot;009C05B7&quot;/&gt;&lt;wsp:rsid wsp:val=&quot;009C11BE&quot;/&gt;&lt;wsp:rsid wsp:val=&quot;009C1B3E&quot;/&gt;&lt;wsp:rsid wsp:val=&quot;009C300C&quot;/&gt;&lt;wsp:rsid wsp:val=&quot;009C5305&quot;/&gt;&lt;wsp:rsid wsp:val=&quot;009C7B6F&quot;/&gt;&lt;wsp:rsid wsp:val=&quot;009C7F75&quot;/&gt;&lt;wsp:rsid wsp:val=&quot;009D1B1A&quot;/&gt;&lt;wsp:rsid wsp:val=&quot;009D2C2B&quot;/&gt;&lt;wsp:rsid wsp:val=&quot;009D52D7&quot;/&gt;&lt;wsp:rsid wsp:val=&quot;009D5753&quot;/&gt;&lt;wsp:rsid wsp:val=&quot;009E2149&quot;/&gt;&lt;wsp:rsid wsp:val=&quot;009E5F4B&quot;/&gt;&lt;wsp:rsid wsp:val=&quot;009F08D4&quot;/&gt;&lt;wsp:rsid wsp:val=&quot;009F2A5F&quot;/&gt;&lt;wsp:rsid wsp:val=&quot;009F3B05&quot;/&gt;&lt;wsp:rsid wsp:val=&quot;009F56E8&quot;/&gt;&lt;wsp:rsid wsp:val=&quot;009F7182&quot;/&gt;&lt;wsp:rsid wsp:val=&quot;00A0048C&quot;/&gt;&lt;wsp:rsid wsp:val=&quot;00A01CD7&quot;/&gt;&lt;wsp:rsid wsp:val=&quot;00A03007&quot;/&gt;&lt;wsp:rsid wsp:val=&quot;00A0455E&quot;/&gt;&lt;wsp:rsid wsp:val=&quot;00A04820&quot;/&gt;&lt;wsp:rsid wsp:val=&quot;00A06015&quot;/&gt;&lt;wsp:rsid wsp:val=&quot;00A166EE&quot;/&gt;&lt;wsp:rsid wsp:val=&quot;00A171FC&quot;/&gt;&lt;wsp:rsid wsp:val=&quot;00A204D2&quot;/&gt;&lt;wsp:rsid wsp:val=&quot;00A21A7F&quot;/&gt;&lt;wsp:rsid wsp:val=&quot;00A22E98&quot;/&gt;&lt;wsp:rsid wsp:val=&quot;00A230BD&quot;/&gt;&lt;wsp:rsid wsp:val=&quot;00A2491E&quot;/&gt;&lt;wsp:rsid wsp:val=&quot;00A25A20&quot;/&gt;&lt;wsp:rsid wsp:val=&quot;00A26096&quot;/&gt;&lt;wsp:rsid wsp:val=&quot;00A33C73&quot;/&gt;&lt;wsp:rsid wsp:val=&quot;00A37F0F&quot;/&gt;&lt;wsp:rsid wsp:val=&quot;00A4623C&quot;/&gt;&lt;wsp:rsid wsp:val=&quot;00A46247&quot;/&gt;&lt;wsp:rsid wsp:val=&quot;00A4724E&quot;/&gt;&lt;wsp:rsid wsp:val=&quot;00A52D86&quot;/&gt;&lt;wsp:rsid wsp:val=&quot;00A54312&quot;/&gt;&lt;wsp:rsid wsp:val=&quot;00A62EC8&quot;/&gt;&lt;wsp:rsid wsp:val=&quot;00A64EA2&quot;/&gt;&lt;wsp:rsid wsp:val=&quot;00A702D2&quot;/&gt;&lt;wsp:rsid wsp:val=&quot;00A703E1&quot;/&gt;&lt;wsp:rsid wsp:val=&quot;00A716B1&quot;/&gt;&lt;wsp:rsid wsp:val=&quot;00A723CA&quot;/&gt;&lt;wsp:rsid wsp:val=&quot;00A732F2&quot;/&gt;&lt;wsp:rsid wsp:val=&quot;00A753E2&quot;/&gt;&lt;wsp:rsid wsp:val=&quot;00A756E0&quot;/&gt;&lt;wsp:rsid wsp:val=&quot;00A76916&quot;/&gt;&lt;wsp:rsid wsp:val=&quot;00A7700C&quot;/&gt;&lt;wsp:rsid wsp:val=&quot;00A80C22&quot;/&gt;&lt;wsp:rsid wsp:val=&quot;00A82C09&quot;/&gt;&lt;wsp:rsid wsp:val=&quot;00A82D0C&quot;/&gt;&lt;wsp:rsid wsp:val=&quot;00A84036&quot;/&gt;&lt;wsp:rsid wsp:val=&quot;00A8487B&quot;/&gt;&lt;wsp:rsid wsp:val=&quot;00A84FDD&quot;/&gt;&lt;wsp:rsid wsp:val=&quot;00A8532B&quot;/&gt;&lt;wsp:rsid wsp:val=&quot;00A85403&quot;/&gt;&lt;wsp:rsid wsp:val=&quot;00A91F86&quot;/&gt;&lt;wsp:rsid wsp:val=&quot;00A954DF&quot;/&gt;&lt;wsp:rsid wsp:val=&quot;00A97E38&quot;/&gt;&lt;wsp:rsid wsp:val=&quot;00AA192B&quot;/&gt;&lt;wsp:rsid wsp:val=&quot;00AA1C3B&quot;/&gt;&lt;wsp:rsid wsp:val=&quot;00AA2888&quot;/&gt;&lt;wsp:rsid wsp:val=&quot;00AA4A07&quot;/&gt;&lt;wsp:rsid wsp:val=&quot;00AA6331&quot;/&gt;&lt;wsp:rsid wsp:val=&quot;00AA74AD&quot;/&gt;&lt;wsp:rsid wsp:val=&quot;00AA74FE&quot;/&gt;&lt;wsp:rsid wsp:val=&quot;00AA7F03&quot;/&gt;&lt;wsp:rsid wsp:val=&quot;00AB2FE6&quot;/&gt;&lt;wsp:rsid wsp:val=&quot;00AB32FC&quot;/&gt;&lt;wsp:rsid wsp:val=&quot;00AB6503&quot;/&gt;&lt;wsp:rsid wsp:val=&quot;00AC12A8&quot;/&gt;&lt;wsp:rsid wsp:val=&quot;00AC6ECC&quot;/&gt;&lt;wsp:rsid wsp:val=&quot;00AC7FEB&quot;/&gt;&lt;wsp:rsid wsp:val=&quot;00AD04AF&quot;/&gt;&lt;wsp:rsid wsp:val=&quot;00AD15A6&quot;/&gt;&lt;wsp:rsid wsp:val=&quot;00AD3918&quot;/&gt;&lt;wsp:rsid wsp:val=&quot;00AD4F66&quot;/&gt;&lt;wsp:rsid wsp:val=&quot;00AE08B6&quot;/&gt;&lt;wsp:rsid wsp:val=&quot;00AE08D3&quot;/&gt;&lt;wsp:rsid wsp:val=&quot;00AE09DF&quot;/&gt;&lt;wsp:rsid wsp:val=&quot;00AE0F02&quot;/&gt;&lt;wsp:rsid wsp:val=&quot;00AE3320&quot;/&gt;&lt;wsp:rsid wsp:val=&quot;00AE46D0&quot;/&gt;&lt;wsp:rsid wsp:val=&quot;00AE73FB&quot;/&gt;&lt;wsp:rsid wsp:val=&quot;00AF0A14&quot;/&gt;&lt;wsp:rsid wsp:val=&quot;00AF0CF8&quot;/&gt;&lt;wsp:rsid wsp:val=&quot;00AF5E07&quot;/&gt;&lt;wsp:rsid wsp:val=&quot;00AF6051&quot;/&gt;&lt;wsp:rsid wsp:val=&quot;00AF641E&quot;/&gt;&lt;wsp:rsid wsp:val=&quot;00AF670B&quot;/&gt;&lt;wsp:rsid wsp:val=&quot;00AF67C2&quot;/&gt;&lt;wsp:rsid wsp:val=&quot;00AF73E9&quot;/&gt;&lt;wsp:rsid wsp:val=&quot;00B023A5&quot;/&gt;&lt;wsp:rsid wsp:val=&quot;00B0438C&quot;/&gt;&lt;wsp:rsid wsp:val=&quot;00B05CD9&quot;/&gt;&lt;wsp:rsid wsp:val=&quot;00B100FA&quot;/&gt;&lt;wsp:rsid wsp:val=&quot;00B108E6&quot;/&gt;&lt;wsp:rsid wsp:val=&quot;00B10EED&quot;/&gt;&lt;wsp:rsid wsp:val=&quot;00B11BBD&quot;/&gt;&lt;wsp:rsid wsp:val=&quot;00B13DC3&quot;/&gt;&lt;wsp:rsid wsp:val=&quot;00B14738&quot;/&gt;&lt;wsp:rsid wsp:val=&quot;00B1791C&quot;/&gt;&lt;wsp:rsid wsp:val=&quot;00B20602&quot;/&gt;&lt;wsp:rsid wsp:val=&quot;00B25CED&quot;/&gt;&lt;wsp:rsid wsp:val=&quot;00B266E7&quot;/&gt;&lt;wsp:rsid wsp:val=&quot;00B27A67&quot;/&gt;&lt;wsp:rsid wsp:val=&quot;00B31ED3&quot;/&gt;&lt;wsp:rsid wsp:val=&quot;00B371A8&quot;/&gt;&lt;wsp:rsid wsp:val=&quot;00B37C5B&quot;/&gt;&lt;wsp:rsid wsp:val=&quot;00B42EB6&quot;/&gt;&lt;wsp:rsid wsp:val=&quot;00B44559&quot;/&gt;&lt;wsp:rsid wsp:val=&quot;00B54802&quot;/&gt;&lt;wsp:rsid wsp:val=&quot;00B62176&quot;/&gt;&lt;wsp:rsid wsp:val=&quot;00B634BE&quot;/&gt;&lt;wsp:rsid wsp:val=&quot;00B67A02&quot;/&gt;&lt;wsp:rsid wsp:val=&quot;00B701CE&quot;/&gt;&lt;wsp:rsid wsp:val=&quot;00B70617&quot;/&gt;&lt;wsp:rsid wsp:val=&quot;00B71754&quot;/&gt;&lt;wsp:rsid wsp:val=&quot;00B7250B&quot;/&gt;&lt;wsp:rsid wsp:val=&quot;00B729BA&quot;/&gt;&lt;wsp:rsid wsp:val=&quot;00B72F2E&quot;/&gt;&lt;wsp:rsid wsp:val=&quot;00B743E1&quot;/&gt;&lt;wsp:rsid wsp:val=&quot;00B836F9&quot;/&gt;&lt;wsp:rsid wsp:val=&quot;00B83939&quot;/&gt;&lt;wsp:rsid wsp:val=&quot;00B85A4F&quot;/&gt;&lt;wsp:rsid wsp:val=&quot;00B8643D&quot;/&gt;&lt;wsp:rsid wsp:val=&quot;00B905CF&quot;/&gt;&lt;wsp:rsid wsp:val=&quot;00B90738&quot;/&gt;&lt;wsp:rsid wsp:val=&quot;00B93688&quot;/&gt;&lt;wsp:rsid wsp:val=&quot;00B9451E&quot;/&gt;&lt;wsp:rsid wsp:val=&quot;00B94E64&quot;/&gt;&lt;wsp:rsid wsp:val=&quot;00B94ECA&quot;/&gt;&lt;wsp:rsid wsp:val=&quot;00B94FCB&quot;/&gt;&lt;wsp:rsid wsp:val=&quot;00B9681A&quot;/&gt;&lt;wsp:rsid wsp:val=&quot;00B96EE8&quot;/&gt;&lt;wsp:rsid wsp:val=&quot;00B97F43&quot;/&gt;&lt;wsp:rsid wsp:val=&quot;00BA1F93&quot;/&gt;&lt;wsp:rsid wsp:val=&quot;00BA22ED&quot;/&gt;&lt;wsp:rsid wsp:val=&quot;00BA2C37&quot;/&gt;&lt;wsp:rsid wsp:val=&quot;00BA33D2&quot;/&gt;&lt;wsp:rsid wsp:val=&quot;00BA380B&quot;/&gt;&lt;wsp:rsid wsp:val=&quot;00BA4567&quot;/&gt;&lt;wsp:rsid wsp:val=&quot;00BA5C72&quot;/&gt;&lt;wsp:rsid wsp:val=&quot;00BB166D&quot;/&gt;&lt;wsp:rsid wsp:val=&quot;00BB5809&quot;/&gt;&lt;wsp:rsid wsp:val=&quot;00BC088B&quot;/&gt;&lt;wsp:rsid wsp:val=&quot;00BC5169&quot;/&gt;&lt;wsp:rsid wsp:val=&quot;00BC683F&quot;/&gt;&lt;wsp:rsid wsp:val=&quot;00BC7DA6&quot;/&gt;&lt;wsp:rsid wsp:val=&quot;00BD2B3F&quot;/&gt;&lt;wsp:rsid wsp:val=&quot;00BD5A65&quot;/&gt;&lt;wsp:rsid wsp:val=&quot;00BE54A0&quot;/&gt;&lt;wsp:rsid wsp:val=&quot;00BE78D0&quot;/&gt;&lt;wsp:rsid wsp:val=&quot;00BF003C&quot;/&gt;&lt;wsp:rsid wsp:val=&quot;00BF0750&quot;/&gt;&lt;wsp:rsid wsp:val=&quot;00BF2AD5&quot;/&gt;&lt;wsp:rsid wsp:val=&quot;00BF30B7&quot;/&gt;&lt;wsp:rsid wsp:val=&quot;00BF5F40&quot;/&gt;&lt;wsp:rsid wsp:val=&quot;00BF758A&quot;/&gt;&lt;wsp:rsid wsp:val=&quot;00C05B1C&quot;/&gt;&lt;wsp:rsid wsp:val=&quot;00C115F1&quot;/&gt;&lt;wsp:rsid wsp:val=&quot;00C14476&quot;/&gt;&lt;wsp:rsid wsp:val=&quot;00C14729&quot;/&gt;&lt;wsp:rsid wsp:val=&quot;00C23694&quot;/&gt;&lt;wsp:rsid wsp:val=&quot;00C24691&quot;/&gt;&lt;wsp:rsid wsp:val=&quot;00C25AC3&quot;/&gt;&lt;wsp:rsid wsp:val=&quot;00C26B57&quot;/&gt;&lt;wsp:rsid wsp:val=&quot;00C33474&quot;/&gt;&lt;wsp:rsid wsp:val=&quot;00C345C0&quot;/&gt;&lt;wsp:rsid wsp:val=&quot;00C34AA3&quot;/&gt;&lt;wsp:rsid wsp:val=&quot;00C3539D&quot;/&gt;&lt;wsp:rsid wsp:val=&quot;00C3606C&quot;/&gt;&lt;wsp:rsid wsp:val=&quot;00C405B3&quot;/&gt;&lt;wsp:rsid wsp:val=&quot;00C41DCD&quot;/&gt;&lt;wsp:rsid wsp:val=&quot;00C44988&quot;/&gt;&lt;wsp:rsid wsp:val=&quot;00C562A9&quot;/&gt;&lt;wsp:rsid wsp:val=&quot;00C56DCF&quot;/&gt;&lt;wsp:rsid wsp:val=&quot;00C576E3&quot;/&gt;&lt;wsp:rsid wsp:val=&quot;00C601C7&quot;/&gt;&lt;wsp:rsid wsp:val=&quot;00C6137E&quot;/&gt;&lt;wsp:rsid wsp:val=&quot;00C61BEC&quot;/&gt;&lt;wsp:rsid wsp:val=&quot;00C63FB4&quot;/&gt;&lt;wsp:rsid wsp:val=&quot;00C73601&quot;/&gt;&lt;wsp:rsid wsp:val=&quot;00C74F05&quot;/&gt;&lt;wsp:rsid wsp:val=&quot;00C777BE&quot;/&gt;&lt;wsp:rsid wsp:val=&quot;00C77A3E&quot;/&gt;&lt;wsp:rsid wsp:val=&quot;00C817B3&quot;/&gt;&lt;wsp:rsid wsp:val=&quot;00C81AFB&quot;/&gt;&lt;wsp:rsid wsp:val=&quot;00C86262&quot;/&gt;&lt;wsp:rsid wsp:val=&quot;00C866E7&quot;/&gt;&lt;wsp:rsid wsp:val=&quot;00C87EC4&quot;/&gt;&lt;wsp:rsid wsp:val=&quot;00C914E8&quot;/&gt;&lt;wsp:rsid wsp:val=&quot;00C928A8&quot;/&gt;&lt;wsp:rsid wsp:val=&quot;00C94637&quot;/&gt;&lt;wsp:rsid wsp:val=&quot;00C97C32&quot;/&gt;&lt;wsp:rsid wsp:val=&quot;00CA137E&quot;/&gt;&lt;wsp:rsid wsp:val=&quot;00CA3938&quot;/&gt;&lt;wsp:rsid wsp:val=&quot;00CA4FAD&quot;/&gt;&lt;wsp:rsid wsp:val=&quot;00CA6D21&quot;/&gt;&lt;wsp:rsid wsp:val=&quot;00CA7300&quot;/&gt;&lt;wsp:rsid wsp:val=&quot;00CA7673&quot;/&gt;&lt;wsp:rsid wsp:val=&quot;00CB0A34&quot;/&gt;&lt;wsp:rsid wsp:val=&quot;00CB277D&quot;/&gt;&lt;wsp:rsid wsp:val=&quot;00CB38B0&quot;/&gt;&lt;wsp:rsid wsp:val=&quot;00CB626B&quot;/&gt;&lt;wsp:rsid wsp:val=&quot;00CB7F3B&quot;/&gt;&lt;wsp:rsid wsp:val=&quot;00CC0B4C&quot;/&gt;&lt;wsp:rsid wsp:val=&quot;00CC112A&quot;/&gt;&lt;wsp:rsid wsp:val=&quot;00CC33B7&quot;/&gt;&lt;wsp:rsid wsp:val=&quot;00CC3646&quot;/&gt;&lt;wsp:rsid wsp:val=&quot;00CC7F32&quot;/&gt;&lt;wsp:rsid wsp:val=&quot;00CD1604&quot;/&gt;&lt;wsp:rsid wsp:val=&quot;00CD24AC&quot;/&gt;&lt;wsp:rsid wsp:val=&quot;00CD2B3E&quot;/&gt;&lt;wsp:rsid wsp:val=&quot;00CD48E5&quot;/&gt;&lt;wsp:rsid wsp:val=&quot;00CD4B2B&quot;/&gt;&lt;wsp:rsid wsp:val=&quot;00CD5701&quot;/&gt;&lt;wsp:rsid wsp:val=&quot;00CD5A2D&quot;/&gt;&lt;wsp:rsid wsp:val=&quot;00CE1703&quot;/&gt;&lt;wsp:rsid wsp:val=&quot;00CE2511&quot;/&gt;&lt;wsp:rsid wsp:val=&quot;00CE30EC&quot;/&gt;&lt;wsp:rsid wsp:val=&quot;00CE3B20&quot;/&gt;&lt;wsp:rsid wsp:val=&quot;00CE3EB6&quot;/&gt;&lt;wsp:rsid wsp:val=&quot;00CF0354&quot;/&gt;&lt;wsp:rsid wsp:val=&quot;00CF0A1B&quot;/&gt;&lt;wsp:rsid wsp:val=&quot;00CF0AD1&quot;/&gt;&lt;wsp:rsid wsp:val=&quot;00CF2A24&quot;/&gt;&lt;wsp:rsid wsp:val=&quot;00CF3A27&quot;/&gt;&lt;wsp:rsid wsp:val=&quot;00CF4706&quot;/&gt;&lt;wsp:rsid wsp:val=&quot;00CF72DE&quot;/&gt;&lt;wsp:rsid wsp:val=&quot;00D01619&quot;/&gt;&lt;wsp:rsid wsp:val=&quot;00D0243C&quot;/&gt;&lt;wsp:rsid wsp:val=&quot;00D04984&quot;/&gt;&lt;wsp:rsid wsp:val=&quot;00D056A0&quot;/&gt;&lt;wsp:rsid wsp:val=&quot;00D06243&quot;/&gt;&lt;wsp:rsid wsp:val=&quot;00D07082&quot;/&gt;&lt;wsp:rsid wsp:val=&quot;00D07A8C&quot;/&gt;&lt;wsp:rsid wsp:val=&quot;00D10717&quot;/&gt;&lt;wsp:rsid wsp:val=&quot;00D118F4&quot;/&gt;&lt;wsp:rsid wsp:val=&quot;00D23741&quot;/&gt;&lt;wsp:rsid wsp:val=&quot;00D23DDD&quot;/&gt;&lt;wsp:rsid wsp:val=&quot;00D24446&quot;/&gt;&lt;wsp:rsid wsp:val=&quot;00D244EC&quot;/&gt;&lt;wsp:rsid wsp:val=&quot;00D3139A&quot;/&gt;&lt;wsp:rsid wsp:val=&quot;00D33F32&quot;/&gt;&lt;wsp:rsid wsp:val=&quot;00D3527B&quot;/&gt;&lt;wsp:rsid wsp:val=&quot;00D36BB4&quot;/&gt;&lt;wsp:rsid wsp:val=&quot;00D37E3C&quot;/&gt;&lt;wsp:rsid wsp:val=&quot;00D472DE&quot;/&gt;&lt;wsp:rsid wsp:val=&quot;00D50C26&quot;/&gt;&lt;wsp:rsid wsp:val=&quot;00D52659&quot;/&gt;&lt;wsp:rsid wsp:val=&quot;00D52C10&quot;/&gt;&lt;wsp:rsid wsp:val=&quot;00D52F6A&quot;/&gt;&lt;wsp:rsid wsp:val=&quot;00D547FA&quot;/&gt;&lt;wsp:rsid wsp:val=&quot;00D554EC&quot;/&gt;&lt;wsp:rsid wsp:val=&quot;00D55867&quot;/&gt;&lt;wsp:rsid wsp:val=&quot;00D55AB4&quot;/&gt;&lt;wsp:rsid wsp:val=&quot;00D6152B&quot;/&gt;&lt;wsp:rsid wsp:val=&quot;00D620A6&quot;/&gt;&lt;wsp:rsid wsp:val=&quot;00D64103&quot;/&gt;&lt;wsp:rsid wsp:val=&quot;00D641C4&quot;/&gt;&lt;wsp:rsid wsp:val=&quot;00D64D8D&quot;/&gt;&lt;wsp:rsid wsp:val=&quot;00D6534A&quot;/&gt;&lt;wsp:rsid wsp:val=&quot;00D66889&quot;/&gt;&lt;wsp:rsid wsp:val=&quot;00D66B54&quot;/&gt;&lt;wsp:rsid wsp:val=&quot;00D67020&quot;/&gt;&lt;wsp:rsid wsp:val=&quot;00D67587&quot;/&gt;&lt;wsp:rsid wsp:val=&quot;00D73EF2&quot;/&gt;&lt;wsp:rsid wsp:val=&quot;00D747CF&quot;/&gt;&lt;wsp:rsid wsp:val=&quot;00D8093B&quot;/&gt;&lt;wsp:rsid wsp:val=&quot;00D820E8&quot;/&gt;&lt;wsp:rsid wsp:val=&quot;00D843D6&quot;/&gt;&lt;wsp:rsid wsp:val=&quot;00D84D1B&quot;/&gt;&lt;wsp:rsid wsp:val=&quot;00D94205&quot;/&gt;&lt;wsp:rsid wsp:val=&quot;00D9454B&quot;/&gt;&lt;wsp:rsid wsp:val=&quot;00D946BD&quot;/&gt;&lt;wsp:rsid wsp:val=&quot;00D976AD&quot;/&gt;&lt;wsp:rsid wsp:val=&quot;00DA0E70&quot;/&gt;&lt;wsp:rsid wsp:val=&quot;00DA54A2&quot;/&gt;&lt;wsp:rsid wsp:val=&quot;00DB37BE&quot;/&gt;&lt;wsp:rsid wsp:val=&quot;00DB5AF7&quot;/&gt;&lt;wsp:rsid wsp:val=&quot;00DC0A55&quot;/&gt;&lt;wsp:rsid wsp:val=&quot;00DC4133&quot;/&gt;&lt;wsp:rsid wsp:val=&quot;00DC5334&quot;/&gt;&lt;wsp:rsid wsp:val=&quot;00DC5485&quot;/&gt;&lt;wsp:rsid wsp:val=&quot;00DC5677&quot;/&gt;&lt;wsp:rsid wsp:val=&quot;00DC5FBC&quot;/&gt;&lt;wsp:rsid wsp:val=&quot;00DD0831&quot;/&gt;&lt;wsp:rsid wsp:val=&quot;00DD407C&quot;/&gt;&lt;wsp:rsid wsp:val=&quot;00DD5046&quot;/&gt;&lt;wsp:rsid wsp:val=&quot;00DD6DFC&quot;/&gt;&lt;wsp:rsid wsp:val=&quot;00DE0220&quot;/&gt;&lt;wsp:rsid wsp:val=&quot;00DE6B1B&quot;/&gt;&lt;wsp:rsid wsp:val=&quot;00DF03CE&quot;/&gt;&lt;wsp:rsid wsp:val=&quot;00DF5B3D&quot;/&gt;&lt;wsp:rsid wsp:val=&quot;00E00456&quot;/&gt;&lt;wsp:rsid wsp:val=&quot;00E05C6E&quot;/&gt;&lt;wsp:rsid wsp:val=&quot;00E067CD&quot;/&gt;&lt;wsp:rsid wsp:val=&quot;00E076A2&quot;/&gt;&lt;wsp:rsid wsp:val=&quot;00E1433C&quot;/&gt;&lt;wsp:rsid wsp:val=&quot;00E14D6A&quot;/&gt;&lt;wsp:rsid wsp:val=&quot;00E1773E&quot;/&gt;&lt;wsp:rsid wsp:val=&quot;00E210F1&quot;/&gt;&lt;wsp:rsid wsp:val=&quot;00E25D86&quot;/&gt;&lt;wsp:rsid wsp:val=&quot;00E272FE&quot;/&gt;&lt;wsp:rsid wsp:val=&quot;00E275C3&quot;/&gt;&lt;wsp:rsid wsp:val=&quot;00E3013D&quot;/&gt;&lt;wsp:rsid wsp:val=&quot;00E319A8&quot;/&gt;&lt;wsp:rsid wsp:val=&quot;00E31C62&quot;/&gt;&lt;wsp:rsid wsp:val=&quot;00E31FB5&quot;/&gt;&lt;wsp:rsid wsp:val=&quot;00E345AF&quot;/&gt;&lt;wsp:rsid wsp:val=&quot;00E37D79&quot;/&gt;&lt;wsp:rsid wsp:val=&quot;00E42165&quot;/&gt;&lt;wsp:rsid wsp:val=&quot;00E45144&quot;/&gt;&lt;wsp:rsid wsp:val=&quot;00E517D4&quot;/&gt;&lt;wsp:rsid wsp:val=&quot;00E52A0F&quot;/&gt;&lt;wsp:rsid wsp:val=&quot;00E56848&quot;/&gt;&lt;wsp:rsid wsp:val=&quot;00E571B4&quot;/&gt;&lt;wsp:rsid wsp:val=&quot;00E600EF&quot;/&gt;&lt;wsp:rsid wsp:val=&quot;00E70F61&quot;/&gt;&lt;wsp:rsid wsp:val=&quot;00E71455&quot;/&gt;&lt;wsp:rsid wsp:val=&quot;00E72D26&quot;/&gt;&lt;wsp:rsid wsp:val=&quot;00E757E9&quot;/&gt;&lt;wsp:rsid wsp:val=&quot;00E76D92&quot;/&gt;&lt;wsp:rsid wsp:val=&quot;00E7752D&quot;/&gt;&lt;wsp:rsid wsp:val=&quot;00E826B4&quot;/&gt;&lt;wsp:rsid wsp:val=&quot;00E8348F&quot;/&gt;&lt;wsp:rsid wsp:val=&quot;00E869D8&quot;/&gt;&lt;wsp:rsid wsp:val=&quot;00E86C7A&quot;/&gt;&lt;wsp:rsid wsp:val=&quot;00E87905&quot;/&gt;&lt;wsp:rsid wsp:val=&quot;00E911C6&quot;/&gt;&lt;wsp:rsid wsp:val=&quot;00E94DE5&quot;/&gt;&lt;wsp:rsid wsp:val=&quot;00E96739&quot;/&gt;&lt;wsp:rsid wsp:val=&quot;00E96D92&quot;/&gt;&lt;wsp:rsid wsp:val=&quot;00EA0966&quot;/&gt;&lt;wsp:rsid wsp:val=&quot;00EA1D4E&quot;/&gt;&lt;wsp:rsid wsp:val=&quot;00EA3894&quot;/&gt;&lt;wsp:rsid wsp:val=&quot;00EB0AD6&quot;/&gt;&lt;wsp:rsid wsp:val=&quot;00EB1C39&quot;/&gt;&lt;wsp:rsid wsp:val=&quot;00EB4671&quot;/&gt;&lt;wsp:rsid wsp:val=&quot;00EB697C&quot;/&gt;&lt;wsp:rsid wsp:val=&quot;00EB7436&quot;/&gt;&lt;wsp:rsid wsp:val=&quot;00EC20C9&quot;/&gt;&lt;wsp:rsid wsp:val=&quot;00EC34CD&quot;/&gt;&lt;wsp:rsid wsp:val=&quot;00EC42FF&quot;/&gt;&lt;wsp:rsid wsp:val=&quot;00EC63B6&quot;/&gt;&lt;wsp:rsid wsp:val=&quot;00EC695D&quot;/&gt;&lt;wsp:rsid wsp:val=&quot;00EC6D69&quot;/&gt;&lt;wsp:rsid wsp:val=&quot;00EC71E2&quot;/&gt;&lt;wsp:rsid wsp:val=&quot;00ED0AD7&quot;/&gt;&lt;wsp:rsid wsp:val=&quot;00ED0C28&quot;/&gt;&lt;wsp:rsid wsp:val=&quot;00ED24D6&quot;/&gt;&lt;wsp:rsid wsp:val=&quot;00ED2E56&quot;/&gt;&lt;wsp:rsid wsp:val=&quot;00ED3C66&quot;/&gt;&lt;wsp:rsid wsp:val=&quot;00ED7CC0&quot;/&gt;&lt;wsp:rsid wsp:val=&quot;00EE0545&quot;/&gt;&lt;wsp:rsid wsp:val=&quot;00EE4C25&quot;/&gt;&lt;wsp:rsid wsp:val=&quot;00EE583C&quot;/&gt;&lt;wsp:rsid wsp:val=&quot;00EE655C&quot;/&gt;&lt;wsp:rsid wsp:val=&quot;00EF2F8A&quot;/&gt;&lt;wsp:rsid wsp:val=&quot;00EF5122&quot;/&gt;&lt;wsp:rsid wsp:val=&quot;00EF5245&quot;/&gt;&lt;wsp:rsid wsp:val=&quot;00EF60E5&quot;/&gt;&lt;wsp:rsid wsp:val=&quot;00EF643F&quot;/&gt;&lt;wsp:rsid wsp:val=&quot;00EF71A1&quot;/&gt;&lt;wsp:rsid wsp:val=&quot;00EF7C27&quot;/&gt;&lt;wsp:rsid wsp:val=&quot;00F06C63&quot;/&gt;&lt;wsp:rsid wsp:val=&quot;00F06FC0&quot;/&gt;&lt;wsp:rsid wsp:val=&quot;00F0727B&quot;/&gt;&lt;wsp:rsid wsp:val=&quot;00F12B15&quot;/&gt;&lt;wsp:rsid wsp:val=&quot;00F12BEE&quot;/&gt;&lt;wsp:rsid wsp:val=&quot;00F14F9C&quot;/&gt;&lt;wsp:rsid wsp:val=&quot;00F16440&quot;/&gt;&lt;wsp:rsid wsp:val=&quot;00F17337&quot;/&gt;&lt;wsp:rsid wsp:val=&quot;00F22A63&quot;/&gt;&lt;wsp:rsid wsp:val=&quot;00F31C84&quot;/&gt;&lt;wsp:rsid wsp:val=&quot;00F322F7&quot;/&gt;&lt;wsp:rsid wsp:val=&quot;00F349F3&quot;/&gt;&lt;wsp:rsid wsp:val=&quot;00F34E42&quot;/&gt;&lt;wsp:rsid wsp:val=&quot;00F44982&quot;/&gt;&lt;wsp:rsid wsp:val=&quot;00F46FBA&quot;/&gt;&lt;wsp:rsid wsp:val=&quot;00F47037&quot;/&gt;&lt;wsp:rsid wsp:val=&quot;00F51D48&quot;/&gt;&lt;wsp:rsid wsp:val=&quot;00F54A68&quot;/&gt;&lt;wsp:rsid wsp:val=&quot;00F5714A&quot;/&gt;&lt;wsp:rsid wsp:val=&quot;00F57970&quot;/&gt;&lt;wsp:rsid wsp:val=&quot;00F637B5&quot;/&gt;&lt;wsp:rsid wsp:val=&quot;00F63820&quot;/&gt;&lt;wsp:rsid wsp:val=&quot;00F648DF&quot;/&gt;&lt;wsp:rsid wsp:val=&quot;00F72393&quot;/&gt;&lt;wsp:rsid wsp:val=&quot;00F7278D&quot;/&gt;&lt;wsp:rsid wsp:val=&quot;00F73DAB&quot;/&gt;&lt;wsp:rsid wsp:val=&quot;00F74A07&quot;/&gt;&lt;wsp:rsid wsp:val=&quot;00F762D1&quot;/&gt;&lt;wsp:rsid wsp:val=&quot;00F7715F&quot;/&gt;&lt;wsp:rsid wsp:val=&quot;00F77314&quot;/&gt;&lt;wsp:rsid wsp:val=&quot;00F77722&quot;/&gt;&lt;wsp:rsid wsp:val=&quot;00F80271&quot;/&gt;&lt;wsp:rsid wsp:val=&quot;00F802D8&quot;/&gt;&lt;wsp:rsid wsp:val=&quot;00F80FAE&quot;/&gt;&lt;wsp:rsid wsp:val=&quot;00F810FD&quot;/&gt;&lt;wsp:rsid wsp:val=&quot;00F818E2&quot;/&gt;&lt;wsp:rsid wsp:val=&quot;00F8251D&quot;/&gt;&lt;wsp:rsid wsp:val=&quot;00F84CCA&quot;/&gt;&lt;wsp:rsid wsp:val=&quot;00F91869&quot;/&gt;&lt;wsp:rsid wsp:val=&quot;00F92AAE&quot;/&gt;&lt;wsp:rsid wsp:val=&quot;00F9688A&quot;/&gt;&lt;wsp:rsid wsp:val=&quot;00FA0B20&quot;/&gt;&lt;wsp:rsid wsp:val=&quot;00FA2A33&quot;/&gt;&lt;wsp:rsid wsp:val=&quot;00FA3222&quot;/&gt;&lt;wsp:rsid wsp:val=&quot;00FB0C2F&quot;/&gt;&lt;wsp:rsid wsp:val=&quot;00FB137E&quot;/&gt;&lt;wsp:rsid wsp:val=&quot;00FB1ABF&quot;/&gt;&lt;wsp:rsid wsp:val=&quot;00FB23D7&quot;/&gt;&lt;wsp:rsid wsp:val=&quot;00FB3015&quot;/&gt;&lt;wsp:rsid wsp:val=&quot;00FB6FCC&quot;/&gt;&lt;wsp:rsid wsp:val=&quot;00FB748D&quot;/&gt;&lt;wsp:rsid wsp:val=&quot;00FB76A5&quot;/&gt;&lt;wsp:rsid wsp:val=&quot;00FC117F&quot;/&gt;&lt;wsp:rsid wsp:val=&quot;00FC160B&quot;/&gt;&lt;wsp:rsid wsp:val=&quot;00FC2940&quot;/&gt;&lt;wsp:rsid wsp:val=&quot;00FC4840&quot;/&gt;&lt;wsp:rsid wsp:val=&quot;00FC4C73&quot;/&gt;&lt;wsp:rsid wsp:val=&quot;00FC69C5&quot;/&gt;&lt;wsp:rsid wsp:val=&quot;00FD2DD2&quot;/&gt;&lt;wsp:rsid wsp:val=&quot;00FD2DDC&quot;/&gt;&lt;wsp:rsid wsp:val=&quot;00FD312E&quot;/&gt;&lt;wsp:rsid wsp:val=&quot;00FD628B&quot;/&gt;&lt;wsp:rsid wsp:val=&quot;00FD6570&quot;/&gt;&lt;wsp:rsid wsp:val=&quot;00FD73F2&quot;/&gt;&lt;wsp:rsid wsp:val=&quot;00FE462C&quot;/&gt;&lt;wsp:rsid wsp:val=&quot;00FF08BE&quot;/&gt;&lt;wsp:rsid wsp:val=&quot;00FF1837&quot;/&gt;&lt;wsp:rsid wsp:val=&quot;00FF57E8&quot;/&gt;&lt;/wsp:rsids&gt;&lt;/w:docPr&gt;&lt;w:body&gt;&lt;wx:sect&gt;&lt;w:p wsp:rsidR=&quot;00000000&quot; wsp:rsidRDefault=&quot;00B9681A&quot; wsp:rsidP=&quot;00B9681A&quot;&gt;&lt;m:oMathPara&gt;&lt;m:oMath&gt;&lt;m:acc&gt;&lt;m:accPr&gt;&lt;m:chr m:val=&quot;虆&quot;/&gt;&lt;m:ctrlPr&gt;&lt;w:rPr&gt;&lt;w:rFonts w:ascii=&quot;Cambria Math&quot; w:h-ansi=&quot;Camb  ria Math&quot;/&gt;&lt;wx:font wx:val=&quot;Cambria Math&quot;/&gt;&lt;/w:rPr&gt;&lt;/m:ctrlPr&gt;&lt;/m:accPr&gt;&lt;m:e&gt;&lt;m:r&gt;&lt;m:rPr&gt;&lt;m:sty m:val=&quot;p&quot;/&gt;&lt;/m:rPr&gt;&lt;w:rPr&gt;&lt;w:rFonts w:ascii=&quot;Cambria Math&quot; w:h-ansi=&quot;Cambria Math&quot; w:hint=&quot;fareast&quot;/&gt;&lt;wx:font wx:val=&quot;Cambria Math&quot;/&gt;&lt;/w:rPr&gt;&lt;m:t&gt;T&lt;/m:t&gt;&lt;/m:r&gt;&lt;/m:e&gt;&lt;/m:ac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19" chromakey="#FFFFFF" o:title=""/>
            <o:lock v:ext="edit" aspectratio="t"/>
            <w10:wrap type="none"/>
            <w10:anchorlock/>
          </v:shape>
        </w:pict>
      </w:r>
      <w:r>
        <w:rPr>
          <w:rFonts w:hint="eastAsia" w:ascii="宋体" w:hAnsi="宋体" w:cs="宋体"/>
          <w:sz w:val="24"/>
        </w:rPr>
        <w:instrText xml:space="preserve"> </w:instrText>
      </w:r>
      <w:r>
        <w:rPr>
          <w:rFonts w:hint="eastAsia" w:ascii="宋体" w:hAnsi="宋体" w:cs="宋体"/>
          <w:sz w:val="24"/>
        </w:rPr>
        <w:fldChar w:fldCharType="separate"/>
      </w:r>
      <w:r>
        <w:rPr>
          <w:rFonts w:ascii="宋体" w:hAnsi="宋体" w:cs="宋体"/>
          <w:position w:val="-6"/>
          <w:sz w:val="24"/>
        </w:rPr>
        <w:pict>
          <v:shape id="_x0000_i1051" o:spt="75" type="#_x0000_t75" style="height:15.45pt;width:6.1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doNotEmbedSystemFonts/&gt;&lt;w:bordersDontSurroundHeader/&gt;&lt;w:bordersDontSurroundFooter/&gt;&lt;w:hideSpellingErrors/&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F6051&quot;/&gt;&lt;wsp:rsid wsp:val=&quot;00003929&quot;/&gt;&lt;wsp:rsid wsp:val=&quot;00010C36&quot;/&gt;&lt;wsp:rsid wsp:val=&quot;00014819&quot;/&gt;&lt;wsp:rsid wsp:val=&quot;00015CA3&quot;/&gt;&lt;wsp:rsid wsp:val=&quot;000174DA&quot;/&gt;&lt;wsp:rsid wsp:val=&quot;00020A5E&quot;/&gt;&lt;wsp:rsid wsp:val=&quot;000223FF&quot;/&gt;&lt;wsp:rsid wsp:val=&quot;00022445&quot;/&gt;&lt;wsp:rsid wsp:val=&quot;00023FBB&quot;/&gt;&lt;wsp:rsid wsp:val=&quot;00031B06&quot;/&gt;&lt;wsp:rsid wsp:val=&quot;00031E97&quot;/&gt;&lt;wsp:rsid wsp:val=&quot;000332C3&quot;/&gt;&lt;wsp:rsid wsp:val=&quot;00036B47&quot;/&gt;&lt;wsp:rsid wsp:val=&quot;00037F6D&quot;/&gt;&lt;wsp:rsid wsp:val=&quot;00042D81&quot;/&gt;&lt;wsp:rsid wsp:val=&quot;00042E65&quot;/&gt;&lt;wsp:rsid wsp:val=&quot;00051989&quot;/&gt;&lt;wsp:rsid wsp:val=&quot;00056956&quot;/&gt;&lt;wsp:rsid wsp:val=&quot;000572D8&quot;/&gt;&lt;wsp:rsid wsp:val=&quot;000603BC&quot;/&gt;&lt;wsp:rsid wsp:val=&quot;00062B9A&quot;/&gt;&lt;wsp:rsid wsp:val=&quot;00065931&quot;/&gt;&lt;wsp:rsid wsp:val=&quot;00066D36&quot;/&gt;&lt;wsp:rsid wsp:val=&quot;00070686&quot;/&gt;&lt;wsp:rsid wsp:val=&quot;00070B72&quot;/&gt;&lt;wsp:rsid wsp:val=&quot;0007293C&quot;/&gt;&lt;wsp:rsid wsp:val=&quot;00073F97&quot;/&gt;&lt;wsp:rsid wsp:val=&quot;00076B50&quot;/&gt;&lt;wsp:rsid wsp:val=&quot;00076BAC&quot;/&gt;&lt;wsp:rsid wsp:val=&quot;00077568&quot;/&gt;&lt;wsp:rsid wsp:val=&quot;00077A27&quot;/&gt;&lt;wsp:rsid wsp:val=&quot;00086650&quot;/&gt;&lt;wsp:rsid wsp:val=&quot;00086DFF&quot;/&gt;&lt;wsp:rsid wsp:val=&quot;00092AEE&quot;/&gt;&lt;wsp:rsid wsp:val=&quot;0009497E&quot;/&gt;&lt;wsp:rsid wsp:val=&quot;00095E41&quot;/&gt;&lt;wsp:rsid wsp:val=&quot;000976A4&quot;/&gt;&lt;wsp:rsid wsp:val=&quot;00097C9A&quot;/&gt;&lt;wsp:rsid wsp:val=&quot;000A0500&quot;/&gt;&lt;wsp:rsid wsp:val=&quot;000A0639&quot;/&gt;&lt;wsp:rsid wsp:val=&quot;000A07AA&quot;/&gt;&lt;wsp:rsid wsp:val=&quot;000B2363&quot;/&gt;&lt;wsp:rsid wsp:val=&quot;000B3525&quot;/&gt;&lt;wsp:rsid wsp:val=&quot;000B4710&quot;/&gt;&lt;wsp:rsid wsp:val=&quot;000B6FF2&quot;/&gt;&lt;wsp:rsid wsp:val=&quot;000B7573&quot;/&gt;&lt;wsp:rsid wsp:val=&quot;000B7677&quot;/&gt;&lt;wsp:rsid wsp:val=&quot;000C0783&quot;/&gt;&lt;wsp:rsid wsp:val=&quot;000D1E16&quot;/&gt;&lt;wsp:rsid wsp:val=&quot;000D31A4&quot;/&gt;&lt;wsp:rsid wsp:val=&quot;000D3AF7&quot;/&gt;&lt;wsp:rsid wsp:val=&quot;000D7AC3&quot;/&gt;&lt;wsp:rsid wsp:val=&quot;000E4165&quot;/&gt;&lt;wsp:rsid wsp:val=&quot;000E74D0&quot;/&gt;&lt;wsp:rsid wsp:val=&quot;000E7C2C&quot;/&gt;&lt;wsp:rsid wsp:val=&quot;000F1539&quot;/&gt;&lt;wsp:rsid wsp:val=&quot;000F7D5C&quot;/&gt;&lt;wsp:rsid wsp:val=&quot;001006EE&quot;/&gt;&lt;wsp:rsid wsp:val=&quot;00101AAD&quot;/&gt;&lt;wsp:rsid wsp:val=&quot;00103934&quot;/&gt;&lt;wsp:rsid wsp:val=&quot;0011271B&quot;/&gt;&lt;wsp:rsid wsp:val=&quot;00112A67&quot;/&gt;&lt;wsp:rsid wsp:val=&quot;001237DF&quot;/&gt;&lt;wsp:rsid wsp:val=&quot;00123D9E&quot;/&gt;&lt;wsp:rsid wsp:val=&quot;00124C6C&quot;/&gt;&lt;wsp:rsid wsp:val=&quot;0012565D&quot;/&gt;&lt;wsp:rsid wsp:val=&quot;001258AD&quot;/&gt;&lt;wsp:rsid wsp:val=&quot;00125A5C&quot;/&gt;&lt;wsp:rsid wsp:val=&quot;001270A5&quot;/&gt;&lt;wsp:rsid wsp:val=&quot;00127198&quot;/&gt;&lt;wsp:rsid wsp:val=&quot;00130675&quot;/&gt;&lt;wsp:rsid wsp:val=&quot;001315AF&quot;/&gt;&lt;wsp:rsid wsp:val=&quot;00131E93&quot;/&gt;&lt;wsp:rsid wsp:val=&quot;001327F5&quot;/&gt;&lt;wsp:rsid wsp:val=&quot;00143AA4&quot;/&gt;&lt;wsp:rsid wsp:val=&quot;00147BC9&quot;/&gt;&lt;wsp:rsid wsp:val=&quot;00152409&quot;/&gt;&lt;wsp:rsid wsp:val=&quot;00154597&quot;/&gt;&lt;wsp:rsid wsp:val=&quot;00160967&quot;/&gt;&lt;wsp:rsid wsp:val=&quot;00164C46&quot;/&gt;&lt;wsp:rsid wsp:val=&quot;0016681C&quot;/&gt;&lt;wsp:rsid wsp:val=&quot;00166C79&quot;/&gt;&lt;wsp:rsid wsp:val=&quot;00171368&quot;/&gt;&lt;wsp:rsid wsp:val=&quot;00171F2C&quot;/&gt;&lt;wsp:rsid wsp:val=&quot;00173A5B&quot;/&gt;&lt;wsp:rsid wsp:val=&quot;00174BFC&quot;/&gt;&lt;wsp:rsid wsp:val=&quot;001765DA&quot;/&gt;&lt;wsp:rsid wsp:val=&quot;00176D78&quot;/&gt;&lt;wsp:rsid wsp:val=&quot;00181F18&quot;/&gt;&lt;wsp:rsid wsp:val=&quot;00182377&quot;/&gt;&lt;wsp:rsid wsp:val=&quot;00185B5B&quot;/&gt;&lt;wsp:rsid wsp:val=&quot;001915B4&quot;/&gt;&lt;wsp:rsid wsp:val=&quot;001923C7&quot;/&gt;&lt;wsp:rsid wsp:val=&quot;00192D00&quot;/&gt;&lt;wsp:rsid wsp:val=&quot;00192F7F&quot;/&gt;&lt;wsp:rsid wsp:val=&quot;001A24D8&quot;/&gt;&lt;wsp:rsid wsp:val=&quot;001A645F&quot;/&gt;&lt;wsp:rsid wsp:val=&quot;001A7C1B&quot;/&gt;&lt;wsp:rsid wsp:val=&quot;001B0958&quot;/&gt;&lt;wsp:rsid wsp:val=&quot;001B15FE&quot;/&gt;&lt;wsp:rsid wsp:val=&quot;001B2602&quot;/&gt;&lt;wsp:rsid wsp:val=&quot;001B6FAA&quot;/&gt;&lt;wsp:rsid wsp:val=&quot;001B75EA&quot;/&gt;&lt;wsp:rsid wsp:val=&quot;001C3313&quot;/&gt;&lt;wsp:rsid wsp:val=&quot;001C3EA1&quot;/&gt;&lt;wsp:rsid wsp:val=&quot;001C7B66&quot;/&gt;&lt;wsp:rsid wsp:val=&quot;001D0504&quot;/&gt;&lt;wsp:rsid wsp:val=&quot;001D1F51&quot;/&gt;&lt;wsp:rsid wsp:val=&quot;001D243A&quot;/&gt;&lt;wsp:rsid wsp:val=&quot;001D3073&quot;/&gt;&lt;wsp:rsid wsp:val=&quot;001D3738&quot;/&gt;&lt;wsp:rsid wsp:val=&quot;001D7AE0&quot;/&gt;&lt;wsp:rsid wsp:val=&quot;001E0B5D&quot;/&gt;&lt;wsp:rsid wsp:val=&quot;001E0CE5&quot;/&gt;&lt;wsp:rsid wsp:val=&quot;001E1530&quot;/&gt;&lt;wsp:rsid wsp:val=&quot;001E243C&quot;/&gt;&lt;wsp:rsid wsp:val=&quot;001E7A42&quot;/&gt;&lt;wsp:rsid wsp:val=&quot;001F35D3&quot;/&gt;&lt;wsp:rsid wsp:val=&quot;001F6329&quot;/&gt;&lt;wsp:rsid wsp:val=&quot;001F704E&quot;/&gt;&lt;wsp:rsid wsp:val=&quot;00200A8C&quot;/&gt;&lt;wsp:rsid wsp:val=&quot;002015B1&quot;/&gt;&lt;wsp:rsid wsp:val=&quot;0020547E&quot;/&gt;&lt;wsp:rsid wsp:val=&quot;00205520&quot;/&gt;&lt;wsp:rsid wsp:val=&quot;00206D94&quot;/&gt;&lt;wsp:rsid wsp:val=&quot;00207675&quot;/&gt;&lt;wsp:rsid wsp:val=&quot;00214618&quot;/&gt;&lt;wsp:rsid wsp:val=&quot;00214BF5&quot;/&gt;&lt;wsp:rsid wsp:val=&quot;00215119&quot;/&gt;&lt;wsp:rsid wsp:val=&quot;00217DEC&quot;/&gt;&lt;wsp:rsid wsp:val=&quot;00220C63&quot;/&gt;&lt;wsp:rsid wsp:val=&quot;00224820&quot;/&gt;&lt;wsp:rsid wsp:val=&quot;00224840&quot;/&gt;&lt;wsp:rsid wsp:val=&quot;00225E53&quot;/&gt;&lt;wsp:rsid wsp:val=&quot;00233EC0&quot;/&gt;&lt;wsp:rsid wsp:val=&quot;00233F6E&quot;/&gt;&lt;wsp:rsid wsp:val=&quot;002354A7&quot;/&gt;&lt;wsp:rsid wsp:val=&quot;00237748&quot;/&gt;&lt;wsp:rsid wsp:val=&quot;00246211&quot;/&gt;&lt;wsp:rsid wsp:val=&quot;002465A2&quot;/&gt;&lt;wsp:rsid wsp:val=&quot;00251ECB&quot;/&gt;&lt;wsp:rsid wsp:val=&quot;00253E80&quot;/&gt;&lt;wsp:rsid wsp:val=&quot;00254729&quot;/&gt;&lt;wsp:rsid wsp:val=&quot;00257DE6&quot;/&gt;&lt;wsp:rsid wsp:val=&quot;00257F0E&quot;/&gt;&lt;wsp:rsid wsp:val=&quot;00260382&quot;/&gt;&lt;wsp:rsid wsp:val=&quot;0026293B&quot;/&gt;&lt;wsp:rsid wsp:val=&quot;002631AB&quot;/&gt;&lt;wsp:rsid wsp:val=&quot;00263461&quot;/&gt;&lt;wsp:rsid wsp:val=&quot;002677E6&quot;/&gt;&lt;wsp:rsid wsp:val=&quot;00271207&quot;/&gt;&lt;wsp:rsid wsp:val=&quot;00275A57&quot;/&gt;&lt;wsp:rsid wsp:val=&quot;0027654C&quot;/&gt;&lt;wsp:rsid wsp:val=&quot;00277739&quot;/&gt;&lt;wsp:rsid wsp:val=&quot;00277785&quot;/&gt;&lt;wsp:rsid wsp:val=&quot;002804E2&quot;/&gt;&lt;wsp:rsid wsp:val=&quot;00280548&quot;/&gt;&lt;wsp:rsid wsp:val=&quot;002823A7&quot;/&gt;&lt;wsp:rsid wsp:val=&quot;002828B7&quot;/&gt;&lt;wsp:rsid wsp:val=&quot;002829B9&quot;/&gt;&lt;wsp:rsid wsp:val=&quot;00282DD0&quot;/&gt;&lt;wsp:rsid wsp:val=&quot;00283BF7&quot;/&gt;&lt;wsp:rsid wsp:val=&quot;0028462B&quot;/&gt;&lt;wsp:rsid wsp:val=&quot;00284E90&quot;/&gt;&lt;wsp:rsid wsp:val=&quot;00286000&quot;/&gt;&lt;wsp:rsid wsp:val=&quot;002869DB&quot;/&gt;&lt;wsp:rsid wsp:val=&quot;002878B8&quot;/&gt;&lt;wsp:rsid wsp:val=&quot;00290F07&quot;/&gt;&lt;wsp:rsid wsp:val=&quot;00291CA5&quot;/&gt;&lt;wsp:rsid wsp:val=&quot;002947D6&quot;/&gt;&lt;wsp:rsid wsp:val=&quot;002A1162&quot;/&gt;&lt;wsp:rsid wsp:val=&quot;002A226A&quot;/&gt;&lt;wsp:rsid wsp:val=&quot;002A278C&quot;/&gt;&lt;wsp:rsid wsp:val=&quot;002A3FF8&quot;/&gt;&lt;wsp:rsid wsp:val=&quot;002A62AD&quot;/&gt;&lt;wsp:rsid wsp:val=&quot;002A6FA2&quot;/&gt;&lt;wsp:rsid wsp:val=&quot;002A7942&quot;/&gt;&lt;wsp:rsid wsp:val=&quot;002B0D49&quot;/&gt;&lt;wsp:rsid wsp:val=&quot;002B2624&quot;/&gt;&lt;wsp:rsid wsp:val=&quot;002B5740&quot;/&gt;&lt;wsp:rsid wsp:val=&quot;002C1325&quot;/&gt;&lt;wsp:rsid wsp:val=&quot;002C1884&quot;/&gt;&lt;wsp:rsid wsp:val=&quot;002C3255&quot;/&gt;&lt;wsp:rsid wsp:val=&quot;002C53EB&quot;/&gt;&lt;wsp:rsid wsp:val=&quot;002C5EAD&quot;/&gt;&lt;wsp:rsid wsp:val=&quot;002D12C5&quot;/&gt;&lt;wsp:rsid wsp:val=&quot;002D13E9&quot;/&gt;&lt;wsp:rsid wsp:val=&quot;002D3534&quot;/&gt;&lt;wsp:rsid wsp:val=&quot;002D4C04&quot;/&gt;&lt;wsp:rsid wsp:val=&quot;002D4EFA&quot;/&gt;&lt;wsp:rsid wsp:val=&quot;002D55CE&quot;/&gt;&lt;wsp:rsid wsp:val=&quot;002D6307&quot;/&gt;&lt;wsp:rsid wsp:val=&quot;002D7A1C&quot;/&gt;&lt;wsp:rsid wsp:val=&quot;002E1884&quot;/&gt;&lt;wsp:rsid wsp:val=&quot;002E227E&quot;/&gt;&lt;wsp:rsid wsp:val=&quot;002E4028&quot;/&gt;&lt;wsp:rsid wsp:val=&quot;002E55DE&quot;/&gt;&lt;wsp:rsid wsp:val=&quot;002E5782&quot;/&gt;&lt;wsp:rsid wsp:val=&quot;002F154D&quot;/&gt;&lt;wsp:rsid wsp:val=&quot;002F230A&quot;/&gt;&lt;wsp:rsid wsp:val=&quot;002F51BC&quot;/&gt;&lt;wsp:rsid wsp:val=&quot;002F6C3D&quot;/&gt;&lt;wsp:rsid wsp:val=&quot;002F7997&quot;/&gt;&lt;wsp:rsid wsp:val=&quot;00300AA4&quot;/&gt;&lt;wsp:rsid wsp:val=&quot;00303023&quot;/&gt;&lt;wsp:rsid wsp:val=&quot;0030336F&quot;/&gt;&lt;wsp:rsid wsp:val=&quot;003038DA&quot;/&gt;&lt;wsp:rsid wsp:val=&quot;00303936&quot;/&gt;&lt;wsp:rsid wsp:val=&quot;003042D3&quot;/&gt;&lt;wsp:rsid wsp:val=&quot;0030571A&quot;/&gt;&lt;wsp:rsid wsp:val=&quot;003063CF&quot;/&gt;&lt;wsp:rsid wsp:val=&quot;00306C5F&quot;/&gt;&lt;wsp:rsid wsp:val=&quot;003070DA&quot;/&gt;&lt;wsp:rsid wsp:val=&quot;00307F91&quot;/&gt;&lt;wsp:rsid wsp:val=&quot;00312966&quot;/&gt;&lt;wsp:rsid wsp:val=&quot;00313440&quot;/&gt;&lt;wsp:rsid wsp:val=&quot;003150AE&quot;/&gt;&lt;wsp:rsid wsp:val=&quot;00316767&quot;/&gt;&lt;wsp:rsid wsp:val=&quot;0032053C&quot;/&gt;&lt;wsp:rsid wsp:val=&quot;00320552&quot;/&gt;&lt;wsp:rsid wsp:val=&quot;00323176&quot;/&gt;&lt;wsp:rsid wsp:val=&quot;00323B14&quot;/&gt;&lt;wsp:rsid wsp:val=&quot;003240CD&quot;/&gt;&lt;wsp:rsid wsp:val=&quot;00326B7D&quot;/&gt;&lt;wsp:rsid wsp:val=&quot;0033137A&quot;/&gt;&lt;wsp:rsid wsp:val=&quot;00332931&quot;/&gt;&lt;wsp:rsid wsp:val=&quot;00334B3A&quot;/&gt;&lt;wsp:rsid wsp:val=&quot;003350EF&quot;/&gt;&lt;wsp:rsid wsp:val=&quot;00336C56&quot;/&gt;&lt;wsp:rsid wsp:val=&quot;00340A12&quot;/&gt;&lt;wsp:rsid wsp:val=&quot;003436CF&quot;/&gt;&lt;wsp:rsid wsp:val=&quot;00346126&quot;/&gt;&lt;wsp:rsid wsp:val=&quot;003461C0&quot;/&gt;&lt;wsp:rsid wsp:val=&quot;00346806&quot;/&gt;&lt;wsp:rsid wsp:val=&quot;00347264&quot;/&gt;&lt;wsp:rsid wsp:val=&quot;003476A7&quot;/&gt;&lt;wsp:rsid wsp:val=&quot;0034775A&quot;/&gt;&lt;wsp:rsid wsp:val=&quot;003535C1&quot;/&gt;&lt;wsp:rsid wsp:val=&quot;00353960&quot;/&gt;&lt;wsp:rsid wsp:val=&quot;00354A18&quot;/&gt;&lt;wsp:rsid wsp:val=&quot;00356005&quot;/&gt;&lt;wsp:rsid wsp:val=&quot;00364172&quot;/&gt;&lt;wsp:rsid wsp:val=&quot;00366971&quot;/&gt;&lt;wsp:rsid wsp:val=&quot;00373AC9&quot;/&gt;&lt;wsp:rsid wsp:val=&quot;0037482E&quot;/&gt;&lt;wsp:rsid wsp:val=&quot;00374B28&quot;/&gt;&lt;wsp:rsid wsp:val=&quot;0037524D&quot;/&gt;&lt;wsp:rsid wsp:val=&quot;003754D4&quot;/&gt;&lt;wsp:rsid wsp:val=&quot;00376C82&quot;/&gt;&lt;wsp:rsid wsp:val=&quot;00380F92&quot;/&gt;&lt;wsp:rsid wsp:val=&quot;00386444&quot;/&gt;&lt;wsp:rsid wsp:val=&quot;003866F7&quot;/&gt;&lt;wsp:rsid wsp:val=&quot;00390C25&quot;/&gt;&lt;wsp:rsid wsp:val=&quot;00393755&quot;/&gt;&lt;wsp:rsid wsp:val=&quot;0039482B&quot;/&gt;&lt;wsp:rsid wsp:val=&quot;003954BE&quot;/&gt;&lt;wsp:rsid wsp:val=&quot;003963B4&quot;/&gt;&lt;wsp:rsid wsp:val=&quot;00397961&quot;/&gt;&lt;wsp:rsid wsp:val=&quot;003A1631&quot;/&gt;&lt;wsp:rsid wsp:val=&quot;003A7AF9&quot;/&gt;&lt;wsp:rsid wsp:val=&quot;003B3BE4&quot;/&gt;&lt;wsp:rsid wsp:val=&quot;003B7C18&quot;/&gt;&lt;wsp:rsid wsp:val=&quot;003C10EC&quot;/&gt;&lt;wsp:rsid wsp:val=&quot;003C1291&quot;/&gt;&lt;wsp:rsid wsp:val=&quot;003C4AB2&quot;/&gt;&lt;wsp:rsid wsp:val=&quot;003C69ED&quot;/&gt;&lt;wsp:rsid wsp:val=&quot;003D0316&quot;/&gt;&lt;wsp:rsid wsp:val=&quot;003D0A6D&quot;/&gt;&lt;wsp:rsid wsp:val=&quot;003D176A&quot;/&gt;&lt;wsp:rsid wsp:val=&quot;003D1952&quot;/&gt;&lt;wsp:rsid wsp:val=&quot;003D6DF7&quot;/&gt;&lt;wsp:rsid wsp:val=&quot;003D6E36&quot;/&gt;&lt;wsp:rsid wsp:val=&quot;003E0F2A&quot;/&gt;&lt;wsp:rsid wsp:val=&quot;003E33DC&quot;/&gt;&lt;wsp:rsid wsp:val=&quot;003E41BB&quot;/&gt;&lt;wsp:rsid wsp:val=&quot;003E57DF&quot;/&gt;&lt;wsp:rsid wsp:val=&quot;003F2E75&quot;/&gt;&lt;wsp:rsid wsp:val=&quot;003F3EB0&quot;/&gt;&lt;wsp:rsid wsp:val=&quot;003F529D&quot;/&gt;&lt;wsp:rsid wsp:val=&quot;003F605E&quot;/&gt;&lt;wsp:rsid wsp:val=&quot;003F6FD5&quot;/&gt;&lt;wsp:rsid wsp:val=&quot;00400F96&quot;/&gt;&lt;wsp:rsid wsp:val=&quot;004012A6&quot;/&gt;&lt;wsp:rsid wsp:val=&quot;00403521&quot;/&gt;&lt;wsp:rsid wsp:val=&quot;00406327&quot;/&gt;&lt;wsp:rsid wsp:val=&quot;004072CB&quot;/&gt;&lt;wsp:rsid wsp:val=&quot;00410852&quot;/&gt;&lt;wsp:rsid wsp:val=&quot;00413E9B&quot;/&gt;&lt;wsp:rsid wsp:val=&quot;004148B5&quot;/&gt;&lt;wsp:rsid wsp:val=&quot;00416F3A&quot;/&gt;&lt;wsp:rsid wsp:val=&quot;00417398&quot;/&gt;&lt;wsp:rsid wsp:val=&quot;0041739D&quot;/&gt;&lt;wsp:rsid wsp:val=&quot;0041770A&quot;/&gt;&lt;wsp:rsid wsp:val=&quot;00420BD3&quot;/&gt;&lt;wsp:rsid wsp:val=&quot;00421A2F&quot;/&gt;&lt;wsp:rsid wsp:val=&quot;00421B36&quot;/&gt;&lt;wsp:rsid wsp:val=&quot;00424DD2&quot;/&gt;&lt;wsp:rsid wsp:val=&quot;00426DD7&quot;/&gt;&lt;wsp:rsid wsp:val=&quot;00427120&quot;/&gt;&lt;wsp:rsid wsp:val=&quot;00435AD1&quot;/&gt;&lt;wsp:rsid wsp:val=&quot;00436838&quot;/&gt;&lt;wsp:rsid wsp:val=&quot;004371D1&quot;/&gt;&lt;wsp:rsid wsp:val=&quot;004414CB&quot;/&gt;&lt;wsp:rsid wsp:val=&quot;0044225D&quot;/&gt;&lt;wsp:rsid wsp:val=&quot;00442A0C&quot;/&gt;&lt;wsp:rsid wsp:val=&quot;0045130D&quot;/&gt;&lt;wsp:rsid wsp:val=&quot;004533F7&quot;/&gt;&lt;wsp:rsid wsp:val=&quot;004539D5&quot;/&gt;&lt;wsp:rsid wsp:val=&quot;00456EF0&quot;/&gt;&lt;wsp:rsid wsp:val=&quot;00457088&quot;/&gt;&lt;wsp:rsid wsp:val=&quot;00457296&quot;/&gt;&lt;wsp:rsid wsp:val=&quot;004576C5&quot;/&gt;&lt;wsp:rsid wsp:val=&quot;00461F15&quot;/&gt;&lt;wsp:rsid wsp:val=&quot;00462BE4&quot;/&gt;&lt;wsp:rsid wsp:val=&quot;00463454&quot;/&gt;&lt;wsp:rsid wsp:val=&quot;00466365&quot;/&gt;&lt;wsp:rsid wsp:val=&quot;00466641&quot;/&gt;&lt;wsp:rsid wsp:val=&quot;00467F89&quot;/&gt;&lt;wsp:rsid wsp:val=&quot;0047422B&quot;/&gt;&lt;wsp:rsid wsp:val=&quot;00476715&quot;/&gt;&lt;wsp:rsid wsp:val=&quot;00480987&quot;/&gt;&lt;wsp:rsid wsp:val=&quot;00480FB2&quot;/&gt;&lt;wsp:rsid wsp:val=&quot;0048470B&quot;/&gt;&lt;wsp:rsid wsp:val=&quot;00485737&quot;/&gt;&lt;wsp:rsid wsp:val=&quot;004858B5&quot;/&gt;&lt;wsp:rsid wsp:val=&quot;00485FC3&quot;/&gt;&lt;wsp:rsid wsp:val=&quot;00486821&quot;/&gt;&lt;wsp:rsid wsp:val=&quot;00486891&quot;/&gt;&lt;wsp:rsid wsp:val=&quot;00486CA1&quot;/&gt;&lt;wsp:rsid wsp:val=&quot;00491DA2&quot;/&gt;&lt;wsp:rsid wsp:val=&quot;0049503F&quot;/&gt;&lt;wsp:rsid wsp:val=&quot;00495A64&quot;/&gt;&lt;wsp:rsid wsp:val=&quot;00496446&quot;/&gt;&lt;wsp:rsid wsp:val=&quot;0049671D&quot;/&gt;&lt;wsp:rsid wsp:val=&quot;004A3615&quot;/&gt;&lt;wsp:rsid wsp:val=&quot;004A365D&quot;/&gt;&lt;wsp:rsid wsp:val=&quot;004A3BB1&quot;/&gt;&lt;wsp:rsid wsp:val=&quot;004A52B6&quot;/&gt;&lt;wsp:rsid wsp:val=&quot;004B0DBC&quot;/&gt;&lt;wsp:rsid wsp:val=&quot;004B1D1A&quot;/&gt;&lt;wsp:rsid wsp:val=&quot;004B66AD&quot;/&gt;&lt;wsp:rsid wsp:val=&quot;004B6992&quot;/&gt;&lt;wsp:rsid wsp:val=&quot;004B6B4E&quot;/&gt;&lt;wsp:rsid wsp:val=&quot;004C1617&quot;/&gt;&lt;wsp:rsid wsp:val=&quot;004C5A0C&quot;/&gt;&lt;wsp:rsid wsp:val=&quot;004C5A15&quot;/&gt;&lt;wsp:rsid wsp:val=&quot;004C5E38&quot;/&gt;&lt;wsp:rsid wsp:val=&quot;004C5EB8&quot;/&gt;&lt;wsp:rsid wsp:val=&quot;004C6BCD&quot;/&gt;&lt;wsp:rsid wsp:val=&quot;004D0D18&quot;/&gt;&lt;wsp:rsid wsp:val=&quot;004D0EB0&quot;/&gt;&lt;wsp:rsid wsp:val=&quot;004D2B38&quot;/&gt;&lt;wsp:rsid wsp:val=&quot;004D4004&quot;/&gt;&lt;wsp:rsid wsp:val=&quot;004D4973&quot;/&gt;&lt;wsp:rsid wsp:val=&quot;004D51FA&quot;/&gt;&lt;wsp:rsid wsp:val=&quot;004D68DC&quot;/&gt;&lt;wsp:rsid wsp:val=&quot;004D6C4E&quot;/&gt;&lt;wsp:rsid wsp:val=&quot;004E055C&quot;/&gt;&lt;wsp:rsid wsp:val=&quot;004E078B&quot;/&gt;&lt;wsp:rsid wsp:val=&quot;004E17CD&quot;/&gt;&lt;wsp:rsid wsp:val=&quot;004E22A7&quot;/&gt;&lt;wsp:rsid wsp:val=&quot;004E75CD&quot;/&gt;&lt;wsp:rsid wsp:val=&quot;004F13F2&quot;/&gt;&lt;wsp:rsid wsp:val=&quot;004F1BAF&quot;/&gt;&lt;wsp:rsid wsp:val=&quot;004F2214&quot;/&gt;&lt;wsp:rsid wsp:val=&quot;004F2CCE&quot;/&gt;&lt;wsp:rsid wsp:val=&quot;004F3DFF&quot;/&gt;&lt;wsp:rsid wsp:val=&quot;004F41F3&quot;/&gt;&lt;wsp:rsid wsp:val=&quot;004F490C&quot;/&gt;&lt;wsp:rsid wsp:val=&quot;004F6A85&quot;/&gt;&lt;wsp:rsid wsp:val=&quot;004F730F&quot;/&gt;&lt;wsp:rsid wsp:val=&quot;004F77F7&quot;/&gt;&lt;wsp:rsid wsp:val=&quot;004F7958&quot;/&gt;&lt;wsp:rsid wsp:val=&quot;005030EA&quot;/&gt;&lt;wsp:rsid wsp:val=&quot;00504564&quot;/&gt;&lt;wsp:rsid wsp:val=&quot;005056FB&quot;/&gt;&lt;wsp:rsid wsp:val=&quot;00506542&quot;/&gt;&lt;wsp:rsid wsp:val=&quot;005072EB&quot;/&gt;&lt;wsp:rsid wsp:val=&quot;005078E4&quot;/&gt;&lt;wsp:rsid wsp:val=&quot;00511E15&quot;/&gt;&lt;wsp:rsid wsp:val=&quot;0051267B&quot;/&gt;&lt;wsp:rsid wsp:val=&quot;00512E79&quot;/&gt;&lt;wsp:rsid wsp:val=&quot;00514CCF&quot;/&gt;&lt;wsp:rsid wsp:val=&quot;0051527A&quot;/&gt;&lt;wsp:rsid wsp:val=&quot;00522284&quot;/&gt;&lt;wsp:rsid wsp:val=&quot;00522D36&quot;/&gt;&lt;wsp:rsid wsp:val=&quot;00524DFC&quot;/&gt;&lt;wsp:rsid wsp:val=&quot;00525463&quot;/&gt;&lt;wsp:rsid wsp:val=&quot;005276F0&quot;/&gt;&lt;wsp:rsid wsp:val=&quot;005304F3&quot;/&gt;&lt;wsp:rsid wsp:val=&quot;00532740&quot;/&gt;&lt;wsp:rsid wsp:val=&quot;00533B49&quot;/&gt;&lt;wsp:rsid wsp:val=&quot;00533C35&quot;/&gt;&lt;wsp:rsid wsp:val=&quot;005340B1&quot;/&gt;&lt;wsp:rsid wsp:val=&quot;005343A8&quot;/&gt;&lt;wsp:rsid wsp:val=&quot;00535C54&quot;/&gt;&lt;wsp:rsid wsp:val=&quot;00536EEB&quot;/&gt;&lt;wsp:rsid wsp:val=&quot;005371E8&quot;/&gt;&lt;wsp:rsid wsp:val=&quot;00537F7C&quot;/&gt;&lt;wsp:rsid wsp:val=&quot;00540E05&quot;/&gt;&lt;wsp:rsid wsp:val=&quot;00541B21&quot;/&gt;&lt;wsp:rsid wsp:val=&quot;00544F85&quot;/&gt;&lt;wsp:rsid wsp:val=&quot;00547BA4&quot;/&gt;&lt;wsp:rsid wsp:val=&quot;00551984&quot;/&gt;&lt;wsp:rsid wsp:val=&quot;00551AC4&quot;/&gt;&lt;wsp:rsid wsp:val=&quot;00553F77&quot;/&gt;&lt;wsp:rsid wsp:val=&quot;0056139F&quot;/&gt;&lt;wsp:rsid wsp:val=&quot;00561591&quot;/&gt;&lt;wsp:rsid wsp:val=&quot;00561783&quot;/&gt;&lt;wsp:rsid wsp:val=&quot;00564C6D&quot;/&gt;&lt;wsp:rsid wsp:val=&quot;00566179&quot;/&gt;&lt;wsp:rsid wsp:val=&quot;00566729&quot;/&gt;&lt;wsp:rsid wsp:val=&quot;00567619&quot;/&gt;&lt;wsp:rsid wsp:val=&quot;00572B65&quot;/&gt;&lt;wsp:rsid wsp:val=&quot;005765A1&quot;/&gt;&lt;wsp:rsid wsp:val=&quot;005771CC&quot;/&gt;&lt;wsp:rsid wsp:val=&quot;005776C2&quot;/&gt;&lt;wsp:rsid wsp:val=&quot;005826B9&quot;/&gt;&lt;wsp:rsid wsp:val=&quot;00583560&quot;/&gt;&lt;wsp:rsid wsp:val=&quot;0058690D&quot;/&gt;&lt;wsp:rsid wsp:val=&quot;00587F95&quot;/&gt;&lt;wsp:rsid wsp:val=&quot;00590731&quot;/&gt;&lt;wsp:rsid wsp:val=&quot;00590A4C&quot;/&gt;&lt;wsp:rsid wsp:val=&quot;00591848&quot;/&gt;&lt;wsp:rsid wsp:val=&quot;00595F6D&quot;/&gt;&lt;wsp:rsid wsp:val=&quot;00596DA9&quot;/&gt;&lt;wsp:rsid wsp:val=&quot;00597CFA&quot;/&gt;&lt;wsp:rsid wsp:val=&quot;005A037C&quot;/&gt;&lt;wsp:rsid wsp:val=&quot;005A17CC&quot;/&gt;&lt;wsp:rsid wsp:val=&quot;005A2015&quot;/&gt;&lt;wsp:rsid wsp:val=&quot;005A2DA6&quot;/&gt;&lt;wsp:rsid wsp:val=&quot;005A48C8&quot;/&gt;&lt;wsp:rsid wsp:val=&quot;005A501A&quot;/&gt;&lt;wsp:rsid wsp:val=&quot;005B163D&quot;/&gt;&lt;wsp:rsid wsp:val=&quot;005B48DF&quot;/&gt;&lt;wsp:rsid wsp:val=&quot;005B6E2E&quot;/&gt;&lt;wsp:rsid wsp:val=&quot;005C0128&quot;/&gt;&lt;wsp:rsid wsp:val=&quot;005C21B1&quot;/&gt;&lt;wsp:rsid wsp:val=&quot;005C36F5&quot;/&gt;&lt;wsp:rsid wsp:val=&quot;005C39A3&quot;/&gt;&lt;wsp:rsid wsp:val=&quot;005C4D12&quot;/&gt;&lt;wsp:rsid wsp:val=&quot;005C6224&quot;/&gt;&lt;wsp:rsid wsp:val=&quot;005D3370&quot;/&gt;&lt;wsp:rsid wsp:val=&quot;005D5D70&quot;/&gt;&lt;wsp:rsid wsp:val=&quot;005E15A2&quot;/&gt;&lt;wsp:rsid wsp:val=&quot;005E1E1D&quot;/&gt;&lt;wsp:rsid wsp:val=&quot;005E3B1A&quot;/&gt;&lt;wsp:rsid wsp:val=&quot;005E4529&quot;/&gt;&lt;wsp:rsid wsp:val=&quot;005E4DF2&quot;/&gt;&lt;wsp:rsid wsp:val=&quot;005E565E&quot;/&gt;&lt;wsp:rsid wsp:val=&quot;005E58D1&quot;/&gt;&lt;wsp:rsid wsp:val=&quot;005F56F5&quot;/&gt;&lt;wsp:rsid wsp:val=&quot;005F5C36&quot;/&gt;&lt;wsp:rsid wsp:val=&quot;0060202A&quot;/&gt;&lt;wsp:rsid wsp:val=&quot;00603E27&quot;/&gt;&lt;wsp:rsid wsp:val=&quot;0060513F&quot;/&gt;&lt;wsp:rsid wsp:val=&quot;00605F18&quot;/&gt;&lt;wsp:rsid wsp:val=&quot;00610122&quot;/&gt;&lt;wsp:rsid wsp:val=&quot;006152C1&quot;/&gt;&lt;wsp:rsid wsp:val=&quot;006231C5&quot;/&gt;&lt;wsp:rsid wsp:val=&quot;00623574&quot;/&gt;&lt;wsp:rsid wsp:val=&quot;00623A9D&quot;/&gt;&lt;wsp:rsid wsp:val=&quot;006240E4&quot;/&gt;&lt;wsp:rsid wsp:val=&quot;006256F2&quot;/&gt;&lt;wsp:rsid wsp:val=&quot;00625D54&quot;/&gt;&lt;wsp:rsid wsp:val=&quot;00627851&quot;/&gt;&lt;wsp:rsid wsp:val=&quot;00631F24&quot;/&gt;&lt;wsp:rsid wsp:val=&quot;00633EED&quot;/&gt;&lt;wsp:rsid wsp:val=&quot;006406FA&quot;/&gt;&lt;wsp:rsid wsp:val=&quot;00643502&quot;/&gt;&lt;wsp:rsid wsp:val=&quot;006436CD&quot;/&gt;&lt;wsp:rsid wsp:val=&quot;00645349&quot;/&gt;&lt;wsp:rsid wsp:val=&quot;006462D7&quot;/&gt;&lt;wsp:rsid wsp:val=&quot;00646919&quot;/&gt;&lt;wsp:rsid wsp:val=&quot;00646B32&quot;/&gt;&lt;wsp:rsid wsp:val=&quot;00646F8D&quot;/&gt;&lt;wsp:rsid wsp:val=&quot;00652419&quot;/&gt;&lt;wsp:rsid wsp:val=&quot;00653FDA&quot;/&gt;&lt;wsp:rsid wsp:val=&quot;00654188&quot;/&gt;&lt;wsp:rsid wsp:val=&quot;006544E5&quot;/&gt;&lt;wsp:rsid wsp:val=&quot;0065474B&quot;/&gt;&lt;wsp:rsid wsp:val=&quot;00654C72&quot;/&gt;&lt;wsp:rsid wsp:val=&quot;006550A7&quot;/&gt;&lt;wsp:rsid wsp:val=&quot;0065588D&quot;/&gt;&lt;wsp:rsid wsp:val=&quot;006641A8&quot;/&gt;&lt;wsp:rsid wsp:val=&quot;006754C7&quot;/&gt;&lt;wsp:rsid wsp:val=&quot;00676DCD&quot;/&gt;&lt;wsp:rsid wsp:val=&quot;00680CC6&quot;/&gt;&lt;wsp:rsid wsp:val=&quot;0068205E&quot;/&gt;&lt;wsp:rsid wsp:val=&quot;006846DD&quot;/&gt;&lt;wsp:rsid wsp:val=&quot;0069156D&quot;/&gt;&lt;wsp:rsid wsp:val=&quot;00691733&quot;/&gt;&lt;wsp:rsid wsp:val=&quot;00695A4E&quot;/&gt;&lt;wsp:rsid wsp:val=&quot;00696808&quot;/&gt;&lt;wsp:rsid wsp:val=&quot;0069795E&quot;/&gt;&lt;wsp:rsid wsp:val=&quot;006A2C01&quot;/&gt;&lt;wsp:rsid wsp:val=&quot;006A2EE5&quot;/&gt;&lt;wsp:rsid wsp:val=&quot;006A31C1&quot;/&gt;&lt;wsp:rsid wsp:val=&quot;006A4082&quot;/&gt;&lt;wsp:rsid wsp:val=&quot;006A43E6&quot;/&gt;&lt;wsp:rsid wsp:val=&quot;006A4777&quot;/&gt;&lt;wsp:rsid wsp:val=&quot;006A72B0&quot;/&gt;&lt;wsp:rsid wsp:val=&quot;006B0E6C&quot;/&gt;&lt;wsp:rsid wsp:val=&quot;006B2414&quot;/&gt;&lt;wsp:rsid wsp:val=&quot;006B3D28&quot;/&gt;&lt;wsp:rsid wsp:val=&quot;006B3E5A&quot;/&gt;&lt;wsp:rsid wsp:val=&quot;006B5A05&quot;/&gt;&lt;wsp:rsid wsp:val=&quot;006B645B&quot;/&gt;&lt;wsp:rsid wsp:val=&quot;006B65FE&quot;/&gt;&lt;wsp:rsid wsp:val=&quot;006B71E7&quot;/&gt;&lt;wsp:rsid wsp:val=&quot;006B75DE&quot;/&gt;&lt;wsp:rsid wsp:val=&quot;006C2737&quot;/&gt;&lt;wsp:rsid wsp:val=&quot;006C5EB9&quot;/&gt;&lt;wsp:rsid wsp:val=&quot;006C637F&quot;/&gt;&lt;wsp:rsid wsp:val=&quot;006D011E&quot;/&gt;&lt;wsp:rsid wsp:val=&quot;006D4100&quot;/&gt;&lt;wsp:rsid wsp:val=&quot;006D47D0&quot;/&gt;&lt;wsp:rsid wsp:val=&quot;006D6ED3&quot;/&gt;&lt;wsp:rsid wsp:val=&quot;006E0883&quot;/&gt;&lt;wsp:rsid wsp:val=&quot;006E5FDA&quot;/&gt;&lt;wsp:rsid wsp:val=&quot;006F0474&quot;/&gt;&lt;wsp:rsid wsp:val=&quot;006F1AB3&quot;/&gt;&lt;wsp:rsid wsp:val=&quot;006F2404&quot;/&gt;&lt;wsp:rsid wsp:val=&quot;006F3455&quot;/&gt;&lt;wsp:rsid wsp:val=&quot;006F7503&quot;/&gt;&lt;wsp:rsid wsp:val=&quot;00702202&quot;/&gt;&lt;wsp:rsid wsp:val=&quot;007025A2&quot;/&gt;&lt;wsp:rsid wsp:val=&quot;00703DE1&quot;/&gt;&lt;wsp:rsid wsp:val=&quot;00705EBC&quot;/&gt;&lt;wsp:rsid wsp:val=&quot;00710592&quot;/&gt;&lt;wsp:rsid wsp:val=&quot;0071135C&quot;/&gt;&lt;wsp:rsid wsp:val=&quot;00712B5A&quot;/&gt;&lt;wsp:rsid wsp:val=&quot;00713B4E&quot;/&gt;&lt;wsp:rsid wsp:val=&quot;00716346&quot;/&gt;&lt;wsp:rsid wsp:val=&quot;007168B3&quot;/&gt;&lt;wsp:rsid wsp:val=&quot;00716C91&quot;/&gt;&lt;wsp:rsid wsp:val=&quot;00721A35&quot;/&gt;&lt;wsp:rsid wsp:val=&quot;007222AE&quot;/&gt;&lt;wsp:rsid wsp:val=&quot;007245F4&quot;/&gt;&lt;wsp:rsid wsp:val=&quot;00727B95&quot;/&gt;&lt;wsp:rsid wsp:val=&quot;00727D28&quot;/&gt;&lt;wsp:rsid wsp:val=&quot;00731545&quot;/&gt;&lt;wsp:rsid wsp:val=&quot;0073351B&quot;/&gt;&lt;wsp:rsid wsp:val=&quot;0073378F&quot;/&gt;&lt;wsp:rsid wsp:val=&quot;0073510D&quot;/&gt;&lt;wsp:rsid wsp:val=&quot;007412AC&quot;/&gt;&lt;wsp:rsid wsp:val=&quot;00745686&quot;/&gt;&lt;wsp:rsid wsp:val=&quot;00763419&quot;/&gt;&lt;wsp:rsid wsp:val=&quot;00765FC2&quot;/&gt;&lt;wsp:rsid wsp:val=&quot;007673DA&quot;/&gt;&lt;wsp:rsid wsp:val=&quot;00771423&quot;/&gt;&lt;wsp:rsid wsp:val=&quot;0077193E&quot;/&gt;&lt;wsp:rsid wsp:val=&quot;0077352F&quot;/&gt;&lt;wsp:rsid wsp:val=&quot;00773810&quot;/&gt;&lt;wsp:rsid wsp:val=&quot;00774596&quot;/&gt;&lt;wsp:rsid wsp:val=&quot;00774716&quot;/&gt;&lt;wsp:rsid wsp:val=&quot;00774812&quot;/&gt;&lt;wsp:rsid wsp:val=&quot;00780A16&quot;/&gt;&lt;wsp:rsid wsp:val=&quot;0078172E&quot;/&gt;&lt;wsp:rsid wsp:val=&quot;00783CA9&quot;/&gt;&lt;wsp:rsid wsp:val=&quot;00784521&quot;/&gt;&lt;wsp:rsid wsp:val=&quot;0078565B&quot;/&gt;&lt;wsp:rsid wsp:val=&quot;0078740C&quot;/&gt;&lt;wsp:rsid wsp:val=&quot;0079064A&quot;/&gt;&lt;wsp:rsid wsp:val=&quot;0079227A&quot;/&gt;&lt;wsp:rsid wsp:val=&quot;00793831&quot;/&gt;&lt;wsp:rsid wsp:val=&quot;007945FD&quot;/&gt;&lt;wsp:rsid wsp:val=&quot;00796A0C&quot;/&gt;&lt;wsp:rsid wsp:val=&quot;0079760C&quot;/&gt;&lt;wsp:rsid wsp:val=&quot;00797A66&quot;/&gt;&lt;wsp:rsid wsp:val=&quot;007A0E09&quot;/&gt;&lt;wsp:rsid wsp:val=&quot;007A212B&quot;/&gt;&lt;wsp:rsid wsp:val=&quot;007A2EC7&quot;/&gt;&lt;wsp:rsid wsp:val=&quot;007A3323&quot;/&gt;&lt;wsp:rsid wsp:val=&quot;007A3797&quot;/&gt;&lt;wsp:rsid wsp:val=&quot;007A4B6E&quot;/&gt;&lt;wsp:rsid wsp:val=&quot;007A7EA8&quot;/&gt;&lt;wsp:rsid wsp:val=&quot;007B7236&quot;/&gt;&lt;wsp:rsid wsp:val=&quot;007B7D5D&quot;/&gt;&lt;wsp:rsid wsp:val=&quot;007B7EB7&quot;/&gt;&lt;wsp:rsid wsp:val=&quot;007C2C96&quot;/&gt;&lt;wsp:rsid wsp:val=&quot;007C3514&quot;/&gt;&lt;wsp:rsid wsp:val=&quot;007C3A70&quot;/&gt;&lt;wsp:rsid wsp:val=&quot;007C3E61&quot;/&gt;&lt;wsp:rsid wsp:val=&quot;007C6078&quot;/&gt;&lt;wsp:rsid wsp:val=&quot;007D09EF&quot;/&gt;&lt;wsp:rsid wsp:val=&quot;007D255C&quot;/&gt;&lt;wsp:rsid wsp:val=&quot;007D3469&quot;/&gt;&lt;wsp:rsid wsp:val=&quot;007D46D5&quot;/&gt;&lt;wsp:rsid wsp:val=&quot;007D5252&quot;/&gt;&lt;wsp:rsid wsp:val=&quot;007D72DD&quot;/&gt;&lt;wsp:rsid wsp:val=&quot;007E0027&quot;/&gt;&lt;wsp:rsid wsp:val=&quot;007E2375&quot;/&gt;&lt;wsp:rsid wsp:val=&quot;007E5293&quot;/&gt;&lt;wsp:rsid wsp:val=&quot;007E6963&quot;/&gt;&lt;wsp:rsid wsp:val=&quot;007E7075&quot;/&gt;&lt;wsp:rsid wsp:val=&quot;007F06FD&quot;/&gt;&lt;wsp:rsid wsp:val=&quot;007F0EDC&quot;/&gt;&lt;wsp:rsid wsp:val=&quot;007F1718&quot;/&gt;&lt;wsp:rsid wsp:val=&quot;007F20E5&quot;/&gt;&lt;wsp:rsid wsp:val=&quot;00804CAD&quot;/&gt;&lt;wsp:rsid wsp:val=&quot;00806870&quot;/&gt;&lt;wsp:rsid wsp:val=&quot;00806C05&quot;/&gt;&lt;wsp:rsid wsp:val=&quot;00807428&quot;/&gt;&lt;wsp:rsid wsp:val=&quot;00810238&quot;/&gt;&lt;wsp:rsid wsp:val=&quot;00810E9A&quot;/&gt;&lt;wsp:rsid wsp:val=&quot;00815692&quot;/&gt;&lt;wsp:rsid wsp:val=&quot;00820F8C&quot;/&gt;&lt;wsp:rsid wsp:val=&quot;008229D8&quot;/&gt;&lt;wsp:rsid wsp:val=&quot;008236BD&quot;/&gt;&lt;wsp:rsid wsp:val=&quot;00823DF5&quot;/&gt;&lt;wsp:rsid wsp:val=&quot;00824FCE&quot;/&gt;&lt;wsp:rsid wsp:val=&quot;008262FC&quot;/&gt;&lt;wsp:rsid wsp:val=&quot;00830ED1&quot;/&gt;&lt;wsp:rsid wsp:val=&quot;00833192&quot;/&gt;&lt;wsp:rsid wsp:val=&quot;0083619C&quot;/&gt;&lt;wsp:rsid wsp:val=&quot;00836550&quot;/&gt;&lt;wsp:rsid wsp:val=&quot;00840A15&quot;/&gt;&lt;wsp:rsid wsp:val=&quot;008538B0&quot;/&gt;&lt;wsp:rsid wsp:val=&quot;00853D8F&quot;/&gt;&lt;wsp:rsid wsp:val=&quot;008568E7&quot;/&gt;&lt;wsp:rsid wsp:val=&quot;0086313C&quot;/&gt;&lt;wsp:rsid wsp:val=&quot;00867BC3&quot;/&gt;&lt;wsp:rsid wsp:val=&quot;00870809&quot;/&gt;&lt;wsp:rsid wsp:val=&quot;00875DB5&quot;/&gt;&lt;wsp:rsid wsp:val=&quot;00876ABB&quot;/&gt;&lt;wsp:rsid wsp:val=&quot;0088404C&quot;/&gt;&lt;wsp:rsid wsp:val=&quot;00884308&quot;/&gt;&lt;wsp:rsid wsp:val=&quot;008901F8&quot;/&gt;&lt;wsp:rsid wsp:val=&quot;0089586A&quot;/&gt;&lt;wsp:rsid wsp:val=&quot;008963E6&quot;/&gt;&lt;wsp:rsid wsp:val=&quot;00897A2B&quot;/&gt;&lt;wsp:rsid wsp:val=&quot;008A3A84&quot;/&gt;&lt;wsp:rsid wsp:val=&quot;008B684D&quot;/&gt;&lt;wsp:rsid wsp:val=&quot;008B7C9B&quot;/&gt;&lt;wsp:rsid wsp:val=&quot;008C0CF6&quot;/&gt;&lt;wsp:rsid wsp:val=&quot;008C39F7&quot;/&gt;&lt;wsp:rsid wsp:val=&quot;008C5177&quot;/&gt;&lt;wsp:rsid wsp:val=&quot;008C558A&quot;/&gt;&lt;wsp:rsid wsp:val=&quot;008D44A4&quot;/&gt;&lt;wsp:rsid wsp:val=&quot;008D560F&quot;/&gt;&lt;wsp:rsid wsp:val=&quot;008D5B36&quot;/&gt;&lt;wsp:rsid wsp:val=&quot;008D6654&quot;/&gt;&lt;wsp:rsid wsp:val=&quot;008D6790&quot;/&gt;&lt;wsp:rsid wsp:val=&quot;008D67D9&quot;/&gt;&lt;wsp:rsid wsp:val=&quot;008D6A7E&quot;/&gt;&lt;wsp:rsid wsp:val=&quot;008E1955&quot;/&gt;&lt;wsp:rsid wsp:val=&quot;008E79FC&quot;/&gt;&lt;wsp:rsid wsp:val=&quot;008F4378&quot;/&gt;&lt;wsp:rsid wsp:val=&quot;00900898&quot;/&gt;&lt;wsp:rsid wsp:val=&quot;009013E9&quot;/&gt;&lt;wsp:rsid wsp:val=&quot;00904AFE&quot;/&gt;&lt;wsp:rsid wsp:val=&quot;00904E87&quot;/&gt;&lt;wsp:rsid wsp:val=&quot;00905799&quot;/&gt;&lt;wsp:rsid wsp:val=&quot;00906AFA&quot;/&gt;&lt;wsp:rsid wsp:val=&quot;0091090B&quot;/&gt;&lt;wsp:rsid wsp:val=&quot;00912F9C&quot;/&gt;&lt;wsp:rsid wsp:val=&quot;009132B7&quot;/&gt;&lt;wsp:rsid wsp:val=&quot;0091332D&quot;/&gt;&lt;wsp:rsid wsp:val=&quot;00913FBF&quot;/&gt;&lt;wsp:rsid wsp:val=&quot;00915199&quot;/&gt;&lt;wsp:rsid wsp:val=&quot;00915559&quot;/&gt;&lt;wsp:rsid wsp:val=&quot;009161F4&quot;/&gt;&lt;wsp:rsid wsp:val=&quot;009204E3&quot;/&gt;&lt;wsp:rsid wsp:val=&quot;0092135A&quot;/&gt;&lt;wsp:rsid wsp:val=&quot;00922E17&quot;/&gt;&lt;wsp:rsid wsp:val=&quot;009233A0&quot;/&gt;&lt;wsp:rsid wsp:val=&quot;009241CA&quot;/&gt;&lt;wsp:rsid wsp:val=&quot;00924B25&quot;/&gt;&lt;wsp:rsid wsp:val=&quot;0092518D&quot;/&gt;&lt;wsp:rsid wsp:val=&quot;0092744E&quot;/&gt;&lt;wsp:rsid wsp:val=&quot;00927DF0&quot;/&gt;&lt;wsp:rsid wsp:val=&quot;00927FB5&quot;/&gt;&lt;wsp:rsid wsp:val=&quot;00936EB8&quot;/&gt;&lt;wsp:rsid wsp:val=&quot;00942210&quot;/&gt;&lt;wsp:rsid wsp:val=&quot;00943D20&quot;/&gt;&lt;wsp:rsid wsp:val=&quot;009457B4&quot;/&gt;&lt;wsp:rsid wsp:val=&quot;009506AB&quot;/&gt;&lt;wsp:rsid wsp:val=&quot;0095087C&quot;/&gt;&lt;wsp:rsid wsp:val=&quot;00952E19&quot;/&gt;&lt;wsp:rsid wsp:val=&quot;00953DE4&quot;/&gt;&lt;wsp:rsid wsp:val=&quot;009570C8&quot;/&gt;&lt;wsp:rsid wsp:val=&quot;009575F6&quot;/&gt;&lt;wsp:rsid wsp:val=&quot;00964A66&quot;/&gt;&lt;wsp:rsid wsp:val=&quot;00965B29&quot;/&gt;&lt;wsp:rsid wsp:val=&quot;00967450&quot;/&gt;&lt;wsp:rsid wsp:val=&quot;009732E8&quot;/&gt;&lt;wsp:rsid wsp:val=&quot;0097450E&quot;/&gt;&lt;wsp:rsid wsp:val=&quot;00974F27&quot;/&gt;&lt;wsp:rsid wsp:val=&quot;009761B4&quot;/&gt;&lt;wsp:rsid wsp:val=&quot;009776D0&quot;/&gt;&lt;wsp:rsid wsp:val=&quot;00980530&quot;/&gt;&lt;wsp:rsid wsp:val=&quot;009829A5&quot;/&gt;&lt;wsp:rsid wsp:val=&quot;00983281&quot;/&gt;&lt;wsp:rsid wsp:val=&quot;00983A27&quot;/&gt;&lt;wsp:rsid wsp:val=&quot;00990D7C&quot;/&gt;&lt;wsp:rsid wsp:val=&quot;00995BF1&quot;/&gt;&lt;wsp:rsid wsp:val=&quot;009A643A&quot;/&gt;&lt;wsp:rsid wsp:val=&quot;009A6F9C&quot;/&gt;&lt;wsp:rsid wsp:val=&quot;009A7453&quot;/&gt;&lt;wsp:rsid wsp:val=&quot;009B6D68&quot;/&gt;&lt;wsp:rsid wsp:val=&quot;009C05B7&quot;/&gt;&lt;wsp:rsid wsp:val=&quot;009C11BE&quot;/&gt;&lt;wsp:rsid wsp:val=&quot;009C1B3E&quot;/&gt;&lt;wsp:rsid wsp:val=&quot;009C300C&quot;/&gt;&lt;wsp:rsid wsp:val=&quot;009C5305&quot;/&gt;&lt;wsp:rsid wsp:val=&quot;009C7B6F&quot;/&gt;&lt;wsp:rsid wsp:val=&quot;009C7F75&quot;/&gt;&lt;wsp:rsid wsp:val=&quot;009D1B1A&quot;/&gt;&lt;wsp:rsid wsp:val=&quot;009D2C2B&quot;/&gt;&lt;wsp:rsid wsp:val=&quot;009D52D7&quot;/&gt;&lt;wsp:rsid wsp:val=&quot;009D5753&quot;/&gt;&lt;wsp:rsid wsp:val=&quot;009E2149&quot;/&gt;&lt;wsp:rsid wsp:val=&quot;009E5F4B&quot;/&gt;&lt;wsp:rsid wsp:val=&quot;009F08D4&quot;/&gt;&lt;wsp:rsid wsp:val=&quot;009F2A5F&quot;/&gt;&lt;wsp:rsid wsp:val=&quot;009F3B05&quot;/&gt;&lt;wsp:rsid wsp:val=&quot;009F56E8&quot;/&gt;&lt;wsp:rsid wsp:val=&quot;009F7182&quot;/&gt;&lt;wsp:rsid wsp:val=&quot;00A0048C&quot;/&gt;&lt;wsp:rsid wsp:val=&quot;00A01CD7&quot;/&gt;&lt;wsp:rsid wsp:val=&quot;00A03007&quot;/&gt;&lt;wsp:rsid wsp:val=&quot;00A0455E&quot;/&gt;&lt;wsp:rsid wsp:val=&quot;00A04820&quot;/&gt;&lt;wsp:rsid wsp:val=&quot;00A06015&quot;/&gt;&lt;wsp:rsid wsp:val=&quot;00A166EE&quot;/&gt;&lt;wsp:rsid wsp:val=&quot;00A171FC&quot;/&gt;&lt;wsp:rsid wsp:val=&quot;00A204D2&quot;/&gt;&lt;wsp:rsid wsp:val=&quot;00A21A7F&quot;/&gt;&lt;wsp:rsid wsp:val=&quot;00A22E98&quot;/&gt;&lt;wsp:rsid wsp:val=&quot;00A230BD&quot;/&gt;&lt;wsp:rsid wsp:val=&quot;00A2491E&quot;/&gt;&lt;wsp:rsid wsp:val=&quot;00A25A20&quot;/&gt;&lt;wsp:rsid wsp:val=&quot;00A26096&quot;/&gt;&lt;wsp:rsid wsp:val=&quot;00A33C73&quot;/&gt;&lt;wsp:rsid wsp:val=&quot;00A37F0F&quot;/&gt;&lt;wsp:rsid wsp:val=&quot;00A4623C&quot;/&gt;&lt;wsp:rsid wsp:val=&quot;00A46247&quot;/&gt;&lt;wsp:rsid wsp:val=&quot;00A4724E&quot;/&gt;&lt;wsp:rsid wsp:val=&quot;00A52D86&quot;/&gt;&lt;wsp:rsid wsp:val=&quot;00A54312&quot;/&gt;&lt;wsp:rsid wsp:val=&quot;00A62EC8&quot;/&gt;&lt;wsp:rsid wsp:val=&quot;00A64EA2&quot;/&gt;&lt;wsp:rsid wsp:val=&quot;00A702D2&quot;/&gt;&lt;wsp:rsid wsp:val=&quot;00A703E1&quot;/&gt;&lt;wsp:rsid wsp:val=&quot;00A716B1&quot;/&gt;&lt;wsp:rsid wsp:val=&quot;00A723CA&quot;/&gt;&lt;wsp:rsid wsp:val=&quot;00A732F2&quot;/&gt;&lt;wsp:rsid wsp:val=&quot;00A753E2&quot;/&gt;&lt;wsp:rsid wsp:val=&quot;00A756E0&quot;/&gt;&lt;wsp:rsid wsp:val=&quot;00A76916&quot;/&gt;&lt;wsp:rsid wsp:val=&quot;00A7700C&quot;/&gt;&lt;wsp:rsid wsp:val=&quot;00A80C22&quot;/&gt;&lt;wsp:rsid wsp:val=&quot;00A82C09&quot;/&gt;&lt;wsp:rsid wsp:val=&quot;00A82D0C&quot;/&gt;&lt;wsp:rsid wsp:val=&quot;00A84036&quot;/&gt;&lt;wsp:rsid wsp:val=&quot;00A8487B&quot;/&gt;&lt;wsp:rsid wsp:val=&quot;00A84FDD&quot;/&gt;&lt;wsp:rsid wsp:val=&quot;00A8532B&quot;/&gt;&lt;wsp:rsid wsp:val=&quot;00A85403&quot;/&gt;&lt;wsp:rsid wsp:val=&quot;00A91F86&quot;/&gt;&lt;wsp:rsid wsp:val=&quot;00A954DF&quot;/&gt;&lt;wsp:rsid wsp:val=&quot;00A97E38&quot;/&gt;&lt;wsp:rsid wsp:val=&quot;00AA192B&quot;/&gt;&lt;wsp:rsid wsp:val=&quot;00AA1C3B&quot;/&gt;&lt;wsp:rsid wsp:val=&quot;00AA2888&quot;/&gt;&lt;wsp:rsid wsp:val=&quot;00AA4A07&quot;/&gt;&lt;wsp:rsid wsp:val=&quot;00AA6331&quot;/&gt;&lt;wsp:rsid wsp:val=&quot;00AA74AD&quot;/&gt;&lt;wsp:rsid wsp:val=&quot;00AA74FE&quot;/&gt;&lt;wsp:rsid wsp:val=&quot;00AA7F03&quot;/&gt;&lt;wsp:rsid wsp:val=&quot;00AB2FE6&quot;/&gt;&lt;wsp:rsid wsp:val=&quot;00AB32FC&quot;/&gt;&lt;wsp:rsid wsp:val=&quot;00AB6503&quot;/&gt;&lt;wsp:rsid wsp:val=&quot;00AC12A8&quot;/&gt;&lt;wsp:rsid wsp:val=&quot;00AC6ECC&quot;/&gt;&lt;wsp:rsid wsp:val=&quot;00AC7FEB&quot;/&gt;&lt;wsp:rsid wsp:val=&quot;00AD04AF&quot;/&gt;&lt;wsp:rsid wsp:val=&quot;00AD15A6&quot;/&gt;&lt;wsp:rsid wsp:val=&quot;00AD3918&quot;/&gt;&lt;wsp:rsid wsp:val=&quot;00AD4F66&quot;/&gt;&lt;wsp:rsid wsp:val=&quot;00AE08B6&quot;/&gt;&lt;wsp:rsid wsp:val=&quot;00AE08D3&quot;/&gt;&lt;wsp:rsid wsp:val=&quot;00AE09DF&quot;/&gt;&lt;wsp:rsid wsp:val=&quot;00AE0F02&quot;/&gt;&lt;wsp:rsid wsp:val=&quot;00AE3320&quot;/&gt;&lt;wsp:rsid wsp:val=&quot;00AE46D0&quot;/&gt;&lt;wsp:rsid wsp:val=&quot;00AE73FB&quot;/&gt;&lt;wsp:rsid wsp:val=&quot;00AF0A14&quot;/&gt;&lt;wsp:rsid wsp:val=&quot;00AF0CF8&quot;/&gt;&lt;wsp:rsid wsp:val=&quot;00AF5E07&quot;/&gt;&lt;wsp:rsid wsp:val=&quot;00AF6051&quot;/&gt;&lt;wsp:rsid wsp:val=&quot;00AF641E&quot;/&gt;&lt;wsp:rsid wsp:val=&quot;00AF670B&quot;/&gt;&lt;wsp:rsid wsp:val=&quot;00AF67C2&quot;/&gt;&lt;wsp:rsid wsp:val=&quot;00AF73E9&quot;/&gt;&lt;wsp:rsid wsp:val=&quot;00B023A5&quot;/&gt;&lt;wsp:rsid wsp:val=&quot;00B0438C&quot;/&gt;&lt;wsp:rsid wsp:val=&quot;00B05CD9&quot;/&gt;&lt;wsp:rsid wsp:val=&quot;00B100FA&quot;/&gt;&lt;wsp:rsid wsp:val=&quot;00B108E6&quot;/&gt;&lt;wsp:rsid wsp:val=&quot;00B10EED&quot;/&gt;&lt;wsp:rsid wsp:val=&quot;00B11BBD&quot;/&gt;&lt;wsp:rsid wsp:val=&quot;00B13DC3&quot;/&gt;&lt;wsp:rsid wsp:val=&quot;00B14738&quot;/&gt;&lt;wsp:rsid wsp:val=&quot;00B1791C&quot;/&gt;&lt;wsp:rsid wsp:val=&quot;00B20602&quot;/&gt;&lt;wsp:rsid wsp:val=&quot;00B25CED&quot;/&gt;&lt;wsp:rsid wsp:val=&quot;00B266E7&quot;/&gt;&lt;wsp:rsid wsp:val=&quot;00B27A67&quot;/&gt;&lt;wsp:rsid wsp:val=&quot;00B31ED3&quot;/&gt;&lt;wsp:rsid wsp:val=&quot;00B371A8&quot;/&gt;&lt;wsp:rsid wsp:val=&quot;00B37C5B&quot;/&gt;&lt;wsp:rsid wsp:val=&quot;00B42EB6&quot;/&gt;&lt;wsp:rsid wsp:val=&quot;00B44559&quot;/&gt;&lt;wsp:rsid wsp:val=&quot;00B54802&quot;/&gt;&lt;wsp:rsid wsp:val=&quot;00B62176&quot;/&gt;&lt;wsp:rsid wsp:val=&quot;00B634BE&quot;/&gt;&lt;wsp:rsid wsp:val=&quot;00B67A02&quot;/&gt;&lt;wsp:rsid wsp:val=&quot;00B701CE&quot;/&gt;&lt;wsp:rsid wsp:val=&quot;00B70617&quot;/&gt;&lt;wsp:rsid wsp:val=&quot;00B71754&quot;/&gt;&lt;wsp:rsid wsp:val=&quot;00B7250B&quot;/&gt;&lt;wsp:rsid wsp:val=&quot;00B729BA&quot;/&gt;&lt;wsp:rsid wsp:val=&quot;00B72F2E&quot;/&gt;&lt;wsp:rsid wsp:val=&quot;00B743E1&quot;/&gt;&lt;wsp:rsid wsp:val=&quot;00B836F9&quot;/&gt;&lt;wsp:rsid wsp:val=&quot;00B83939&quot;/&gt;&lt;wsp:rsid wsp:val=&quot;00B85A4F&quot;/&gt;&lt;wsp:rsid wsp:val=&quot;00B8643D&quot;/&gt;&lt;wsp:rsid wsp:val=&quot;00B905CF&quot;/&gt;&lt;wsp:rsid wsp:val=&quot;00B90738&quot;/&gt;&lt;wsp:rsid wsp:val=&quot;00B93688&quot;/&gt;&lt;wsp:rsid wsp:val=&quot;00B9451E&quot;/&gt;&lt;wsp:rsid wsp:val=&quot;00B94E64&quot;/&gt;&lt;wsp:rsid wsp:val=&quot;00B94ECA&quot;/&gt;&lt;wsp:rsid wsp:val=&quot;00B94FCB&quot;/&gt;&lt;wsp:rsid wsp:val=&quot;00B9681A&quot;/&gt;&lt;wsp:rsid wsp:val=&quot;00B96EE8&quot;/&gt;&lt;wsp:rsid wsp:val=&quot;00B97F43&quot;/&gt;&lt;wsp:rsid wsp:val=&quot;00BA1F93&quot;/&gt;&lt;wsp:rsid wsp:val=&quot;00BA22ED&quot;/&gt;&lt;wsp:rsid wsp:val=&quot;00BA2C37&quot;/&gt;&lt;wsp:rsid wsp:val=&quot;00BA33D2&quot;/&gt;&lt;wsp:rsid wsp:val=&quot;00BA380B&quot;/&gt;&lt;wsp:rsid wsp:val=&quot;00BA4567&quot;/&gt;&lt;wsp:rsid wsp:val=&quot;00BA5C72&quot;/&gt;&lt;wsp:rsid wsp:val=&quot;00BB166D&quot;/&gt;&lt;wsp:rsid wsp:val=&quot;00BB5809&quot;/&gt;&lt;wsp:rsid wsp:val=&quot;00BC088B&quot;/&gt;&lt;wsp:rsid wsp:val=&quot;00BC5169&quot;/&gt;&lt;wsp:rsid wsp:val=&quot;00BC683F&quot;/&gt;&lt;wsp:rsid wsp:val=&quot;00BC7DA6&quot;/&gt;&lt;wsp:rsid wsp:val=&quot;00BD2B3F&quot;/&gt;&lt;wsp:rsid wsp:val=&quot;00BD5A65&quot;/&gt;&lt;wsp:rsid wsp:val=&quot;00BE54A0&quot;/&gt;&lt;wsp:rsid wsp:val=&quot;00BE78D0&quot;/&gt;&lt;wsp:rsid wsp:val=&quot;00BF003C&quot;/&gt;&lt;wsp:rsid wsp:val=&quot;00BF0750&quot;/&gt;&lt;wsp:rsid wsp:val=&quot;00BF2AD5&quot;/&gt;&lt;wsp:rsid wsp:val=&quot;00BF30B7&quot;/&gt;&lt;wsp:rsid wsp:val=&quot;00BF5F40&quot;/&gt;&lt;wsp:rsid wsp:val=&quot;00BF758A&quot;/&gt;&lt;wsp:rsid wsp:val=&quot;00C05B1C&quot;/&gt;&lt;wsp:rsid wsp:val=&quot;00C115F1&quot;/&gt;&lt;wsp:rsid wsp:val=&quot;00C14476&quot;/&gt;&lt;wsp:rsid wsp:val=&quot;00C14729&quot;/&gt;&lt;wsp:rsid wsp:val=&quot;00C23694&quot;/&gt;&lt;wsp:rsid wsp:val=&quot;00C24691&quot;/&gt;&lt;wsp:rsid wsp:val=&quot;00C25AC3&quot;/&gt;&lt;wsp:rsid wsp:val=&quot;00C26B57&quot;/&gt;&lt;wsp:rsid wsp:val=&quot;00C33474&quot;/&gt;&lt;wsp:rsid wsp:val=&quot;00C345C0&quot;/&gt;&lt;wsp:rsid wsp:val=&quot;00C34AA3&quot;/&gt;&lt;wsp:rsid wsp:val=&quot;00C3539D&quot;/&gt;&lt;wsp:rsid wsp:val=&quot;00C3606C&quot;/&gt;&lt;wsp:rsid wsp:val=&quot;00C405B3&quot;/&gt;&lt;wsp:rsid wsp:val=&quot;00C41DCD&quot;/&gt;&lt;wsp:rsid wsp:val=&quot;00C44988&quot;/&gt;&lt;wsp:rsid wsp:val=&quot;00C562A9&quot;/&gt;&lt;wsp:rsid wsp:val=&quot;00C56DCF&quot;/&gt;&lt;wsp:rsid wsp:val=&quot;00C576E3&quot;/&gt;&lt;wsp:rsid wsp:val=&quot;00C601C7&quot;/&gt;&lt;wsp:rsid wsp:val=&quot;00C6137E&quot;/&gt;&lt;wsp:rsid wsp:val=&quot;00C61BEC&quot;/&gt;&lt;wsp:rsid wsp:val=&quot;00C63FB4&quot;/&gt;&lt;wsp:rsid wsp:val=&quot;00C73601&quot;/&gt;&lt;wsp:rsid wsp:val=&quot;00C74F05&quot;/&gt;&lt;wsp:rsid wsp:val=&quot;00C777BE&quot;/&gt;&lt;wsp:rsid wsp:val=&quot;00C77A3E&quot;/&gt;&lt;wsp:rsid wsp:val=&quot;00C817B3&quot;/&gt;&lt;wsp:rsid wsp:val=&quot;00C81AFB&quot;/&gt;&lt;wsp:rsid wsp:val=&quot;00C86262&quot;/&gt;&lt;wsp:rsid wsp:val=&quot;00C866E7&quot;/&gt;&lt;wsp:rsid wsp:val=&quot;00C87EC4&quot;/&gt;&lt;wsp:rsid wsp:val=&quot;00C914E8&quot;/&gt;&lt;wsp:rsid wsp:val=&quot;00C928A8&quot;/&gt;&lt;wsp:rsid wsp:val=&quot;00C94637&quot;/&gt;&lt;wsp:rsid wsp:val=&quot;00C97C32&quot;/&gt;&lt;wsp:rsid wsp:val=&quot;00CA137E&quot;/&gt;&lt;wsp:rsid wsp:val=&quot;00CA3938&quot;/&gt;&lt;wsp:rsid wsp:val=&quot;00CA4FAD&quot;/&gt;&lt;wsp:rsid wsp:val=&quot;00CA6D21&quot;/&gt;&lt;wsp:rsid wsp:val=&quot;00CA7300&quot;/&gt;&lt;wsp:rsid wsp:val=&quot;00CA7673&quot;/&gt;&lt;wsp:rsid wsp:val=&quot;00CB0A34&quot;/&gt;&lt;wsp:rsid wsp:val=&quot;00CB277D&quot;/&gt;&lt;wsp:rsid wsp:val=&quot;00CB38B0&quot;/&gt;&lt;wsp:rsid wsp:val=&quot;00CB626B&quot;/&gt;&lt;wsp:rsid wsp:val=&quot;00CB7F3B&quot;/&gt;&lt;wsp:rsid wsp:val=&quot;00CC0B4C&quot;/&gt;&lt;wsp:rsid wsp:val=&quot;00CC112A&quot;/&gt;&lt;wsp:rsid wsp:val=&quot;00CC33B7&quot;/&gt;&lt;wsp:rsid wsp:val=&quot;00CC3646&quot;/&gt;&lt;wsp:rsid wsp:val=&quot;00CC7F32&quot;/&gt;&lt;wsp:rsid wsp:val=&quot;00CD1604&quot;/&gt;&lt;wsp:rsid wsp:val=&quot;00CD24AC&quot;/&gt;&lt;wsp:rsid wsp:val=&quot;00CD2B3E&quot;/&gt;&lt;wsp:rsid wsp:val=&quot;00CD48E5&quot;/&gt;&lt;wsp:rsid wsp:val=&quot;00CD4B2B&quot;/&gt;&lt;wsp:rsid wsp:val=&quot;00CD5701&quot;/&gt;&lt;wsp:rsid wsp:val=&quot;00CD5A2D&quot;/&gt;&lt;wsp:rsid wsp:val=&quot;00CE1703&quot;/&gt;&lt;wsp:rsid wsp:val=&quot;00CE2511&quot;/&gt;&lt;wsp:rsid wsp:val=&quot;00CE30EC&quot;/&gt;&lt;wsp:rsid wsp:val=&quot;00CE3B20&quot;/&gt;&lt;wsp:rsid wsp:val=&quot;00CE3EB6&quot;/&gt;&lt;wsp:rsid wsp:val=&quot;00CF0354&quot;/&gt;&lt;wsp:rsid wsp:val=&quot;00CF0A1B&quot;/&gt;&lt;wsp:rsid wsp:val=&quot;00CF0AD1&quot;/&gt;&lt;wsp:rsid wsp:val=&quot;00CF2A24&quot;/&gt;&lt;wsp:rsid wsp:val=&quot;00CF3A27&quot;/&gt;&lt;wsp:rsid wsp:val=&quot;00CF4706&quot;/&gt;&lt;wsp:rsid wsp:val=&quot;00CF72DE&quot;/&gt;&lt;wsp:rsid wsp:val=&quot;00D01619&quot;/&gt;&lt;wsp:rsid wsp:val=&quot;00D0243C&quot;/&gt;&lt;wsp:rsid wsp:val=&quot;00D04984&quot;/&gt;&lt;wsp:rsid wsp:val=&quot;00D056A0&quot;/&gt;&lt;wsp:rsid wsp:val=&quot;00D06243&quot;/&gt;&lt;wsp:rsid wsp:val=&quot;00D07082&quot;/&gt;&lt;wsp:rsid wsp:val=&quot;00D07A8C&quot;/&gt;&lt;wsp:rsid wsp:val=&quot;00D10717&quot;/&gt;&lt;wsp:rsid wsp:val=&quot;00D118F4&quot;/&gt;&lt;wsp:rsid wsp:val=&quot;00D23741&quot;/&gt;&lt;wsp:rsid wsp:val=&quot;00D23DDD&quot;/&gt;&lt;wsp:rsid wsp:val=&quot;00D24446&quot;/&gt;&lt;wsp:rsid wsp:val=&quot;00D244EC&quot;/&gt;&lt;wsp:rsid wsp:val=&quot;00D3139A&quot;/&gt;&lt;wsp:rsid wsp:val=&quot;00D33F32&quot;/&gt;&lt;wsp:rsid wsp:val=&quot;00D3527B&quot;/&gt;&lt;wsp:rsid wsp:val=&quot;00D36BB4&quot;/&gt;&lt;wsp:rsid wsp:val=&quot;00D37E3C&quot;/&gt;&lt;wsp:rsid wsp:val=&quot;00D472DE&quot;/&gt;&lt;wsp:rsid wsp:val=&quot;00D50C26&quot;/&gt;&lt;wsp:rsid wsp:val=&quot;00D52659&quot;/&gt;&lt;wsp:rsid wsp:val=&quot;00D52C10&quot;/&gt;&lt;wsp:rsid wsp:val=&quot;00D52F6A&quot;/&gt;&lt;wsp:rsid wsp:val=&quot;00D547FA&quot;/&gt;&lt;wsp:rsid wsp:val=&quot;00D554EC&quot;/&gt;&lt;wsp:rsid wsp:val=&quot;00D55867&quot;/&gt;&lt;wsp:rsid wsp:val=&quot;00D55AB4&quot;/&gt;&lt;wsp:rsid wsp:val=&quot;00D6152B&quot;/&gt;&lt;wsp:rsid wsp:val=&quot;00D620A6&quot;/&gt;&lt;wsp:rsid wsp:val=&quot;00D64103&quot;/&gt;&lt;wsp:rsid wsp:val=&quot;00D641C4&quot;/&gt;&lt;wsp:rsid wsp:val=&quot;00D64D8D&quot;/&gt;&lt;wsp:rsid wsp:val=&quot;00D6534A&quot;/&gt;&lt;wsp:rsid wsp:val=&quot;00D66889&quot;/&gt;&lt;wsp:rsid wsp:val=&quot;00D66B54&quot;/&gt;&lt;wsp:rsid wsp:val=&quot;00D67020&quot;/&gt;&lt;wsp:rsid wsp:val=&quot;00D67587&quot;/&gt;&lt;wsp:rsid wsp:val=&quot;00D73EF2&quot;/&gt;&lt;wsp:rsid wsp:val=&quot;00D747CF&quot;/&gt;&lt;wsp:rsid wsp:val=&quot;00D8093B&quot;/&gt;&lt;wsp:rsid wsp:val=&quot;00D820E8&quot;/&gt;&lt;wsp:rsid wsp:val=&quot;00D843D6&quot;/&gt;&lt;wsp:rsid wsp:val=&quot;00D84D1B&quot;/&gt;&lt;wsp:rsid wsp:val=&quot;00D94205&quot;/&gt;&lt;wsp:rsid wsp:val=&quot;00D9454B&quot;/&gt;&lt;wsp:rsid wsp:val=&quot;00D946BD&quot;/&gt;&lt;wsp:rsid wsp:val=&quot;00D976AD&quot;/&gt;&lt;wsp:rsid wsp:val=&quot;00DA0E70&quot;/&gt;&lt;wsp:rsid wsp:val=&quot;00DA54A2&quot;/&gt;&lt;wsp:rsid wsp:val=&quot;00DB37BE&quot;/&gt;&lt;wsp:rsid wsp:val=&quot;00DB5AF7&quot;/&gt;&lt;wsp:rsid wsp:val=&quot;00DC0A55&quot;/&gt;&lt;wsp:rsid wsp:val=&quot;00DC4133&quot;/&gt;&lt;wsp:rsid wsp:val=&quot;00DC5334&quot;/&gt;&lt;wsp:rsid wsp:val=&quot;00DC5485&quot;/&gt;&lt;wsp:rsid wsp:val=&quot;00DC5677&quot;/&gt;&lt;wsp:rsid wsp:val=&quot;00DC5FBC&quot;/&gt;&lt;wsp:rsid wsp:val=&quot;00DD0831&quot;/&gt;&lt;wsp:rsid wsp:val=&quot;00DD407C&quot;/&gt;&lt;wsp:rsid wsp:val=&quot;00DD5046&quot;/&gt;&lt;wsp:rsid wsp:val=&quot;00DD6DFC&quot;/&gt;&lt;wsp:rsid wsp:val=&quot;00DE0220&quot;/&gt;&lt;wsp:rsid wsp:val=&quot;00DE6B1B&quot;/&gt;&lt;wsp:rsid wsp:val=&quot;00DF03CE&quot;/&gt;&lt;wsp:rsid wsp:val=&quot;00DF5B3D&quot;/&gt;&lt;wsp:rsid wsp:val=&quot;00E00456&quot;/&gt;&lt;wsp:rsid wsp:val=&quot;00E05C6E&quot;/&gt;&lt;wsp:rsid wsp:val=&quot;00E067CD&quot;/&gt;&lt;wsp:rsid wsp:val=&quot;00E076A2&quot;/&gt;&lt;wsp:rsid wsp:val=&quot;00E1433C&quot;/&gt;&lt;wsp:rsid wsp:val=&quot;00E14D6A&quot;/&gt;&lt;wsp:rsid wsp:val=&quot;00E1773E&quot;/&gt;&lt;wsp:rsid wsp:val=&quot;00E210F1&quot;/&gt;&lt;wsp:rsid wsp:val=&quot;00E25D86&quot;/&gt;&lt;wsp:rsid wsp:val=&quot;00E272FE&quot;/&gt;&lt;wsp:rsid wsp:val=&quot;00E275C3&quot;/&gt;&lt;wsp:rsid wsp:val=&quot;00E3013D&quot;/&gt;&lt;wsp:rsid wsp:val=&quot;00E319A8&quot;/&gt;&lt;wsp:rsid wsp:val=&quot;00E31C62&quot;/&gt;&lt;wsp:rsid wsp:val=&quot;00E31FB5&quot;/&gt;&lt;wsp:rsid wsp:val=&quot;00E345AF&quot;/&gt;&lt;wsp:rsid wsp:val=&quot;00E37D79&quot;/&gt;&lt;wsp:rsid wsp:val=&quot;00E42165&quot;/&gt;&lt;wsp:rsid wsp:val=&quot;00E45144&quot;/&gt;&lt;wsp:rsid wsp:val=&quot;00E517D4&quot;/&gt;&lt;wsp:rsid wsp:val=&quot;00E52A0F&quot;/&gt;&lt;wsp:rsid wsp:val=&quot;00E56848&quot;/&gt;&lt;wsp:rsid wsp:val=&quot;00E571B4&quot;/&gt;&lt;wsp:rsid wsp:val=&quot;00E600EF&quot;/&gt;&lt;wsp:rsid wsp:val=&quot;00E70F61&quot;/&gt;&lt;wsp:rsid wsp:val=&quot;00E71455&quot;/&gt;&lt;wsp:rsid wsp:val=&quot;00E72D26&quot;/&gt;&lt;wsp:rsid wsp:val=&quot;00E757E9&quot;/&gt;&lt;wsp:rsid wsp:val=&quot;00E76D92&quot;/&gt;&lt;wsp:rsid wsp:val=&quot;00E7752D&quot;/&gt;&lt;wsp:rsid wsp:val=&quot;00E826B4&quot;/&gt;&lt;wsp:rsid wsp:val=&quot;00E8348F&quot;/&gt;&lt;wsp:rsid wsp:val=&quot;00E869D8&quot;/&gt;&lt;wsp:rsid wsp:val=&quot;00E86C7A&quot;/&gt;&lt;wsp:rsid wsp:val=&quot;00E87905&quot;/&gt;&lt;wsp:rsid wsp:val=&quot;00E911C6&quot;/&gt;&lt;wsp:rsid wsp:val=&quot;00E94DE5&quot;/&gt;&lt;wsp:rsid wsp:val=&quot;00E96739&quot;/&gt;&lt;wsp:rsid wsp:val=&quot;00E96D92&quot;/&gt;&lt;wsp:rsid wsp:val=&quot;00EA0966&quot;/&gt;&lt;wsp:rsid wsp:val=&quot;00EA1D4E&quot;/&gt;&lt;wsp:rsid wsp:val=&quot;00EA3894&quot;/&gt;&lt;wsp:rsid wsp:val=&quot;00EB0AD6&quot;/&gt;&lt;wsp:rsid wsp:val=&quot;00EB1C39&quot;/&gt;&lt;wsp:rsid wsp:val=&quot;00EB4671&quot;/&gt;&lt;wsp:rsid wsp:val=&quot;00EB697C&quot;/&gt;&lt;wsp:rsid wsp:val=&quot;00EB7436&quot;/&gt;&lt;wsp:rsid wsp:val=&quot;00EC20C9&quot;/&gt;&lt;wsp:rsid wsp:val=&quot;00EC34CD&quot;/&gt;&lt;wsp:rsid wsp:val=&quot;00EC42FF&quot;/&gt;&lt;wsp:rsid wsp:val=&quot;00EC63B6&quot;/&gt;&lt;wsp:rsid wsp:val=&quot;00EC695D&quot;/&gt;&lt;wsp:rsid wsp:val=&quot;00EC6D69&quot;/&gt;&lt;wsp:rsid wsp:val=&quot;00EC71E2&quot;/&gt;&lt;wsp:rsid wsp:val=&quot;00ED0AD7&quot;/&gt;&lt;wsp:rsid wsp:val=&quot;00ED0C28&quot;/&gt;&lt;wsp:rsid wsp:val=&quot;00ED24D6&quot;/&gt;&lt;wsp:rsid wsp:val=&quot;00ED2E56&quot;/&gt;&lt;wsp:rsid wsp:val=&quot;00ED3C66&quot;/&gt;&lt;wsp:rsid wsp:val=&quot;00ED7CC0&quot;/&gt;&lt;wsp:rsid wsp:val=&quot;00EE0545&quot;/&gt;&lt;wsp:rsid wsp:val=&quot;00EE4C25&quot;/&gt;&lt;wsp:rsid wsp:val=&quot;00EE583C&quot;/&gt;&lt;wsp:rsid wsp:val=&quot;00EE655C&quot;/&gt;&lt;wsp:rsid wsp:val=&quot;00EF2F8A&quot;/&gt;&lt;wsp:rsid wsp:val=&quot;00EF5122&quot;/&gt;&lt;wsp:rsid wsp:val=&quot;00EF5245&quot;/&gt;&lt;wsp:rsid wsp:val=&quot;00EF60E5&quot;/&gt;&lt;wsp:rsid wsp:val=&quot;00EF643F&quot;/&gt;&lt;wsp:rsid wsp:val=&quot;00EF71A1&quot;/&gt;&lt;wsp:rsid wsp:val=&quot;00EF7C27&quot;/&gt;&lt;wsp:rsid wsp:val=&quot;00F06C63&quot;/&gt;&lt;wsp:rsid wsp:val=&quot;00F06FC0&quot;/&gt;&lt;wsp:rsid wsp:val=&quot;00F0727B&quot;/&gt;&lt;wsp:rsid wsp:val=&quot;00F12B15&quot;/&gt;&lt;wsp:rsid wsp:val=&quot;00F12BEE&quot;/&gt;&lt;wsp:rsid wsp:val=&quot;00F14F9C&quot;/&gt;&lt;wsp:rsid wsp:val=&quot;00F16440&quot;/&gt;&lt;wsp:rsid wsp:val=&quot;00F17337&quot;/&gt;&lt;wsp:rsid wsp:val=&quot;00F22A63&quot;/&gt;&lt;wsp:rsid wsp:val=&quot;00F31C84&quot;/&gt;&lt;wsp:rsid wsp:val=&quot;00F322F7&quot;/&gt;&lt;wsp:rsid wsp:val=&quot;00F349F3&quot;/&gt;&lt;wsp:rsid wsp:val=&quot;00F34E42&quot;/&gt;&lt;wsp:rsid wsp:val=&quot;00F44982&quot;/&gt;&lt;wsp:rsid wsp:val=&quot;00F46FBA&quot;/&gt;&lt;wsp:rsid wsp:val=&quot;00F47037&quot;/&gt;&lt;wsp:rsid wsp:val=&quot;00F51D48&quot;/&gt;&lt;wsp:rsid wsp:val=&quot;00F54A68&quot;/&gt;&lt;wsp:rsid wsp:val=&quot;00F5714A&quot;/&gt;&lt;wsp:rsid wsp:val=&quot;00F57970&quot;/&gt;&lt;wsp:rsid wsp:val=&quot;00F637B5&quot;/&gt;&lt;wsp:rsid wsp:val=&quot;00F63820&quot;/&gt;&lt;wsp:rsid wsp:val=&quot;00F648DF&quot;/&gt;&lt;wsp:rsid wsp:val=&quot;00F72393&quot;/&gt;&lt;wsp:rsid wsp:val=&quot;00F7278D&quot;/&gt;&lt;wsp:rsid wsp:val=&quot;00F73DAB&quot;/&gt;&lt;wsp:rsid wsp:val=&quot;00F74A07&quot;/&gt;&lt;wsp:rsid wsp:val=&quot;00F762D1&quot;/&gt;&lt;wsp:rsid wsp:val=&quot;00F7715F&quot;/&gt;&lt;wsp:rsid wsp:val=&quot;00F77314&quot;/&gt;&lt;wsp:rsid wsp:val=&quot;00F77722&quot;/&gt;&lt;wsp:rsid wsp:val=&quot;00F80271&quot;/&gt;&lt;wsp:rsid wsp:val=&quot;00F802D8&quot;/&gt;&lt;wsp:rsid wsp:val=&quot;00F80FAE&quot;/&gt;&lt;wsp:rsid wsp:val=&quot;00F810FD&quot;/&gt;&lt;wsp:rsid wsp:val=&quot;00F818E2&quot;/&gt;&lt;wsp:rsid wsp:val=&quot;00F8251D&quot;/&gt;&lt;wsp:rsid wsp:val=&quot;00F84CCA&quot;/&gt;&lt;wsp:rsid wsp:val=&quot;00F91869&quot;/&gt;&lt;wsp:rsid wsp:val=&quot;00F92AAE&quot;/&gt;&lt;wsp:rsid wsp:val=&quot;00F9688A&quot;/&gt;&lt;wsp:rsid wsp:val=&quot;00FA0B20&quot;/&gt;&lt;wsp:rsid wsp:val=&quot;00FA2A33&quot;/&gt;&lt;wsp:rsid wsp:val=&quot;00FA3222&quot;/&gt;&lt;wsp:rsid wsp:val=&quot;00FB0C2F&quot;/&gt;&lt;wsp:rsid wsp:val=&quot;00FB137E&quot;/&gt;&lt;wsp:rsid wsp:val=&quot;00FB1ABF&quot;/&gt;&lt;wsp:rsid wsp:val=&quot;00FB23D7&quot;/&gt;&lt;wsp:rsid wsp:val=&quot;00FB3015&quot;/&gt;&lt;wsp:rsid wsp:val=&quot;00FB6FCC&quot;/&gt;&lt;wsp:rsid wsp:val=&quot;00FB748D&quot;/&gt;&lt;wsp:rsid wsp:val=&quot;00FB76A5&quot;/&gt;&lt;wsp:rsid wsp:val=&quot;00FC117F&quot;/&gt;&lt;wsp:rsid wsp:val=&quot;00FC160B&quot;/&gt;&lt;wsp:rsid wsp:val=&quot;00FC2940&quot;/&gt;&lt;wsp:rsid wsp:val=&quot;00FC4840&quot;/&gt;&lt;wsp:rsid wsp:val=&quot;00FC4C73&quot;/&gt;&lt;wsp:rsid wsp:val=&quot;00FC69C5&quot;/&gt;&lt;wsp:rsid wsp:val=&quot;00FD2DD2&quot;/&gt;&lt;wsp:rsid wsp:val=&quot;00FD2DDC&quot;/&gt;&lt;wsp:rsid wsp:val=&quot;00FD312E&quot;/&gt;&lt;wsp:rsid wsp:val=&quot;00FD628B&quot;/&gt;&lt;wsp:rsid wsp:val=&quot;00FD6570&quot;/&gt;&lt;wsp:rsid wsp:val=&quot;00FD73F2&quot;/&gt;&lt;wsp:rsid wsp:val=&quot;00FE462C&quot;/&gt;&lt;wsp:rsid wsp:val=&quot;00FF08BE&quot;/&gt;&lt;wsp:rsid wsp:val=&quot;00FF1837&quot;/&gt;&lt;wsp:rsid wsp:val=&quot;00FF57E8&quot;/&gt;&lt;/wsp:rsids&gt;&lt;/w:docPr&gt;&lt;w:body&gt;&lt;wx:sect&gt;&lt;w:p wsp:rsidR=&quot;00000000&quot; wsp:rsidRDefault=&quot;00B9681A&quot; wsp:rsidP=&quot;00B9681A&quot;&gt;&lt;m:oMathPara&gt;&lt;m:oMath&gt;&lt;m:acc&gt;&lt;m:accPr&gt;&lt;m:chr m:val=&quot;虆&quot;/&gt;&lt;m:ctrlPr&gt;&lt;w:rPr&gt;&lt;w:rFonts w:ascii=&quot;Cambria Math&quot; w:h-ansi=&quot;Camb  ria Math&quot;/&gt;&lt;wx:font wx:val=&quot;Cambria Math&quot;/&gt;&lt;/w:rPr&gt;&lt;/m:ctrlPr&gt;&lt;/m:accPr&gt;&lt;m:e&gt;&lt;m:r&gt;&lt;m:rPr&gt;&lt;m:sty m:val=&quot;p&quot;/&gt;&lt;/m:rPr&gt;&lt;w:rPr&gt;&lt;w:rFonts w:ascii=&quot;Cambria Math&quot; w:h-ansi=&quot;Cambria Math&quot; w:hint=&quot;fareast&quot;/&gt;&lt;wx:font wx:val=&quot;Cambria Math&quot;/&gt;&lt;/w:rPr&gt;&lt;m:t&gt;T&lt;/m:t&gt;&lt;/m:r&gt;&lt;/m:e&gt;&lt;/m:ac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19" chromakey="#FFFFFF" o:title=""/>
            <o:lock v:ext="edit" aspectratio="t"/>
            <w10:wrap type="none"/>
            <w10:anchorlock/>
          </v:shape>
        </w:pict>
      </w:r>
      <w:r>
        <w:rPr>
          <w:rFonts w:hint="eastAsia" w:ascii="宋体" w:hAnsi="宋体" w:cs="宋体"/>
          <w:sz w:val="24"/>
        </w:rPr>
        <w:fldChar w:fldCharType="end"/>
      </w:r>
    </w:p>
    <w:p w14:paraId="7B1F0487">
      <w:pPr>
        <w:snapToGrid w:val="0"/>
        <w:spacing w:line="360" w:lineRule="auto"/>
        <w:ind w:firstLine="960" w:firstLineChars="400"/>
        <w:rPr>
          <w:rFonts w:hint="eastAsia" w:ascii="宋体" w:hAnsi="宋体" w:cs="宋体"/>
          <w:sz w:val="24"/>
        </w:rPr>
      </w:pPr>
    </w:p>
    <w:p w14:paraId="6FFDB816">
      <w:pPr>
        <w:snapToGrid w:val="0"/>
        <w:spacing w:line="360" w:lineRule="auto"/>
        <w:ind w:firstLine="960" w:firstLineChars="400"/>
        <w:rPr>
          <w:rFonts w:hint="eastAsia" w:ascii="宋体" w:hAnsi="宋体" w:cs="宋体"/>
          <w:sz w:val="24"/>
        </w:rPr>
      </w:pPr>
    </w:p>
    <w:p w14:paraId="738C065F">
      <w:pPr>
        <w:snapToGrid w:val="0"/>
        <w:spacing w:line="360" w:lineRule="auto"/>
        <w:ind w:firstLine="960" w:firstLineChars="400"/>
        <w:rPr>
          <w:rFonts w:hint="eastAsia" w:ascii="宋体" w:hAnsi="宋体" w:cs="宋体"/>
          <w:sz w:val="24"/>
        </w:rPr>
      </w:pPr>
    </w:p>
    <w:p w14:paraId="5DDD5762">
      <w:pPr>
        <w:snapToGrid w:val="0"/>
        <w:spacing w:line="360" w:lineRule="auto"/>
        <w:ind w:firstLine="960" w:firstLineChars="400"/>
        <w:rPr>
          <w:rFonts w:hint="eastAsia" w:ascii="宋体" w:hAnsi="宋体" w:cs="宋体"/>
          <w:sz w:val="24"/>
        </w:rPr>
      </w:pPr>
    </w:p>
    <w:p w14:paraId="0F6E2199">
      <w:pPr>
        <w:snapToGrid w:val="0"/>
        <w:spacing w:line="360" w:lineRule="auto"/>
        <w:ind w:firstLine="960" w:firstLineChars="400"/>
        <w:rPr>
          <w:rFonts w:hint="eastAsia" w:ascii="宋体" w:hAnsi="宋体" w:cs="宋体"/>
          <w:sz w:val="24"/>
        </w:rPr>
      </w:pPr>
    </w:p>
    <w:p w14:paraId="0F0B99A4">
      <w:pPr>
        <w:snapToGrid w:val="0"/>
        <w:spacing w:line="360" w:lineRule="auto"/>
        <w:ind w:firstLine="960" w:firstLineChars="400"/>
        <w:rPr>
          <w:rFonts w:hint="eastAsia" w:ascii="宋体" w:hAnsi="宋体" w:cs="宋体"/>
          <w:sz w:val="24"/>
        </w:rPr>
      </w:pPr>
    </w:p>
    <w:p w14:paraId="4B11DEC0">
      <w:pPr>
        <w:snapToGrid w:val="0"/>
        <w:spacing w:line="360" w:lineRule="auto"/>
        <w:ind w:firstLine="960" w:firstLineChars="400"/>
        <w:rPr>
          <w:rFonts w:hint="eastAsia" w:ascii="宋体" w:hAnsi="宋体" w:cs="宋体"/>
          <w:sz w:val="24"/>
        </w:rPr>
      </w:pPr>
    </w:p>
    <w:p w14:paraId="079B521B">
      <w:pPr>
        <w:snapToGrid w:val="0"/>
        <w:spacing w:line="360" w:lineRule="auto"/>
        <w:ind w:firstLine="960" w:firstLineChars="400"/>
        <w:rPr>
          <w:rFonts w:hint="eastAsia" w:ascii="宋体" w:hAnsi="宋体" w:cs="宋体"/>
          <w:sz w:val="24"/>
        </w:rPr>
      </w:pPr>
    </w:p>
    <w:p w14:paraId="6CA98DED">
      <w:pPr>
        <w:snapToGrid w:val="0"/>
        <w:spacing w:line="360" w:lineRule="auto"/>
        <w:ind w:firstLine="960" w:firstLineChars="400"/>
        <w:rPr>
          <w:rFonts w:hint="eastAsia" w:ascii="宋体" w:hAnsi="宋体" w:cs="宋体"/>
          <w:sz w:val="24"/>
        </w:rPr>
      </w:pPr>
    </w:p>
    <w:p w14:paraId="3FB6BF2C">
      <w:pPr>
        <w:tabs>
          <w:tab w:val="left" w:pos="6930"/>
        </w:tabs>
        <w:adjustRightInd w:val="0"/>
        <w:snapToGrid w:val="0"/>
        <w:spacing w:line="360" w:lineRule="exact"/>
        <w:ind w:left="1140"/>
      </w:pPr>
      <w:r>
        <w:rPr>
          <w:rFonts w:hint="eastAsia" w:ascii="宋体" w:hAnsi="宋体" w:cs="宋体"/>
          <w:sz w:val="24"/>
        </w:rPr>
        <w:instrText xml:space="preserve"> </w:instrText>
      </w:r>
      <w:r>
        <w:rPr>
          <w:rFonts w:hint="eastAsia" w:ascii="宋体" w:hAnsi="宋体" w:cs="宋体"/>
          <w:sz w:val="24"/>
        </w:rPr>
        <w:fldChar w:fldCharType="separate"/>
      </w:r>
      <w:r>
        <w:rPr>
          <w:rFonts w:hint="eastAsia" w:ascii="宋体" w:hAnsi="宋体" w:cs="宋体"/>
          <w:sz w:val="24"/>
        </w:rPr>
        <w:fldChar w:fldCharType="end"/>
      </w:r>
      <w:r>
        <w:rPr>
          <w:rFonts w:hint="eastAsia" w:ascii="宋体" w:hAnsi="宋体" w:cs="宋体"/>
          <w:sz w:val="24"/>
        </w:rPr>
        <w:t>－</w:t>
      </w:r>
      <w:r>
        <w:rPr>
          <w:rFonts w:hint="eastAsia"/>
        </w:rPr>
        <w:t>试验气体测试时检测装置输出信号值</w:t>
      </w:r>
      <w:r>
        <w:t>；</w:t>
      </w:r>
      <w:r>
        <w:tab/>
      </w:r>
      <w:r>
        <w:tab/>
      </w:r>
      <w:r>
        <w:tab/>
      </w:r>
      <w:r>
        <w:tab/>
      </w:r>
      <w:r>
        <w:tab/>
      </w:r>
    </w:p>
    <w:p w14:paraId="60D0E169">
      <w:pPr>
        <w:snapToGrid w:val="0"/>
        <w:spacing w:line="360" w:lineRule="auto"/>
        <w:ind w:firstLine="840" w:firstLineChars="400"/>
        <w:rPr>
          <w:rFonts w:hint="eastAsia" w:ascii="宋体" w:hAnsi="宋体" w:cs="宋体"/>
          <w:sz w:val="24"/>
        </w:rPr>
      </w:pPr>
      <w:r>
        <w:rPr>
          <w:rFonts w:hint="eastAsia"/>
          <w:i/>
        </w:rPr>
        <w:t>V</w:t>
      </w:r>
      <w:r>
        <w:rPr>
          <w:rFonts w:hint="eastAsia"/>
          <w:vertAlign w:val="subscript"/>
        </w:rPr>
        <w:t>R</w:t>
      </w:r>
      <w:r>
        <w:rPr>
          <w:rFonts w:hint="eastAsia" w:ascii="宋体" w:hAnsi="宋体" w:cs="宋体"/>
          <w:sz w:val="24"/>
        </w:rPr>
        <w:fldChar w:fldCharType="begin"/>
      </w:r>
      <w:r>
        <w:rPr>
          <w:rFonts w:hint="eastAsia" w:ascii="宋体" w:hAnsi="宋体" w:cs="宋体"/>
          <w:sz w:val="24"/>
        </w:rPr>
        <w:instrText xml:space="preserve"> QUOTE </w:instrText>
      </w:r>
      <w:r>
        <w:rPr>
          <w:rFonts w:hint="eastAsia" w:ascii="宋体" w:hAnsi="宋体" w:cs="宋体"/>
          <w:sz w:val="24"/>
        </w:rPr>
        <w:fldChar w:fldCharType="begin"/>
      </w:r>
      <w:r>
        <w:rPr>
          <w:rFonts w:hint="eastAsia" w:ascii="宋体" w:hAnsi="宋体" w:cs="宋体"/>
          <w:sz w:val="24"/>
        </w:rPr>
        <w:instrText xml:space="preserve"> QUOTE </w:instrText>
      </w:r>
      <w:r>
        <w:rPr>
          <w:rFonts w:ascii="宋体" w:hAnsi="宋体" w:cs="宋体"/>
          <w:position w:val="-6"/>
          <w:sz w:val="24"/>
        </w:rPr>
        <w:pict>
          <v:shape id="_x0000_i1052" o:spt="75" type="#_x0000_t75" style="height:15.45pt;width:6.1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doNotEmbedSystemFonts/&gt;&lt;w:bordersDontSurroundHeader/&gt;&lt;w:bordersDontSurroundFooter/&gt;&lt;w:hideSpellingErrors/&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F6051&quot;/&gt;&lt;wsp:rsid wsp:val=&quot;00003929&quot;/&gt;&lt;wsp:rsid wsp:val=&quot;00010C36&quot;/&gt;&lt;wsp:rsid wsp:val=&quot;00014819&quot;/&gt;&lt;wsp:rsid wsp:val=&quot;00015CA3&quot;/&gt;&lt;wsp:rsid wsp:val=&quot;000174DA&quot;/&gt;&lt;wsp:rsid wsp:val=&quot;00020A5E&quot;/&gt;&lt;wsp:rsid wsp:val=&quot;000223FF&quot;/&gt;&lt;wsp:rsid wsp:val=&quot;00022445&quot;/&gt;&lt;wsp:rsid wsp:val=&quot;00023FBB&quot;/&gt;&lt;wsp:rsid wsp:val=&quot;00031B06&quot;/&gt;&lt;wsp:rsid wsp:val=&quot;00031E97&quot;/&gt;&lt;wsp:rsid wsp:val=&quot;000332C3&quot;/&gt;&lt;wsp:rsid wsp:val=&quot;00036B47&quot;/&gt;&lt;wsp:rsid wsp:val=&quot;00037F6D&quot;/&gt;&lt;wsp:rsid wsp:val=&quot;00042D81&quot;/&gt;&lt;wsp:rsid wsp:val=&quot;00042E65&quot;/&gt;&lt;wsp:rsid wsp:val=&quot;00051989&quot;/&gt;&lt;wsp:rsid wsp:val=&quot;00056956&quot;/&gt;&lt;wsp:rsid wsp:val=&quot;000572D8&quot;/&gt;&lt;wsp:rsid wsp:val=&quot;000603BC&quot;/&gt;&lt;wsp:rsid wsp:val=&quot;00062B9A&quot;/&gt;&lt;wsp:rsid wsp:val=&quot;00065931&quot;/&gt;&lt;wsp:rsid wsp:val=&quot;00066D36&quot;/&gt;&lt;wsp:rsid wsp:val=&quot;00070686&quot;/&gt;&lt;wsp:rsid wsp:val=&quot;00070B72&quot;/&gt;&lt;wsp:rsid wsp:val=&quot;0007293C&quot;/&gt;&lt;wsp:rsid wsp:val=&quot;00073F97&quot;/&gt;&lt;wsp:rsid wsp:val=&quot;00076B50&quot;/&gt;&lt;wsp:rsid wsp:val=&quot;00076BAC&quot;/&gt;&lt;wsp:rsid wsp:val=&quot;00077568&quot;/&gt;&lt;wsp:rsid wsp:val=&quot;00077A27&quot;/&gt;&lt;wsp:rsid wsp:val=&quot;00086650&quot;/&gt;&lt;wsp:rsid wsp:val=&quot;00086DFF&quot;/&gt;&lt;wsp:rsid wsp:val=&quot;00092AEE&quot;/&gt;&lt;wsp:rsid wsp:val=&quot;0009497E&quot;/&gt;&lt;wsp:rsid wsp:val=&quot;00095E41&quot;/&gt;&lt;wsp:rsid wsp:val=&quot;000976A4&quot;/&gt;&lt;wsp:rsid wsp:val=&quot;00097C9A&quot;/&gt;&lt;wsp:rsid wsp:val=&quot;000A0500&quot;/&gt;&lt;wsp:rsid wsp:val=&quot;000A0639&quot;/&gt;&lt;wsp:rsid wsp:val=&quot;000A07AA&quot;/&gt;&lt;wsp:rsid wsp:val=&quot;000B2363&quot;/&gt;&lt;wsp:rsid wsp:val=&quot;000B3525&quot;/&gt;&lt;wsp:rsid wsp:val=&quot;000B4710&quot;/&gt;&lt;wsp:rsid wsp:val=&quot;000B6FF2&quot;/&gt;&lt;wsp:rsid wsp:val=&quot;000B7573&quot;/&gt;&lt;wsp:rsid wsp:val=&quot;000B7677&quot;/&gt;&lt;wsp:rsid wsp:val=&quot;000C0783&quot;/&gt;&lt;wsp:rsid wsp:val=&quot;000D1E16&quot;/&gt;&lt;wsp:rsid wsp:val=&quot;000D31A4&quot;/&gt;&lt;wsp:rsid wsp:val=&quot;000D3AF7&quot;/&gt;&lt;wsp:rsid wsp:val=&quot;000D7AC3&quot;/&gt;&lt;wsp:rsid wsp:val=&quot;000E4165&quot;/&gt;&lt;wsp:rsid wsp:val=&quot;000E74D0&quot;/&gt;&lt;wsp:rsid wsp:val=&quot;000E7C2C&quot;/&gt;&lt;wsp:rsid wsp:val=&quot;000F1539&quot;/&gt;&lt;wsp:rsid wsp:val=&quot;000F7D5C&quot;/&gt;&lt;wsp:rsid wsp:val=&quot;001006EE&quot;/&gt;&lt;wsp:rsid wsp:val=&quot;00101AAD&quot;/&gt;&lt;wsp:rsid wsp:val=&quot;00103934&quot;/&gt;&lt;wsp:rsid wsp:val=&quot;0011271B&quot;/&gt;&lt;wsp:rsid wsp:val=&quot;00112A67&quot;/&gt;&lt;wsp:rsid wsp:val=&quot;001237DF&quot;/&gt;&lt;wsp:rsid wsp:val=&quot;00123D9E&quot;/&gt;&lt;wsp:rsid wsp:val=&quot;00124C6C&quot;/&gt;&lt;wsp:rsid wsp:val=&quot;0012565D&quot;/&gt;&lt;wsp:rsid wsp:val=&quot;001258AD&quot;/&gt;&lt;wsp:rsid wsp:val=&quot;00125A5C&quot;/&gt;&lt;wsp:rsid wsp:val=&quot;001270A5&quot;/&gt;&lt;wsp:rsid wsp:val=&quot;00127198&quot;/&gt;&lt;wsp:rsid wsp:val=&quot;00130675&quot;/&gt;&lt;wsp:rsid wsp:val=&quot;001315AF&quot;/&gt;&lt;wsp:rsid wsp:val=&quot;00131E93&quot;/&gt;&lt;wsp:rsid wsp:val=&quot;001327F5&quot;/&gt;&lt;wsp:rsid wsp:val=&quot;00143AA4&quot;/&gt;&lt;wsp:rsid wsp:val=&quot;00147BC9&quot;/&gt;&lt;wsp:rsid wsp:val=&quot;00152409&quot;/&gt;&lt;wsp:rsid wsp:val=&quot;00154597&quot;/&gt;&lt;wsp:rsid wsp:val=&quot;00160967&quot;/&gt;&lt;wsp:rsid wsp:val=&quot;00164C46&quot;/&gt;&lt;wsp:rsid wsp:val=&quot;0016681C&quot;/&gt;&lt;wsp:rsid wsp:val=&quot;00166C79&quot;/&gt;&lt;wsp:rsid wsp:val=&quot;00171368&quot;/&gt;&lt;wsp:rsid wsp:val=&quot;00171F2C&quot;/&gt;&lt;wsp:rsid wsp:val=&quot;00173A5B&quot;/&gt;&lt;wsp:rsid wsp:val=&quot;00174BFC&quot;/&gt;&lt;wsp:rsid wsp:val=&quot;001765DA&quot;/&gt;&lt;wsp:rsid wsp:val=&quot;00176D78&quot;/&gt;&lt;wsp:rsid wsp:val=&quot;00181F18&quot;/&gt;&lt;wsp:rsid wsp:val=&quot;00182377&quot;/&gt;&lt;wsp:rsid wsp:val=&quot;00185B5B&quot;/&gt;&lt;wsp:rsid wsp:val=&quot;001915B4&quot;/&gt;&lt;wsp:rsid wsp:val=&quot;001923C7&quot;/&gt;&lt;wsp:rsid wsp:val=&quot;00192D00&quot;/&gt;&lt;wsp:rsid wsp:val=&quot;00192F7F&quot;/&gt;&lt;wsp:rsid wsp:val=&quot;001A24D8&quot;/&gt;&lt;wsp:rsid wsp:val=&quot;001A645F&quot;/&gt;&lt;wsp:rsid wsp:val=&quot;001A7C1B&quot;/&gt;&lt;wsp:rsid wsp:val=&quot;001B0958&quot;/&gt;&lt;wsp:rsid wsp:val=&quot;001B15FE&quot;/&gt;&lt;wsp:rsid wsp:val=&quot;001B2602&quot;/&gt;&lt;wsp:rsid wsp:val=&quot;001B6FAA&quot;/&gt;&lt;wsp:rsid wsp:val=&quot;001B75EA&quot;/&gt;&lt;wsp:rsid wsp:val=&quot;001C3313&quot;/&gt;&lt;wsp:rsid wsp:val=&quot;001C3EA1&quot;/&gt;&lt;wsp:rsid wsp:val=&quot;001C7B66&quot;/&gt;&lt;wsp:rsid wsp:val=&quot;001D0504&quot;/&gt;&lt;wsp:rsid wsp:val=&quot;001D1F51&quot;/&gt;&lt;wsp:rsid wsp:val=&quot;001D243A&quot;/&gt;&lt;wsp:rsid wsp:val=&quot;001D3073&quot;/&gt;&lt;wsp:rsid wsp:val=&quot;001D3738&quot;/&gt;&lt;wsp:rsid wsp:val=&quot;001D7AE0&quot;/&gt;&lt;wsp:rsid wsp:val=&quot;001E0B5D&quot;/&gt;&lt;wsp:rsid wsp:val=&quot;001E0CE5&quot;/&gt;&lt;wsp:rsid wsp:val=&quot;001E1530&quot;/&gt;&lt;wsp:rsid wsp:val=&quot;001E243C&quot;/&gt;&lt;wsp:rsid wsp:val=&quot;001E7A42&quot;/&gt;&lt;wsp:rsid wsp:val=&quot;001F35D3&quot;/&gt;&lt;wsp:rsid wsp:val=&quot;001F6329&quot;/&gt;&lt;wsp:rsid wsp:val=&quot;001F704E&quot;/&gt;&lt;wsp:rsid wsp:val=&quot;00200A8C&quot;/&gt;&lt;wsp:rsid wsp:val=&quot;002015B1&quot;/&gt;&lt;wsp:rsid wsp:val=&quot;0020547E&quot;/&gt;&lt;wsp:rsid wsp:val=&quot;00205520&quot;/&gt;&lt;wsp:rsid wsp:val=&quot;00206D94&quot;/&gt;&lt;wsp:rsid wsp:val=&quot;00207675&quot;/&gt;&lt;wsp:rsid wsp:val=&quot;00214618&quot;/&gt;&lt;wsp:rsid wsp:val=&quot;00214BF5&quot;/&gt;&lt;wsp:rsid wsp:val=&quot;00215119&quot;/&gt;&lt;wsp:rsid wsp:val=&quot;00217DEC&quot;/&gt;&lt;wsp:rsid wsp:val=&quot;00220C63&quot;/&gt;&lt;wsp:rsid wsp:val=&quot;00224820&quot;/&gt;&lt;wsp:rsid wsp:val=&quot;00224840&quot;/&gt;&lt;wsp:rsid wsp:val=&quot;00225E53&quot;/&gt;&lt;wsp:rsid wsp:val=&quot;00233EC0&quot;/&gt;&lt;wsp:rsid wsp:val=&quot;00233F6E&quot;/&gt;&lt;wsp:rsid wsp:val=&quot;002354A7&quot;/&gt;&lt;wsp:rsid wsp:val=&quot;00237748&quot;/&gt;&lt;wsp:rsid wsp:val=&quot;00246211&quot;/&gt;&lt;wsp:rsid wsp:val=&quot;002465A2&quot;/&gt;&lt;wsp:rsid wsp:val=&quot;00251ECB&quot;/&gt;&lt;wsp:rsid wsp:val=&quot;00253E80&quot;/&gt;&lt;wsp:rsid wsp:val=&quot;00254729&quot;/&gt;&lt;wsp:rsid wsp:val=&quot;00257DE6&quot;/&gt;&lt;wsp:rsid wsp:val=&quot;00257F0E&quot;/&gt;&lt;wsp:rsid wsp:val=&quot;00260382&quot;/&gt;&lt;wsp:rsid wsp:val=&quot;0026293B&quot;/&gt;&lt;wsp:rsid wsp:val=&quot;002631AB&quot;/&gt;&lt;wsp:rsid wsp:val=&quot;00263461&quot;/&gt;&lt;wsp:rsid wsp:val=&quot;002677E6&quot;/&gt;&lt;wsp:rsid wsp:val=&quot;00271207&quot;/&gt;&lt;wsp:rsid wsp:val=&quot;00275A57&quot;/&gt;&lt;wsp:rsid wsp:val=&quot;0027654C&quot;/&gt;&lt;wsp:rsid wsp:val=&quot;00277739&quot;/&gt;&lt;wsp:rsid wsp:val=&quot;00277785&quot;/&gt;&lt;wsp:rsid wsp:val=&quot;002804E2&quot;/&gt;&lt;wsp:rsid wsp:val=&quot;00280548&quot;/&gt;&lt;wsp:rsid wsp:val=&quot;002823A7&quot;/&gt;&lt;wsp:rsid wsp:val=&quot;002828B7&quot;/&gt;&lt;wsp:rsid wsp:val=&quot;002829B9&quot;/&gt;&lt;wsp:rsid wsp:val=&quot;00282DD0&quot;/&gt;&lt;wsp:rsid wsp:val=&quot;00283BF7&quot;/&gt;&lt;wsp:rsid wsp:val=&quot;0028462B&quot;/&gt;&lt;wsp:rsid wsp:val=&quot;00284E90&quot;/&gt;&lt;wsp:rsid wsp:val=&quot;00286000&quot;/&gt;&lt;wsp:rsid wsp:val=&quot;002869DB&quot;/&gt;&lt;wsp:rsid wsp:val=&quot;002878B8&quot;/&gt;&lt;wsp:rsid wsp:val=&quot;00290F07&quot;/&gt;&lt;wsp:rsid wsp:val=&quot;00291CA5&quot;/&gt;&lt;wsp:rsid wsp:val=&quot;002947D6&quot;/&gt;&lt;wsp:rsid wsp:val=&quot;002A1162&quot;/&gt;&lt;wsp:rsid wsp:val=&quot;002A226A&quot;/&gt;&lt;wsp:rsid wsp:val=&quot;002A278C&quot;/&gt;&lt;wsp:rsid wsp:val=&quot;002A3FF8&quot;/&gt;&lt;wsp:rsid wsp:val=&quot;002A62AD&quot;/&gt;&lt;wsp:rsid wsp:val=&quot;002A6FA2&quot;/&gt;&lt;wsp:rsid wsp:val=&quot;002A7942&quot;/&gt;&lt;wsp:rsid wsp:val=&quot;002B0D49&quot;/&gt;&lt;wsp:rsid wsp:val=&quot;002B2624&quot;/&gt;&lt;wsp:rsid wsp:val=&quot;002B5740&quot;/&gt;&lt;wsp:rsid wsp:val=&quot;002C1325&quot;/&gt;&lt;wsp:rsid wsp:val=&quot;002C1884&quot;/&gt;&lt;wsp:rsid wsp:val=&quot;002C3255&quot;/&gt;&lt;wsp:rsid wsp:val=&quot;002C53EB&quot;/&gt;&lt;wsp:rsid wsp:val=&quot;002C5EAD&quot;/&gt;&lt;wsp:rsid wsp:val=&quot;002D12C5&quot;/&gt;&lt;wsp:rsid wsp:val=&quot;002D13E9&quot;/&gt;&lt;wsp:rsid wsp:val=&quot;002D3534&quot;/&gt;&lt;wsp:rsid wsp:val=&quot;002D4C04&quot;/&gt;&lt;wsp:rsid wsp:val=&quot;002D4EFA&quot;/&gt;&lt;wsp:rsid wsp:val=&quot;002D55CE&quot;/&gt;&lt;wsp:rsid wsp:val=&quot;002D6307&quot;/&gt;&lt;wsp:rsid wsp:val=&quot;002D7A1C&quot;/&gt;&lt;wsp:rsid wsp:val=&quot;002E1884&quot;/&gt;&lt;wsp:rsid wsp:val=&quot;002E227E&quot;/&gt;&lt;wsp:rsid wsp:val=&quot;002E4028&quot;/&gt;&lt;wsp:rsid wsp:val=&quot;002E55DE&quot;/&gt;&lt;wsp:rsid wsp:val=&quot;002E5782&quot;/&gt;&lt;wsp:rsid wsp:val=&quot;002F154D&quot;/&gt;&lt;wsp:rsid wsp:val=&quot;002F230A&quot;/&gt;&lt;wsp:rsid wsp:val=&quot;002F51BC&quot;/&gt;&lt;wsp:rsid wsp:val=&quot;002F6C3D&quot;/&gt;&lt;wsp:rsid wsp:val=&quot;002F7997&quot;/&gt;&lt;wsp:rsid wsp:val=&quot;00300AA4&quot;/&gt;&lt;wsp:rsid wsp:val=&quot;00303023&quot;/&gt;&lt;wsp:rsid wsp:val=&quot;0030336F&quot;/&gt;&lt;wsp:rsid wsp:val=&quot;003038DA&quot;/&gt;&lt;wsp:rsid wsp:val=&quot;00303936&quot;/&gt;&lt;wsp:rsid wsp:val=&quot;003042D3&quot;/&gt;&lt;wsp:rsid wsp:val=&quot;0030571A&quot;/&gt;&lt;wsp:rsid wsp:val=&quot;003063CF&quot;/&gt;&lt;wsp:rsid wsp:val=&quot;00306C5F&quot;/&gt;&lt;wsp:rsid wsp:val=&quot;003070DA&quot;/&gt;&lt;wsp:rsid wsp:val=&quot;00307F91&quot;/&gt;&lt;wsp:rsid wsp:val=&quot;00312966&quot;/&gt;&lt;wsp:rsid wsp:val=&quot;00313440&quot;/&gt;&lt;wsp:rsid wsp:val=&quot;003150AE&quot;/&gt;&lt;wsp:rsid wsp:val=&quot;00316767&quot;/&gt;&lt;wsp:rsid wsp:val=&quot;0032053C&quot;/&gt;&lt;wsp:rsid wsp:val=&quot;00320552&quot;/&gt;&lt;wsp:rsid wsp:val=&quot;00323176&quot;/&gt;&lt;wsp:rsid wsp:val=&quot;00323B14&quot;/&gt;&lt;wsp:rsid wsp:val=&quot;003240CD&quot;/&gt;&lt;wsp:rsid wsp:val=&quot;00326B7D&quot;/&gt;&lt;wsp:rsid wsp:val=&quot;0033137A&quot;/&gt;&lt;wsp:rsid wsp:val=&quot;00332931&quot;/&gt;&lt;wsp:rsid wsp:val=&quot;00334B3A&quot;/&gt;&lt;wsp:rsid wsp:val=&quot;003350EF&quot;/&gt;&lt;wsp:rsid wsp:val=&quot;00336C56&quot;/&gt;&lt;wsp:rsid wsp:val=&quot;00340A12&quot;/&gt;&lt;wsp:rsid wsp:val=&quot;003436CF&quot;/&gt;&lt;wsp:rsid wsp:val=&quot;00346126&quot;/&gt;&lt;wsp:rsid wsp:val=&quot;003461C0&quot;/&gt;&lt;wsp:rsid wsp:val=&quot;00346806&quot;/&gt;&lt;wsp:rsid wsp:val=&quot;00347264&quot;/&gt;&lt;wsp:rsid wsp:val=&quot;003476A7&quot;/&gt;&lt;wsp:rsid wsp:val=&quot;0034775A&quot;/&gt;&lt;wsp:rsid wsp:val=&quot;003535C1&quot;/&gt;&lt;wsp:rsid wsp:val=&quot;00353960&quot;/&gt;&lt;wsp:rsid wsp:val=&quot;00354A18&quot;/&gt;&lt;wsp:rsid wsp:val=&quot;00356005&quot;/&gt;&lt;wsp:rsid wsp:val=&quot;00364172&quot;/&gt;&lt;wsp:rsid wsp:val=&quot;00366971&quot;/&gt;&lt;wsp:rsid wsp:val=&quot;00373AC9&quot;/&gt;&lt;wsp:rsid wsp:val=&quot;0037482E&quot;/&gt;&lt;wsp:rsid wsp:val=&quot;00374B28&quot;/&gt;&lt;wsp:rsid wsp:val=&quot;0037524D&quot;/&gt;&lt;wsp:rsid wsp:val=&quot;003754D4&quot;/&gt;&lt;wsp:rsid wsp:val=&quot;00376C82&quot;/&gt;&lt;wsp:rsid wsp:val=&quot;00380F92&quot;/&gt;&lt;wsp:rsid wsp:val=&quot;00386444&quot;/&gt;&lt;wsp:rsid wsp:val=&quot;003866F7&quot;/&gt;&lt;wsp:rsid wsp:val=&quot;00390C25&quot;/&gt;&lt;wsp:rsid wsp:val=&quot;00393755&quot;/&gt;&lt;wsp:rsid wsp:val=&quot;0039482B&quot;/&gt;&lt;wsp:rsid wsp:val=&quot;003954BE&quot;/&gt;&lt;wsp:rsid wsp:val=&quot;003963B4&quot;/&gt;&lt;wsp:rsid wsp:val=&quot;00397961&quot;/&gt;&lt;wsp:rsid wsp:val=&quot;003A1631&quot;/&gt;&lt;wsp:rsid wsp:val=&quot;003A7AF9&quot;/&gt;&lt;wsp:rsid wsp:val=&quot;003B3BE4&quot;/&gt;&lt;wsp:rsid wsp:val=&quot;003B7C18&quot;/&gt;&lt;wsp:rsid wsp:val=&quot;003C10EC&quot;/&gt;&lt;wsp:rsid wsp:val=&quot;003C1291&quot;/&gt;&lt;wsp:rsid wsp:val=&quot;003C4AB2&quot;/&gt;&lt;wsp:rsid wsp:val=&quot;003C69ED&quot;/&gt;&lt;wsp:rsid wsp:val=&quot;003D0316&quot;/&gt;&lt;wsp:rsid wsp:val=&quot;003D0A6D&quot;/&gt;&lt;wsp:rsid wsp:val=&quot;003D176A&quot;/&gt;&lt;wsp:rsid wsp:val=&quot;003D1952&quot;/&gt;&lt;wsp:rsid wsp:val=&quot;003D6DF7&quot;/&gt;&lt;wsp:rsid wsp:val=&quot;003D6E36&quot;/&gt;&lt;wsp:rsid wsp:val=&quot;003E0F2A&quot;/&gt;&lt;wsp:rsid wsp:val=&quot;003E33DC&quot;/&gt;&lt;wsp:rsid wsp:val=&quot;003E41BB&quot;/&gt;&lt;wsp:rsid wsp:val=&quot;003E57DF&quot;/&gt;&lt;wsp:rsid wsp:val=&quot;003F2E75&quot;/&gt;&lt;wsp:rsid wsp:val=&quot;003F3EB0&quot;/&gt;&lt;wsp:rsid wsp:val=&quot;003F529D&quot;/&gt;&lt;wsp:rsid wsp:val=&quot;003F605E&quot;/&gt;&lt;wsp:rsid wsp:val=&quot;003F6FD5&quot;/&gt;&lt;wsp:rsid wsp:val=&quot;00400F96&quot;/&gt;&lt;wsp:rsid wsp:val=&quot;004012A6&quot;/&gt;&lt;wsp:rsid wsp:val=&quot;00403521&quot;/&gt;&lt;wsp:rsid wsp:val=&quot;00406327&quot;/&gt;&lt;wsp:rsid wsp:val=&quot;004072CB&quot;/&gt;&lt;wsp:rsid wsp:val=&quot;00410852&quot;/&gt;&lt;wsp:rsid wsp:val=&quot;00413E9B&quot;/&gt;&lt;wsp:rsid wsp:val=&quot;004148B5&quot;/&gt;&lt;wsp:rsid wsp:val=&quot;00416F3A&quot;/&gt;&lt;wsp:rsid wsp:val=&quot;00417398&quot;/&gt;&lt;wsp:rsid wsp:val=&quot;0041739D&quot;/&gt;&lt;wsp:rsid wsp:val=&quot;0041770A&quot;/&gt;&lt;wsp:rsid wsp:val=&quot;00420BD3&quot;/&gt;&lt;wsp:rsid wsp:val=&quot;00421A2F&quot;/&gt;&lt;wsp:rsid wsp:val=&quot;00421B36&quot;/&gt;&lt;wsp:rsid wsp:val=&quot;00424DD2&quot;/&gt;&lt;wsp:rsid wsp:val=&quot;00426DD7&quot;/&gt;&lt;wsp:rsid wsp:val=&quot;00427120&quot;/&gt;&lt;wsp:rsid wsp:val=&quot;00435AD1&quot;/&gt;&lt;wsp:rsid wsp:val=&quot;00436838&quot;/&gt;&lt;wsp:rsid wsp:val=&quot;004371D1&quot;/&gt;&lt;wsp:rsid wsp:val=&quot;004414CB&quot;/&gt;&lt;wsp:rsid wsp:val=&quot;0044225D&quot;/&gt;&lt;wsp:rsid wsp:val=&quot;00442A0C&quot;/&gt;&lt;wsp:rsid wsp:val=&quot;0045130D&quot;/&gt;&lt;wsp:rsid wsp:val=&quot;004533F7&quot;/&gt;&lt;wsp:rsid wsp:val=&quot;004539D5&quot;/&gt;&lt;wsp:rsid wsp:val=&quot;00456EF0&quot;/&gt;&lt;wsp:rsid wsp:val=&quot;00457088&quot;/&gt;&lt;wsp:rsid wsp:val=&quot;00457296&quot;/&gt;&lt;wsp:rsid wsp:val=&quot;004576C5&quot;/&gt;&lt;wsp:rsid wsp:val=&quot;00461F15&quot;/&gt;&lt;wsp:rsid wsp:val=&quot;00462BE4&quot;/&gt;&lt;wsp:rsid wsp:val=&quot;00463454&quot;/&gt;&lt;wsp:rsid wsp:val=&quot;00466365&quot;/&gt;&lt;wsp:rsid wsp:val=&quot;00466641&quot;/&gt;&lt;wsp:rsid wsp:val=&quot;00467F89&quot;/&gt;&lt;wsp:rsid wsp:val=&quot;0047422B&quot;/&gt;&lt;wsp:rsid wsp:val=&quot;00476715&quot;/&gt;&lt;wsp:rsid wsp:val=&quot;00480987&quot;/&gt;&lt;wsp:rsid wsp:val=&quot;00480FB2&quot;/&gt;&lt;wsp:rsid wsp:val=&quot;0048470B&quot;/&gt;&lt;wsp:rsid wsp:val=&quot;00485737&quot;/&gt;&lt;wsp:rsid wsp:val=&quot;004858B5&quot;/&gt;&lt;wsp:rsid wsp:val=&quot;00485FC3&quot;/&gt;&lt;wsp:rsid wsp:val=&quot;00486821&quot;/&gt;&lt;wsp:rsid wsp:val=&quot;00486891&quot;/&gt;&lt;wsp:rsid wsp:val=&quot;00486CA1&quot;/&gt;&lt;wsp:rsid wsp:val=&quot;00491DA2&quot;/&gt;&lt;wsp:rsid wsp:val=&quot;0049503F&quot;/&gt;&lt;wsp:rsid wsp:val=&quot;00495A64&quot;/&gt;&lt;wsp:rsid wsp:val=&quot;00496446&quot;/&gt;&lt;wsp:rsid wsp:val=&quot;0049671D&quot;/&gt;&lt;wsp:rsid wsp:val=&quot;004A3615&quot;/&gt;&lt;wsp:rsid wsp:val=&quot;004A365D&quot;/&gt;&lt;wsp:rsid wsp:val=&quot;004A3BB1&quot;/&gt;&lt;wsp:rsid wsp:val=&quot;004A52B6&quot;/&gt;&lt;wsp:rsid wsp:val=&quot;004B0DBC&quot;/&gt;&lt;wsp:rsid wsp:val=&quot;004B1D1A&quot;/&gt;&lt;wsp:rsid wsp:val=&quot;004B66AD&quot;/&gt;&lt;wsp:rsid wsp:val=&quot;004B6992&quot;/&gt;&lt;wsp:rsid wsp:val=&quot;004B6B4E&quot;/&gt;&lt;wsp:rsid wsp:val=&quot;004C1617&quot;/&gt;&lt;wsp:rsid wsp:val=&quot;004C5A0C&quot;/&gt;&lt;wsp:rsid wsp:val=&quot;004C5A15&quot;/&gt;&lt;wsp:rsid wsp:val=&quot;004C5E38&quot;/&gt;&lt;wsp:rsid wsp:val=&quot;004C5EB8&quot;/&gt;&lt;wsp:rsid wsp:val=&quot;004C6BCD&quot;/&gt;&lt;wsp:rsid wsp:val=&quot;004D0D18&quot;/&gt;&lt;wsp:rsid wsp:val=&quot;004D0EB0&quot;/&gt;&lt;wsp:rsid wsp:val=&quot;004D2B38&quot;/&gt;&lt;wsp:rsid wsp:val=&quot;004D4004&quot;/&gt;&lt;wsp:rsid wsp:val=&quot;004D4973&quot;/&gt;&lt;wsp:rsid wsp:val=&quot;004D51FA&quot;/&gt;&lt;wsp:rsid wsp:val=&quot;004D68DC&quot;/&gt;&lt;wsp:rsid wsp:val=&quot;004D6C4E&quot;/&gt;&lt;wsp:rsid wsp:val=&quot;004E055C&quot;/&gt;&lt;wsp:rsid wsp:val=&quot;004E078B&quot;/&gt;&lt;wsp:rsid wsp:val=&quot;004E17CD&quot;/&gt;&lt;wsp:rsid wsp:val=&quot;004E22A7&quot;/&gt;&lt;wsp:rsid wsp:val=&quot;004E75CD&quot;/&gt;&lt;wsp:rsid wsp:val=&quot;004F13F2&quot;/&gt;&lt;wsp:rsid wsp:val=&quot;004F1BAF&quot;/&gt;&lt;wsp:rsid wsp:val=&quot;004F2214&quot;/&gt;&lt;wsp:rsid wsp:val=&quot;004F2CCE&quot;/&gt;&lt;wsp:rsid wsp:val=&quot;004F3DFF&quot;/&gt;&lt;wsp:rsid wsp:val=&quot;004F41F3&quot;/&gt;&lt;wsp:rsid wsp:val=&quot;004F490C&quot;/&gt;&lt;wsp:rsid wsp:val=&quot;004F6A85&quot;/&gt;&lt;wsp:rsid wsp:val=&quot;004F730F&quot;/&gt;&lt;wsp:rsid wsp:val=&quot;004F77F7&quot;/&gt;&lt;wsp:rsid wsp:val=&quot;004F7958&quot;/&gt;&lt;wsp:rsid wsp:val=&quot;005030EA&quot;/&gt;&lt;wsp:rsid wsp:val=&quot;00504564&quot;/&gt;&lt;wsp:rsid wsp:val=&quot;005056FB&quot;/&gt;&lt;wsp:rsid wsp:val=&quot;00506542&quot;/&gt;&lt;wsp:rsid wsp:val=&quot;005072EB&quot;/&gt;&lt;wsp:rsid wsp:val=&quot;005078E4&quot;/&gt;&lt;wsp:rsid wsp:val=&quot;00511E15&quot;/&gt;&lt;wsp:rsid wsp:val=&quot;0051267B&quot;/&gt;&lt;wsp:rsid wsp:val=&quot;00512E79&quot;/&gt;&lt;wsp:rsid wsp:val=&quot;00514CCF&quot;/&gt;&lt;wsp:rsid wsp:val=&quot;0051527A&quot;/&gt;&lt;wsp:rsid wsp:val=&quot;00522284&quot;/&gt;&lt;wsp:rsid wsp:val=&quot;00522D36&quot;/&gt;&lt;wsp:rsid wsp:val=&quot;00524DFC&quot;/&gt;&lt;wsp:rsid wsp:val=&quot;00525463&quot;/&gt;&lt;wsp:rsid wsp:val=&quot;005276F0&quot;/&gt;&lt;wsp:rsid wsp:val=&quot;005304F3&quot;/&gt;&lt;wsp:rsid wsp:val=&quot;00532740&quot;/&gt;&lt;wsp:rsid wsp:val=&quot;00533B49&quot;/&gt;&lt;wsp:rsid wsp:val=&quot;00533C35&quot;/&gt;&lt;wsp:rsid wsp:val=&quot;005340B1&quot;/&gt;&lt;wsp:rsid wsp:val=&quot;005343A8&quot;/&gt;&lt;wsp:rsid wsp:val=&quot;00535C54&quot;/&gt;&lt;wsp:rsid wsp:val=&quot;00536EEB&quot;/&gt;&lt;wsp:rsid wsp:val=&quot;005371E8&quot;/&gt;&lt;wsp:rsid wsp:val=&quot;00537F7C&quot;/&gt;&lt;wsp:rsid wsp:val=&quot;00540E05&quot;/&gt;&lt;wsp:rsid wsp:val=&quot;00541B21&quot;/&gt;&lt;wsp:rsid wsp:val=&quot;00544F85&quot;/&gt;&lt;wsp:rsid wsp:val=&quot;00547BA4&quot;/&gt;&lt;wsp:rsid wsp:val=&quot;00551984&quot;/&gt;&lt;wsp:rsid wsp:val=&quot;00551AC4&quot;/&gt;&lt;wsp:rsid wsp:val=&quot;00553F77&quot;/&gt;&lt;wsp:rsid wsp:val=&quot;0056139F&quot;/&gt;&lt;wsp:rsid wsp:val=&quot;00561591&quot;/&gt;&lt;wsp:rsid wsp:val=&quot;00561783&quot;/&gt;&lt;wsp:rsid wsp:val=&quot;00564C6D&quot;/&gt;&lt;wsp:rsid wsp:val=&quot;00566179&quot;/&gt;&lt;wsp:rsid wsp:val=&quot;00566729&quot;/&gt;&lt;wsp:rsid wsp:val=&quot;00567619&quot;/&gt;&lt;wsp:rsid wsp:val=&quot;00572B65&quot;/&gt;&lt;wsp:rsid wsp:val=&quot;005765A1&quot;/&gt;&lt;wsp:rsid wsp:val=&quot;005771CC&quot;/&gt;&lt;wsp:rsid wsp:val=&quot;005776C2&quot;/&gt;&lt;wsp:rsid wsp:val=&quot;005826B9&quot;/&gt;&lt;wsp:rsid wsp:val=&quot;00583560&quot;/&gt;&lt;wsp:rsid wsp:val=&quot;0058690D&quot;/&gt;&lt;wsp:rsid wsp:val=&quot;00587F95&quot;/&gt;&lt;wsp:rsid wsp:val=&quot;00590731&quot;/&gt;&lt;wsp:rsid wsp:val=&quot;00590A4C&quot;/&gt;&lt;wsp:rsid wsp:val=&quot;00591848&quot;/&gt;&lt;wsp:rsid wsp:val=&quot;00595F6D&quot;/&gt;&lt;wsp:rsid wsp:val=&quot;00596DA9&quot;/&gt;&lt;wsp:rsid wsp:val=&quot;00597CFA&quot;/&gt;&lt;wsp:rsid wsp:val=&quot;005A037C&quot;/&gt;&lt;wsp:rsid wsp:val=&quot;005A17CC&quot;/&gt;&lt;wsp:rsid wsp:val=&quot;005A2015&quot;/&gt;&lt;wsp:rsid wsp:val=&quot;005A2DA6&quot;/&gt;&lt;wsp:rsid wsp:val=&quot;005A48C8&quot;/&gt;&lt;wsp:rsid wsp:val=&quot;005A501A&quot;/&gt;&lt;wsp:rsid wsp:val=&quot;005B163D&quot;/&gt;&lt;wsp:rsid wsp:val=&quot;005B48DF&quot;/&gt;&lt;wsp:rsid wsp:val=&quot;005B6E2E&quot;/&gt;&lt;wsp:rsid wsp:val=&quot;005C0128&quot;/&gt;&lt;wsp:rsid wsp:val=&quot;005C21B1&quot;/&gt;&lt;wsp:rsid wsp:val=&quot;005C36F5&quot;/&gt;&lt;wsp:rsid wsp:val=&quot;005C39A3&quot;/&gt;&lt;wsp:rsid wsp:val=&quot;005C4D12&quot;/&gt;&lt;wsp:rsid wsp:val=&quot;005C6224&quot;/&gt;&lt;wsp:rsid wsp:val=&quot;005D3370&quot;/&gt;&lt;wsp:rsid wsp:val=&quot;005D5D70&quot;/&gt;&lt;wsp:rsid wsp:val=&quot;005E15A2&quot;/&gt;&lt;wsp:rsid wsp:val=&quot;005E1E1D&quot;/&gt;&lt;wsp:rsid wsp:val=&quot;005E3B1A&quot;/&gt;&lt;wsp:rsid wsp:val=&quot;005E4529&quot;/&gt;&lt;wsp:rsid wsp:val=&quot;005E4DF2&quot;/&gt;&lt;wsp:rsid wsp:val=&quot;005E565E&quot;/&gt;&lt;wsp:rsid wsp:val=&quot;005E58D1&quot;/&gt;&lt;wsp:rsid wsp:val=&quot;005F56F5&quot;/&gt;&lt;wsp:rsid wsp:val=&quot;005F5C36&quot;/&gt;&lt;wsp:rsid wsp:val=&quot;0060202A&quot;/&gt;&lt;wsp:rsid wsp:val=&quot;00603E27&quot;/&gt;&lt;wsp:rsid wsp:val=&quot;0060513F&quot;/&gt;&lt;wsp:rsid wsp:val=&quot;00605F18&quot;/&gt;&lt;wsp:rsid wsp:val=&quot;00610122&quot;/&gt;&lt;wsp:rsid wsp:val=&quot;006152C1&quot;/&gt;&lt;wsp:rsid wsp:val=&quot;006231C5&quot;/&gt;&lt;wsp:rsid wsp:val=&quot;00623574&quot;/&gt;&lt;wsp:rsid wsp:val=&quot;00623A9D&quot;/&gt;&lt;wsp:rsid wsp:val=&quot;006240E4&quot;/&gt;&lt;wsp:rsid wsp:val=&quot;006256F2&quot;/&gt;&lt;wsp:rsid wsp:val=&quot;00625D54&quot;/&gt;&lt;wsp:rsid wsp:val=&quot;00627851&quot;/&gt;&lt;wsp:rsid wsp:val=&quot;00631F24&quot;/&gt;&lt;wsp:rsid wsp:val=&quot;00633EED&quot;/&gt;&lt;wsp:rsid wsp:val=&quot;006406FA&quot;/&gt;&lt;wsp:rsid wsp:val=&quot;00643502&quot;/&gt;&lt;wsp:rsid wsp:val=&quot;006436CD&quot;/&gt;&lt;wsp:rsid wsp:val=&quot;00645349&quot;/&gt;&lt;wsp:rsid wsp:val=&quot;006462D7&quot;/&gt;&lt;wsp:rsid wsp:val=&quot;00646919&quot;/&gt;&lt;wsp:rsid wsp:val=&quot;00646B32&quot;/&gt;&lt;wsp:rsid wsp:val=&quot;00646F8D&quot;/&gt;&lt;wsp:rsid wsp:val=&quot;00652419&quot;/&gt;&lt;wsp:rsid wsp:val=&quot;00653FDA&quot;/&gt;&lt;wsp:rsid wsp:val=&quot;00654188&quot;/&gt;&lt;wsp:rsid wsp:val=&quot;006544E5&quot;/&gt;&lt;wsp:rsid wsp:val=&quot;0065474B&quot;/&gt;&lt;wsp:rsid wsp:val=&quot;00654C72&quot;/&gt;&lt;wsp:rsid wsp:val=&quot;006550A7&quot;/&gt;&lt;wsp:rsid wsp:val=&quot;0065588D&quot;/&gt;&lt;wsp:rsid wsp:val=&quot;006641A8&quot;/&gt;&lt;wsp:rsid wsp:val=&quot;006754C7&quot;/&gt;&lt;wsp:rsid wsp:val=&quot;00676DCD&quot;/&gt;&lt;wsp:rsid wsp:val=&quot;00680CC6&quot;/&gt;&lt;wsp:rsid wsp:val=&quot;0068205E&quot;/&gt;&lt;wsp:rsid wsp:val=&quot;006846DD&quot;/&gt;&lt;wsp:rsid wsp:val=&quot;0069156D&quot;/&gt;&lt;wsp:rsid wsp:val=&quot;00691733&quot;/&gt;&lt;wsp:rsid wsp:val=&quot;00695A4E&quot;/&gt;&lt;wsp:rsid wsp:val=&quot;00696808&quot;/&gt;&lt;wsp:rsid wsp:val=&quot;0069795E&quot;/&gt;&lt;wsp:rsid wsp:val=&quot;006A2C01&quot;/&gt;&lt;wsp:rsid wsp:val=&quot;006A2EE5&quot;/&gt;&lt;wsp:rsid wsp:val=&quot;006A31C1&quot;/&gt;&lt;wsp:rsid wsp:val=&quot;006A4082&quot;/&gt;&lt;wsp:rsid wsp:val=&quot;006A43E6&quot;/&gt;&lt;wsp:rsid wsp:val=&quot;006A4777&quot;/&gt;&lt;wsp:rsid wsp:val=&quot;006A72B0&quot;/&gt;&lt;wsp:rsid wsp:val=&quot;006B0E6C&quot;/&gt;&lt;wsp:rsid wsp:val=&quot;006B2414&quot;/&gt;&lt;wsp:rsid wsp:val=&quot;006B3D28&quot;/&gt;&lt;wsp:rsid wsp:val=&quot;006B3E5A&quot;/&gt;&lt;wsp:rsid wsp:val=&quot;006B5A05&quot;/&gt;&lt;wsp:rsid wsp:val=&quot;006B645B&quot;/&gt;&lt;wsp:rsid wsp:val=&quot;006B65FE&quot;/&gt;&lt;wsp:rsid wsp:val=&quot;006B71E7&quot;/&gt;&lt;wsp:rsid wsp:val=&quot;006B75DE&quot;/&gt;&lt;wsp:rsid wsp:val=&quot;006C2737&quot;/&gt;&lt;wsp:rsid wsp:val=&quot;006C5EB9&quot;/&gt;&lt;wsp:rsid wsp:val=&quot;006C637F&quot;/&gt;&lt;wsp:rsid wsp:val=&quot;006D011E&quot;/&gt;&lt;wsp:rsid wsp:val=&quot;006D4100&quot;/&gt;&lt;wsp:rsid wsp:val=&quot;006D47D0&quot;/&gt;&lt;wsp:rsid wsp:val=&quot;006D6ED3&quot;/&gt;&lt;wsp:rsid wsp:val=&quot;006E0883&quot;/&gt;&lt;wsp:rsid wsp:val=&quot;006E5FDA&quot;/&gt;&lt;wsp:rsid wsp:val=&quot;006F0474&quot;/&gt;&lt;wsp:rsid wsp:val=&quot;006F1AB3&quot;/&gt;&lt;wsp:rsid wsp:val=&quot;006F2404&quot;/&gt;&lt;wsp:rsid wsp:val=&quot;006F3455&quot;/&gt;&lt;wsp:rsid wsp:val=&quot;006F7503&quot;/&gt;&lt;wsp:rsid wsp:val=&quot;00702202&quot;/&gt;&lt;wsp:rsid wsp:val=&quot;007025A2&quot;/&gt;&lt;wsp:rsid wsp:val=&quot;00703DE1&quot;/&gt;&lt;wsp:rsid wsp:val=&quot;00705EBC&quot;/&gt;&lt;wsp:rsid wsp:val=&quot;00710592&quot;/&gt;&lt;wsp:rsid wsp:val=&quot;0071135C&quot;/&gt;&lt;wsp:rsid wsp:val=&quot;00712B5A&quot;/&gt;&lt;wsp:rsid wsp:val=&quot;00713B4E&quot;/&gt;&lt;wsp:rsid wsp:val=&quot;00716346&quot;/&gt;&lt;wsp:rsid wsp:val=&quot;007168B3&quot;/&gt;&lt;wsp:rsid wsp:val=&quot;00716C91&quot;/&gt;&lt;wsp:rsid wsp:val=&quot;00721A35&quot;/&gt;&lt;wsp:rsid wsp:val=&quot;007222AE&quot;/&gt;&lt;wsp:rsid wsp:val=&quot;007245F4&quot;/&gt;&lt;wsp:rsid wsp:val=&quot;00727B95&quot;/&gt;&lt;wsp:rsid wsp:val=&quot;00727D28&quot;/&gt;&lt;wsp:rsid wsp:val=&quot;00731545&quot;/&gt;&lt;wsp:rsid wsp:val=&quot;0073351B&quot;/&gt;&lt;wsp:rsid wsp:val=&quot;0073378F&quot;/&gt;&lt;wsp:rsid wsp:val=&quot;0073510D&quot;/&gt;&lt;wsp:rsid wsp:val=&quot;007412AC&quot;/&gt;&lt;wsp:rsid wsp:val=&quot;00745686&quot;/&gt;&lt;wsp:rsid wsp:val=&quot;00763419&quot;/&gt;&lt;wsp:rsid wsp:val=&quot;00765FC2&quot;/&gt;&lt;wsp:rsid wsp:val=&quot;007673DA&quot;/&gt;&lt;wsp:rsid wsp:val=&quot;00771423&quot;/&gt;&lt;wsp:rsid wsp:val=&quot;0077193E&quot;/&gt;&lt;wsp:rsid wsp:val=&quot;0077352F&quot;/&gt;&lt;wsp:rsid wsp:val=&quot;00773810&quot;/&gt;&lt;wsp:rsid wsp:val=&quot;00774596&quot;/&gt;&lt;wsp:rsid wsp:val=&quot;00774716&quot;/&gt;&lt;wsp:rsid wsp:val=&quot;00774812&quot;/&gt;&lt;wsp:rsid wsp:val=&quot;00780A16&quot;/&gt;&lt;wsp:rsid wsp:val=&quot;0078172E&quot;/&gt;&lt;wsp:rsid wsp:val=&quot;00783CA9&quot;/&gt;&lt;wsp:rsid wsp:val=&quot;00784521&quot;/&gt;&lt;wsp:rsid wsp:val=&quot;0078565B&quot;/&gt;&lt;wsp:rsid wsp:val=&quot;0078740C&quot;/&gt;&lt;wsp:rsid wsp:val=&quot;0079064A&quot;/&gt;&lt;wsp:rsid wsp:val=&quot;0079227A&quot;/&gt;&lt;wsp:rsid wsp:val=&quot;00793831&quot;/&gt;&lt;wsp:rsid wsp:val=&quot;007945FD&quot;/&gt;&lt;wsp:rsid wsp:val=&quot;00796A0C&quot;/&gt;&lt;wsp:rsid wsp:val=&quot;0079760C&quot;/&gt;&lt;wsp:rsid wsp:val=&quot;00797A66&quot;/&gt;&lt;wsp:rsid wsp:val=&quot;007A0E09&quot;/&gt;&lt;wsp:rsid wsp:val=&quot;007A212B&quot;/&gt;&lt;wsp:rsid wsp:val=&quot;007A2EC7&quot;/&gt;&lt;wsp:rsid wsp:val=&quot;007A3323&quot;/&gt;&lt;wsp:rsid wsp:val=&quot;007A3797&quot;/&gt;&lt;wsp:rsid wsp:val=&quot;007A4B6E&quot;/&gt;&lt;wsp:rsid wsp:val=&quot;007A7EA8&quot;/&gt;&lt;wsp:rsid wsp:val=&quot;007B7236&quot;/&gt;&lt;wsp:rsid wsp:val=&quot;007B7D5D&quot;/&gt;&lt;wsp:rsid wsp:val=&quot;007B7EB7&quot;/&gt;&lt;wsp:rsid wsp:val=&quot;007C2C96&quot;/&gt;&lt;wsp:rsid wsp:val=&quot;007C3514&quot;/&gt;&lt;wsp:rsid wsp:val=&quot;007C3A70&quot;/&gt;&lt;wsp:rsid wsp:val=&quot;007C3E61&quot;/&gt;&lt;wsp:rsid wsp:val=&quot;007C6078&quot;/&gt;&lt;wsp:rsid wsp:val=&quot;007D09EF&quot;/&gt;&lt;wsp:rsid wsp:val=&quot;007D255C&quot;/&gt;&lt;wsp:rsid wsp:val=&quot;007D3469&quot;/&gt;&lt;wsp:rsid wsp:val=&quot;007D46D5&quot;/&gt;&lt;wsp:rsid wsp:val=&quot;007D5252&quot;/&gt;&lt;wsp:rsid wsp:val=&quot;007D72DD&quot;/&gt;&lt;wsp:rsid wsp:val=&quot;007E0027&quot;/&gt;&lt;wsp:rsid wsp:val=&quot;007E2375&quot;/&gt;&lt;wsp:rsid wsp:val=&quot;007E5293&quot;/&gt;&lt;wsp:rsid wsp:val=&quot;007E6963&quot;/&gt;&lt;wsp:rsid wsp:val=&quot;007E7075&quot;/&gt;&lt;wsp:rsid wsp:val=&quot;007F06FD&quot;/&gt;&lt;wsp:rsid wsp:val=&quot;007F0EDC&quot;/&gt;&lt;wsp:rsid wsp:val=&quot;007F1718&quot;/&gt;&lt;wsp:rsid wsp:val=&quot;007F20E5&quot;/&gt;&lt;wsp:rsid wsp:val=&quot;00804CAD&quot;/&gt;&lt;wsp:rsid wsp:val=&quot;00806870&quot;/&gt;&lt;wsp:rsid wsp:val=&quot;00806C05&quot;/&gt;&lt;wsp:rsid wsp:val=&quot;00807428&quot;/&gt;&lt;wsp:rsid wsp:val=&quot;00810238&quot;/&gt;&lt;wsp:rsid wsp:val=&quot;00810E9A&quot;/&gt;&lt;wsp:rsid wsp:val=&quot;00815692&quot;/&gt;&lt;wsp:rsid wsp:val=&quot;00820F8C&quot;/&gt;&lt;wsp:rsid wsp:val=&quot;008229D8&quot;/&gt;&lt;wsp:rsid wsp:val=&quot;008236BD&quot;/&gt;&lt;wsp:rsid wsp:val=&quot;00823DF5&quot;/&gt;&lt;wsp:rsid wsp:val=&quot;00824FCE&quot;/&gt;&lt;wsp:rsid wsp:val=&quot;008262FC&quot;/&gt;&lt;wsp:rsid wsp:val=&quot;00830ED1&quot;/&gt;&lt;wsp:rsid wsp:val=&quot;00833192&quot;/&gt;&lt;wsp:rsid wsp:val=&quot;0083619C&quot;/&gt;&lt;wsp:rsid wsp:val=&quot;00836550&quot;/&gt;&lt;wsp:rsid wsp:val=&quot;00840A15&quot;/&gt;&lt;wsp:rsid wsp:val=&quot;008538B0&quot;/&gt;&lt;wsp:rsid wsp:val=&quot;00853D8F&quot;/&gt;&lt;wsp:rsid wsp:val=&quot;008568E7&quot;/&gt;&lt;wsp:rsid wsp:val=&quot;0086313C&quot;/&gt;&lt;wsp:rsid wsp:val=&quot;00867BC3&quot;/&gt;&lt;wsp:rsid wsp:val=&quot;00870809&quot;/&gt;&lt;wsp:rsid wsp:val=&quot;00875DB5&quot;/&gt;&lt;wsp:rsid wsp:val=&quot;00876ABB&quot;/&gt;&lt;wsp:rsid wsp:val=&quot;0088404C&quot;/&gt;&lt;wsp:rsid wsp:val=&quot;00884308&quot;/&gt;&lt;wsp:rsid wsp:val=&quot;008901F8&quot;/&gt;&lt;wsp:rsid wsp:val=&quot;0089586A&quot;/&gt;&lt;wsp:rsid wsp:val=&quot;008963E6&quot;/&gt;&lt;wsp:rsid wsp:val=&quot;00897A2B&quot;/&gt;&lt;wsp:rsid wsp:val=&quot;008A3A84&quot;/&gt;&lt;wsp:rsid wsp:val=&quot;008B684D&quot;/&gt;&lt;wsp:rsid wsp:val=&quot;008B7C9B&quot;/&gt;&lt;wsp:rsid wsp:val=&quot;008C0CF6&quot;/&gt;&lt;wsp:rsid wsp:val=&quot;008C39F7&quot;/&gt;&lt;wsp:rsid wsp:val=&quot;008C5177&quot;/&gt;&lt;wsp:rsid wsp:val=&quot;008C558A&quot;/&gt;&lt;wsp:rsid wsp:val=&quot;008D44A4&quot;/&gt;&lt;wsp:rsid wsp:val=&quot;008D560F&quot;/&gt;&lt;wsp:rsid wsp:val=&quot;008D5B36&quot;/&gt;&lt;wsp:rsid wsp:val=&quot;008D6654&quot;/&gt;&lt;wsp:rsid wsp:val=&quot;008D6790&quot;/&gt;&lt;wsp:rsid wsp:val=&quot;008D67D9&quot;/&gt;&lt;wsp:rsid wsp:val=&quot;008D6A7E&quot;/&gt;&lt;wsp:rsid wsp:val=&quot;008E1955&quot;/&gt;&lt;wsp:rsid wsp:val=&quot;008E79FC&quot;/&gt;&lt;wsp:rsid wsp:val=&quot;008F4378&quot;/&gt;&lt;wsp:rsid wsp:val=&quot;00900898&quot;/&gt;&lt;wsp:rsid wsp:val=&quot;009013E9&quot;/&gt;&lt;wsp:rsid wsp:val=&quot;00904AFE&quot;/&gt;&lt;wsp:rsid wsp:val=&quot;00904E87&quot;/&gt;&lt;wsp:rsid wsp:val=&quot;00905799&quot;/&gt;&lt;wsp:rsid wsp:val=&quot;00906AFA&quot;/&gt;&lt;wsp:rsid wsp:val=&quot;0091090B&quot;/&gt;&lt;wsp:rsid wsp:val=&quot;00912F9C&quot;/&gt;&lt;wsp:rsid wsp:val=&quot;009132B7&quot;/&gt;&lt;wsp:rsid wsp:val=&quot;0091332D&quot;/&gt;&lt;wsp:rsid wsp:val=&quot;00913FBF&quot;/&gt;&lt;wsp:rsid wsp:val=&quot;00915199&quot;/&gt;&lt;wsp:rsid wsp:val=&quot;00915559&quot;/&gt;&lt;wsp:rsid wsp:val=&quot;009161F4&quot;/&gt;&lt;wsp:rsid wsp:val=&quot;009204E3&quot;/&gt;&lt;wsp:rsid wsp:val=&quot;0092135A&quot;/&gt;&lt;wsp:rsid wsp:val=&quot;00922E17&quot;/&gt;&lt;wsp:rsid wsp:val=&quot;009233A0&quot;/&gt;&lt;wsp:rsid wsp:val=&quot;009241CA&quot;/&gt;&lt;wsp:rsid wsp:val=&quot;00924B25&quot;/&gt;&lt;wsp:rsid wsp:val=&quot;0092518D&quot;/&gt;&lt;wsp:rsid wsp:val=&quot;0092744E&quot;/&gt;&lt;wsp:rsid wsp:val=&quot;00927DF0&quot;/&gt;&lt;wsp:rsid wsp:val=&quot;00927FB5&quot;/&gt;&lt;wsp:rsid wsp:val=&quot;00936EB8&quot;/&gt;&lt;wsp:rsid wsp:val=&quot;00942210&quot;/&gt;&lt;wsp:rsid wsp:val=&quot;00943D20&quot;/&gt;&lt;wsp:rsid wsp:val=&quot;009457B4&quot;/&gt;&lt;wsp:rsid wsp:val=&quot;009506AB&quot;/&gt;&lt;wsp:rsid wsp:val=&quot;0095087C&quot;/&gt;&lt;wsp:rsid wsp:val=&quot;00952E19&quot;/&gt;&lt;wsp:rsid wsp:val=&quot;00953DE4&quot;/&gt;&lt;wsp:rsid wsp:val=&quot;009570C8&quot;/&gt;&lt;wsp:rsid wsp:val=&quot;009575F6&quot;/&gt;&lt;wsp:rsid wsp:val=&quot;00964A66&quot;/&gt;&lt;wsp:rsid wsp:val=&quot;00965B29&quot;/&gt;&lt;wsp:rsid wsp:val=&quot;00967450&quot;/&gt;&lt;wsp:rsid wsp:val=&quot;009732E8&quot;/&gt;&lt;wsp:rsid wsp:val=&quot;0097450E&quot;/&gt;&lt;wsp:rsid wsp:val=&quot;00974F27&quot;/&gt;&lt;wsp:rsid wsp:val=&quot;009761B4&quot;/&gt;&lt;wsp:rsid wsp:val=&quot;009776D0&quot;/&gt;&lt;wsp:rsid wsp:val=&quot;00980530&quot;/&gt;&lt;wsp:rsid wsp:val=&quot;009829A5&quot;/&gt;&lt;wsp:rsid wsp:val=&quot;00983281&quot;/&gt;&lt;wsp:rsid wsp:val=&quot;00983A27&quot;/&gt;&lt;wsp:rsid wsp:val=&quot;00990D7C&quot;/&gt;&lt;wsp:rsid wsp:val=&quot;00995BF1&quot;/&gt;&lt;wsp:rsid wsp:val=&quot;009A643A&quot;/&gt;&lt;wsp:rsid wsp:val=&quot;009A6F9C&quot;/&gt;&lt;wsp:rsid wsp:val=&quot;009A7453&quot;/&gt;&lt;wsp:rsid wsp:val=&quot;009B6D68&quot;/&gt;&lt;wsp:rsid wsp:val=&quot;009C05B7&quot;/&gt;&lt;wsp:rsid wsp:val=&quot;009C11BE&quot;/&gt;&lt;wsp:rsid wsp:val=&quot;009C1B3E&quot;/&gt;&lt;wsp:rsid wsp:val=&quot;009C300C&quot;/&gt;&lt;wsp:rsid wsp:val=&quot;009C5305&quot;/&gt;&lt;wsp:rsid wsp:val=&quot;009C7B6F&quot;/&gt;&lt;wsp:rsid wsp:val=&quot;009C7F75&quot;/&gt;&lt;wsp:rsid wsp:val=&quot;009D1B1A&quot;/&gt;&lt;wsp:rsid wsp:val=&quot;009D2C2B&quot;/&gt;&lt;wsp:rsid wsp:val=&quot;009D52D7&quot;/&gt;&lt;wsp:rsid wsp:val=&quot;009D5753&quot;/&gt;&lt;wsp:rsid wsp:val=&quot;009E2149&quot;/&gt;&lt;wsp:rsid wsp:val=&quot;009E5F4B&quot;/&gt;&lt;wsp:rsid wsp:val=&quot;009F08D4&quot;/&gt;&lt;wsp:rsid wsp:val=&quot;009F2A5F&quot;/&gt;&lt;wsp:rsid wsp:val=&quot;009F3B05&quot;/&gt;&lt;wsp:rsid wsp:val=&quot;009F56E8&quot;/&gt;&lt;wsp:rsid wsp:val=&quot;009F7182&quot;/&gt;&lt;wsp:rsid wsp:val=&quot;00A0048C&quot;/&gt;&lt;wsp:rsid wsp:val=&quot;00A01CD7&quot;/&gt;&lt;wsp:rsid wsp:val=&quot;00A03007&quot;/&gt;&lt;wsp:rsid wsp:val=&quot;00A0455E&quot;/&gt;&lt;wsp:rsid wsp:val=&quot;00A04820&quot;/&gt;&lt;wsp:rsid wsp:val=&quot;00A06015&quot;/&gt;&lt;wsp:rsid wsp:val=&quot;00A166EE&quot;/&gt;&lt;wsp:rsid wsp:val=&quot;00A171FC&quot;/&gt;&lt;wsp:rsid wsp:val=&quot;00A204D2&quot;/&gt;&lt;wsp:rsid wsp:val=&quot;00A21A7F&quot;/&gt;&lt;wsp:rsid wsp:val=&quot;00A22E98&quot;/&gt;&lt;wsp:rsid wsp:val=&quot;00A230BD&quot;/&gt;&lt;wsp:rsid wsp:val=&quot;00A2491E&quot;/&gt;&lt;wsp:rsid wsp:val=&quot;00A25A20&quot;/&gt;&lt;wsp:rsid wsp:val=&quot;00A26096&quot;/&gt;&lt;wsp:rsid wsp:val=&quot;00A33C73&quot;/&gt;&lt;wsp:rsid wsp:val=&quot;00A37F0F&quot;/&gt;&lt;wsp:rsid wsp:val=&quot;00A4623C&quot;/&gt;&lt;wsp:rsid wsp:val=&quot;00A46247&quot;/&gt;&lt;wsp:rsid wsp:val=&quot;00A4724E&quot;/&gt;&lt;wsp:rsid wsp:val=&quot;00A52D86&quot;/&gt;&lt;wsp:rsid wsp:val=&quot;00A54312&quot;/&gt;&lt;wsp:rsid wsp:val=&quot;00A62EC8&quot;/&gt;&lt;wsp:rsid wsp:val=&quot;00A64EA2&quot;/&gt;&lt;wsp:rsid wsp:val=&quot;00A702D2&quot;/&gt;&lt;wsp:rsid wsp:val=&quot;00A703E1&quot;/&gt;&lt;wsp:rsid wsp:val=&quot;00A716B1&quot;/&gt;&lt;wsp:rsid wsp:val=&quot;00A723CA&quot;/&gt;&lt;wsp:rsid wsp:val=&quot;00A732F2&quot;/&gt;&lt;wsp:rsid wsp:val=&quot;00A753E2&quot;/&gt;&lt;wsp:rsid wsp:val=&quot;00A756E0&quot;/&gt;&lt;wsp:rsid wsp:val=&quot;00A76916&quot;/&gt;&lt;wsp:rsid wsp:val=&quot;00A7700C&quot;/&gt;&lt;wsp:rsid wsp:val=&quot;00A80C22&quot;/&gt;&lt;wsp:rsid wsp:val=&quot;00A82C09&quot;/&gt;&lt;wsp:rsid wsp:val=&quot;00A82D0C&quot;/&gt;&lt;wsp:rsid wsp:val=&quot;00A84036&quot;/&gt;&lt;wsp:rsid wsp:val=&quot;00A8487B&quot;/&gt;&lt;wsp:rsid wsp:val=&quot;00A84FDD&quot;/&gt;&lt;wsp:rsid wsp:val=&quot;00A8532B&quot;/&gt;&lt;wsp:rsid wsp:val=&quot;00A85403&quot;/&gt;&lt;wsp:rsid wsp:val=&quot;00A91F86&quot;/&gt;&lt;wsp:rsid wsp:val=&quot;00A954DF&quot;/&gt;&lt;wsp:rsid wsp:val=&quot;00A97E38&quot;/&gt;&lt;wsp:rsid wsp:val=&quot;00AA192B&quot;/&gt;&lt;wsp:rsid wsp:val=&quot;00AA1C3B&quot;/&gt;&lt;wsp:rsid wsp:val=&quot;00AA2888&quot;/&gt;&lt;wsp:rsid wsp:val=&quot;00AA4A07&quot;/&gt;&lt;wsp:rsid wsp:val=&quot;00AA6331&quot;/&gt;&lt;wsp:rsid wsp:val=&quot;00AA74AD&quot;/&gt;&lt;wsp:rsid wsp:val=&quot;00AA74FE&quot;/&gt;&lt;wsp:rsid wsp:val=&quot;00AA7F03&quot;/&gt;&lt;wsp:rsid wsp:val=&quot;00AB2FE6&quot;/&gt;&lt;wsp:rsid wsp:val=&quot;00AB32FC&quot;/&gt;&lt;wsp:rsid wsp:val=&quot;00AB6503&quot;/&gt;&lt;wsp:rsid wsp:val=&quot;00AC12A8&quot;/&gt;&lt;wsp:rsid wsp:val=&quot;00AC6ECC&quot;/&gt;&lt;wsp:rsid wsp:val=&quot;00AC7FEB&quot;/&gt;&lt;wsp:rsid wsp:val=&quot;00AD04AF&quot;/&gt;&lt;wsp:rsid wsp:val=&quot;00AD15A6&quot;/&gt;&lt;wsp:rsid wsp:val=&quot;00AD3918&quot;/&gt;&lt;wsp:rsid wsp:val=&quot;00AD4F66&quot;/&gt;&lt;wsp:rsid wsp:val=&quot;00AE08B6&quot;/&gt;&lt;wsp:rsid wsp:val=&quot;00AE08D3&quot;/&gt;&lt;wsp:rsid wsp:val=&quot;00AE09DF&quot;/&gt;&lt;wsp:rsid wsp:val=&quot;00AE0F02&quot;/&gt;&lt;wsp:rsid wsp:val=&quot;00AE3320&quot;/&gt;&lt;wsp:rsid wsp:val=&quot;00AE46D0&quot;/&gt;&lt;wsp:rsid wsp:val=&quot;00AE73FB&quot;/&gt;&lt;wsp:rsid wsp:val=&quot;00AF0A14&quot;/&gt;&lt;wsp:rsid wsp:val=&quot;00AF0CF8&quot;/&gt;&lt;wsp:rsid wsp:val=&quot;00AF5E07&quot;/&gt;&lt;wsp:rsid wsp:val=&quot;00AF6051&quot;/&gt;&lt;wsp:rsid wsp:val=&quot;00AF641E&quot;/&gt;&lt;wsp:rsid wsp:val=&quot;00AF670B&quot;/&gt;&lt;wsp:rsid wsp:val=&quot;00AF67C2&quot;/&gt;&lt;wsp:rsid wsp:val=&quot;00AF73E9&quot;/&gt;&lt;wsp:rsid wsp:val=&quot;00B023A5&quot;/&gt;&lt;wsp:rsid wsp:val=&quot;00B0438C&quot;/&gt;&lt;wsp:rsid wsp:val=&quot;00B05CD9&quot;/&gt;&lt;wsp:rsid wsp:val=&quot;00B100FA&quot;/&gt;&lt;wsp:rsid wsp:val=&quot;00B108E6&quot;/&gt;&lt;wsp:rsid wsp:val=&quot;00B10EED&quot;/&gt;&lt;wsp:rsid wsp:val=&quot;00B11BBD&quot;/&gt;&lt;wsp:rsid wsp:val=&quot;00B13DC3&quot;/&gt;&lt;wsp:rsid wsp:val=&quot;00B14738&quot;/&gt;&lt;wsp:rsid wsp:val=&quot;00B1791C&quot;/&gt;&lt;wsp:rsid wsp:val=&quot;00B20602&quot;/&gt;&lt;wsp:rsid wsp:val=&quot;00B25CED&quot;/&gt;&lt;wsp:rsid wsp:val=&quot;00B266E7&quot;/&gt;&lt;wsp:rsid wsp:val=&quot;00B27A67&quot;/&gt;&lt;wsp:rsid wsp:val=&quot;00B31ED3&quot;/&gt;&lt;wsp:rsid wsp:val=&quot;00B371A8&quot;/&gt;&lt;wsp:rsid wsp:val=&quot;00B37C5B&quot;/&gt;&lt;wsp:rsid wsp:val=&quot;00B42EB6&quot;/&gt;&lt;wsp:rsid wsp:val=&quot;00B44559&quot;/&gt;&lt;wsp:rsid wsp:val=&quot;00B54802&quot;/&gt;&lt;wsp:rsid wsp:val=&quot;00B62176&quot;/&gt;&lt;wsp:rsid wsp:val=&quot;00B634BE&quot;/&gt;&lt;wsp:rsid wsp:val=&quot;00B67A02&quot;/&gt;&lt;wsp:rsid wsp:val=&quot;00B701CE&quot;/&gt;&lt;wsp:rsid wsp:val=&quot;00B70617&quot;/&gt;&lt;wsp:rsid wsp:val=&quot;00B71754&quot;/&gt;&lt;wsp:rsid wsp:val=&quot;00B7250B&quot;/&gt;&lt;wsp:rsid wsp:val=&quot;00B729BA&quot;/&gt;&lt;wsp:rsid wsp:val=&quot;00B72F2E&quot;/&gt;&lt;wsp:rsid wsp:val=&quot;00B743E1&quot;/&gt;&lt;wsp:rsid wsp:val=&quot;00B836F9&quot;/&gt;&lt;wsp:rsid wsp:val=&quot;00B83939&quot;/&gt;&lt;wsp:rsid wsp:val=&quot;00B85A4F&quot;/&gt;&lt;wsp:rsid wsp:val=&quot;00B8643D&quot;/&gt;&lt;wsp:rsid wsp:val=&quot;00B905CF&quot;/&gt;&lt;wsp:rsid wsp:val=&quot;00B90738&quot;/&gt;&lt;wsp:rsid wsp:val=&quot;00B93688&quot;/&gt;&lt;wsp:rsid wsp:val=&quot;00B9451E&quot;/&gt;&lt;wsp:rsid wsp:val=&quot;00B94E64&quot;/&gt;&lt;wsp:rsid wsp:val=&quot;00B94ECA&quot;/&gt;&lt;wsp:rsid wsp:val=&quot;00B94FCB&quot;/&gt;&lt;wsp:rsid wsp:val=&quot;00B9681A&quot;/&gt;&lt;wsp:rsid wsp:val=&quot;00B96EE8&quot;/&gt;&lt;wsp:rsid wsp:val=&quot;00B97F43&quot;/&gt;&lt;wsp:rsid wsp:val=&quot;00BA1F93&quot;/&gt;&lt;wsp:rsid wsp:val=&quot;00BA22ED&quot;/&gt;&lt;wsp:rsid wsp:val=&quot;00BA2C37&quot;/&gt;&lt;wsp:rsid wsp:val=&quot;00BA33D2&quot;/&gt;&lt;wsp:rsid wsp:val=&quot;00BA380B&quot;/&gt;&lt;wsp:rsid wsp:val=&quot;00BA4567&quot;/&gt;&lt;wsp:rsid wsp:val=&quot;00BA5C72&quot;/&gt;&lt;wsp:rsid wsp:val=&quot;00BB166D&quot;/&gt;&lt;wsp:rsid wsp:val=&quot;00BB5809&quot;/&gt;&lt;wsp:rsid wsp:val=&quot;00BC088B&quot;/&gt;&lt;wsp:rsid wsp:val=&quot;00BC5169&quot;/&gt;&lt;wsp:rsid wsp:val=&quot;00BC683F&quot;/&gt;&lt;wsp:rsid wsp:val=&quot;00BC7DA6&quot;/&gt;&lt;wsp:rsid wsp:val=&quot;00BD2B3F&quot;/&gt;&lt;wsp:rsid wsp:val=&quot;00BD5A65&quot;/&gt;&lt;wsp:rsid wsp:val=&quot;00BE54A0&quot;/&gt;&lt;wsp:rsid wsp:val=&quot;00BE78D0&quot;/&gt;&lt;wsp:rsid wsp:val=&quot;00BF003C&quot;/&gt;&lt;wsp:rsid wsp:val=&quot;00BF0750&quot;/&gt;&lt;wsp:rsid wsp:val=&quot;00BF2AD5&quot;/&gt;&lt;wsp:rsid wsp:val=&quot;00BF30B7&quot;/&gt;&lt;wsp:rsid wsp:val=&quot;00BF5F40&quot;/&gt;&lt;wsp:rsid wsp:val=&quot;00BF758A&quot;/&gt;&lt;wsp:rsid wsp:val=&quot;00C05B1C&quot;/&gt;&lt;wsp:rsid wsp:val=&quot;00C115F1&quot;/&gt;&lt;wsp:rsid wsp:val=&quot;00C14476&quot;/&gt;&lt;wsp:rsid wsp:val=&quot;00C14729&quot;/&gt;&lt;wsp:rsid wsp:val=&quot;00C23694&quot;/&gt;&lt;wsp:rsid wsp:val=&quot;00C24691&quot;/&gt;&lt;wsp:rsid wsp:val=&quot;00C25AC3&quot;/&gt;&lt;wsp:rsid wsp:val=&quot;00C26B57&quot;/&gt;&lt;wsp:rsid wsp:val=&quot;00C33474&quot;/&gt;&lt;wsp:rsid wsp:val=&quot;00C345C0&quot;/&gt;&lt;wsp:rsid wsp:val=&quot;00C34AA3&quot;/&gt;&lt;wsp:rsid wsp:val=&quot;00C3539D&quot;/&gt;&lt;wsp:rsid wsp:val=&quot;00C3606C&quot;/&gt;&lt;wsp:rsid wsp:val=&quot;00C405B3&quot;/&gt;&lt;wsp:rsid wsp:val=&quot;00C41DCD&quot;/&gt;&lt;wsp:rsid wsp:val=&quot;00C44988&quot;/&gt;&lt;wsp:rsid wsp:val=&quot;00C562A9&quot;/&gt;&lt;wsp:rsid wsp:val=&quot;00C56DCF&quot;/&gt;&lt;wsp:rsid wsp:val=&quot;00C576E3&quot;/&gt;&lt;wsp:rsid wsp:val=&quot;00C601C7&quot;/&gt;&lt;wsp:rsid wsp:val=&quot;00C6137E&quot;/&gt;&lt;wsp:rsid wsp:val=&quot;00C61BEC&quot;/&gt;&lt;wsp:rsid wsp:val=&quot;00C63FB4&quot;/&gt;&lt;wsp:rsid wsp:val=&quot;00C73601&quot;/&gt;&lt;wsp:rsid wsp:val=&quot;00C74F05&quot;/&gt;&lt;wsp:rsid wsp:val=&quot;00C777BE&quot;/&gt;&lt;wsp:rsid wsp:val=&quot;00C77A3E&quot;/&gt;&lt;wsp:rsid wsp:val=&quot;00C817B3&quot;/&gt;&lt;wsp:rsid wsp:val=&quot;00C81AFB&quot;/&gt;&lt;wsp:rsid wsp:val=&quot;00C86262&quot;/&gt;&lt;wsp:rsid wsp:val=&quot;00C866E7&quot;/&gt;&lt;wsp:rsid wsp:val=&quot;00C87EC4&quot;/&gt;&lt;wsp:rsid wsp:val=&quot;00C914E8&quot;/&gt;&lt;wsp:rsid wsp:val=&quot;00C928A8&quot;/&gt;&lt;wsp:rsid wsp:val=&quot;00C94637&quot;/&gt;&lt;wsp:rsid wsp:val=&quot;00C97C32&quot;/&gt;&lt;wsp:rsid wsp:val=&quot;00CA137E&quot;/&gt;&lt;wsp:rsid wsp:val=&quot;00CA3938&quot;/&gt;&lt;wsp:rsid wsp:val=&quot;00CA4FAD&quot;/&gt;&lt;wsp:rsid wsp:val=&quot;00CA6D21&quot;/&gt;&lt;wsp:rsid wsp:val=&quot;00CA7300&quot;/&gt;&lt;wsp:rsid wsp:val=&quot;00CA7673&quot;/&gt;&lt;wsp:rsid wsp:val=&quot;00CB0A34&quot;/&gt;&lt;wsp:rsid wsp:val=&quot;00CB277D&quot;/&gt;&lt;wsp:rsid wsp:val=&quot;00CB38B0&quot;/&gt;&lt;wsp:rsid wsp:val=&quot;00CB626B&quot;/&gt;&lt;wsp:rsid wsp:val=&quot;00CB7F3B&quot;/&gt;&lt;wsp:rsid wsp:val=&quot;00CC0B4C&quot;/&gt;&lt;wsp:rsid wsp:val=&quot;00CC112A&quot;/&gt;&lt;wsp:rsid wsp:val=&quot;00CC33B7&quot;/&gt;&lt;wsp:rsid wsp:val=&quot;00CC3646&quot;/&gt;&lt;wsp:rsid wsp:val=&quot;00CC7F32&quot;/&gt;&lt;wsp:rsid wsp:val=&quot;00CD1604&quot;/&gt;&lt;wsp:rsid wsp:val=&quot;00CD24AC&quot;/&gt;&lt;wsp:rsid wsp:val=&quot;00CD2B3E&quot;/&gt;&lt;wsp:rsid wsp:val=&quot;00CD48E5&quot;/&gt;&lt;wsp:rsid wsp:val=&quot;00CD4B2B&quot;/&gt;&lt;wsp:rsid wsp:val=&quot;00CD5701&quot;/&gt;&lt;wsp:rsid wsp:val=&quot;00CD5A2D&quot;/&gt;&lt;wsp:rsid wsp:val=&quot;00CE1703&quot;/&gt;&lt;wsp:rsid wsp:val=&quot;00CE2511&quot;/&gt;&lt;wsp:rsid wsp:val=&quot;00CE30EC&quot;/&gt;&lt;wsp:rsid wsp:val=&quot;00CE3B20&quot;/&gt;&lt;wsp:rsid wsp:val=&quot;00CE3EB6&quot;/&gt;&lt;wsp:rsid wsp:val=&quot;00CF0354&quot;/&gt;&lt;wsp:rsid wsp:val=&quot;00CF0A1B&quot;/&gt;&lt;wsp:rsid wsp:val=&quot;00CF0AD1&quot;/&gt;&lt;wsp:rsid wsp:val=&quot;00CF2A24&quot;/&gt;&lt;wsp:rsid wsp:val=&quot;00CF3A27&quot;/&gt;&lt;wsp:rsid wsp:val=&quot;00CF4706&quot;/&gt;&lt;wsp:rsid wsp:val=&quot;00CF72DE&quot;/&gt;&lt;wsp:rsid wsp:val=&quot;00D01619&quot;/&gt;&lt;wsp:rsid wsp:val=&quot;00D0243C&quot;/&gt;&lt;wsp:rsid wsp:val=&quot;00D04984&quot;/&gt;&lt;wsp:rsid wsp:val=&quot;00D056A0&quot;/&gt;&lt;wsp:rsid wsp:val=&quot;00D06243&quot;/&gt;&lt;wsp:rsid wsp:val=&quot;00D07082&quot;/&gt;&lt;wsp:rsid wsp:val=&quot;00D07A8C&quot;/&gt;&lt;wsp:rsid wsp:val=&quot;00D10717&quot;/&gt;&lt;wsp:rsid wsp:val=&quot;00D118F4&quot;/&gt;&lt;wsp:rsid wsp:val=&quot;00D23741&quot;/&gt;&lt;wsp:rsid wsp:val=&quot;00D23DDD&quot;/&gt;&lt;wsp:rsid wsp:val=&quot;00D24446&quot;/&gt;&lt;wsp:rsid wsp:val=&quot;00D244EC&quot;/&gt;&lt;wsp:rsid wsp:val=&quot;00D3139A&quot;/&gt;&lt;wsp:rsid wsp:val=&quot;00D33F32&quot;/&gt;&lt;wsp:rsid wsp:val=&quot;00D3527B&quot;/&gt;&lt;wsp:rsid wsp:val=&quot;00D36BB4&quot;/&gt;&lt;wsp:rsid wsp:val=&quot;00D37E3C&quot;/&gt;&lt;wsp:rsid wsp:val=&quot;00D472DE&quot;/&gt;&lt;wsp:rsid wsp:val=&quot;00D50C26&quot;/&gt;&lt;wsp:rsid wsp:val=&quot;00D52659&quot;/&gt;&lt;wsp:rsid wsp:val=&quot;00D52C10&quot;/&gt;&lt;wsp:rsid wsp:val=&quot;00D52F6A&quot;/&gt;&lt;wsp:rsid wsp:val=&quot;00D547FA&quot;/&gt;&lt;wsp:rsid wsp:val=&quot;00D554EC&quot;/&gt;&lt;wsp:rsid wsp:val=&quot;00D55867&quot;/&gt;&lt;wsp:rsid wsp:val=&quot;00D55AB4&quot;/&gt;&lt;wsp:rsid wsp:val=&quot;00D6152B&quot;/&gt;&lt;wsp:rsid wsp:val=&quot;00D620A6&quot;/&gt;&lt;wsp:rsid wsp:val=&quot;00D64103&quot;/&gt;&lt;wsp:rsid wsp:val=&quot;00D641C4&quot;/&gt;&lt;wsp:rsid wsp:val=&quot;00D64D8D&quot;/&gt;&lt;wsp:rsid wsp:val=&quot;00D6534A&quot;/&gt;&lt;wsp:rsid wsp:val=&quot;00D66889&quot;/&gt;&lt;wsp:rsid wsp:val=&quot;00D66B54&quot;/&gt;&lt;wsp:rsid wsp:val=&quot;00D67020&quot;/&gt;&lt;wsp:rsid wsp:val=&quot;00D67587&quot;/&gt;&lt;wsp:rsid wsp:val=&quot;00D73EF2&quot;/&gt;&lt;wsp:rsid wsp:val=&quot;00D747CF&quot;/&gt;&lt;wsp:rsid wsp:val=&quot;00D8093B&quot;/&gt;&lt;wsp:rsid wsp:val=&quot;00D820E8&quot;/&gt;&lt;wsp:rsid wsp:val=&quot;00D843D6&quot;/&gt;&lt;wsp:rsid wsp:val=&quot;00D84D1B&quot;/&gt;&lt;wsp:rsid wsp:val=&quot;00D94205&quot;/&gt;&lt;wsp:rsid wsp:val=&quot;00D9454B&quot;/&gt;&lt;wsp:rsid wsp:val=&quot;00D946BD&quot;/&gt;&lt;wsp:rsid wsp:val=&quot;00D976AD&quot;/&gt;&lt;wsp:rsid wsp:val=&quot;00DA0E70&quot;/&gt;&lt;wsp:rsid wsp:val=&quot;00DA54A2&quot;/&gt;&lt;wsp:rsid wsp:val=&quot;00DB37BE&quot;/&gt;&lt;wsp:rsid wsp:val=&quot;00DB5AF7&quot;/&gt;&lt;wsp:rsid wsp:val=&quot;00DC0A55&quot;/&gt;&lt;wsp:rsid wsp:val=&quot;00DC4133&quot;/&gt;&lt;wsp:rsid wsp:val=&quot;00DC5334&quot;/&gt;&lt;wsp:rsid wsp:val=&quot;00DC5485&quot;/&gt;&lt;wsp:rsid wsp:val=&quot;00DC5677&quot;/&gt;&lt;wsp:rsid wsp:val=&quot;00DC5FBC&quot;/&gt;&lt;wsp:rsid wsp:val=&quot;00DD0831&quot;/&gt;&lt;wsp:rsid wsp:val=&quot;00DD407C&quot;/&gt;&lt;wsp:rsid wsp:val=&quot;00DD5046&quot;/&gt;&lt;wsp:rsid wsp:val=&quot;00DD6DFC&quot;/&gt;&lt;wsp:rsid wsp:val=&quot;00DE0220&quot;/&gt;&lt;wsp:rsid wsp:val=&quot;00DE6B1B&quot;/&gt;&lt;wsp:rsid wsp:val=&quot;00DF03CE&quot;/&gt;&lt;wsp:rsid wsp:val=&quot;00DF5B3D&quot;/&gt;&lt;wsp:rsid wsp:val=&quot;00E00456&quot;/&gt;&lt;wsp:rsid wsp:val=&quot;00E05C6E&quot;/&gt;&lt;wsp:rsid wsp:val=&quot;00E067CD&quot;/&gt;&lt;wsp:rsid wsp:val=&quot;00E076A2&quot;/&gt;&lt;wsp:rsid wsp:val=&quot;00E1433C&quot;/&gt;&lt;wsp:rsid wsp:val=&quot;00E14D6A&quot;/&gt;&lt;wsp:rsid wsp:val=&quot;00E1773E&quot;/&gt;&lt;wsp:rsid wsp:val=&quot;00E210F1&quot;/&gt;&lt;wsp:rsid wsp:val=&quot;00E25D86&quot;/&gt;&lt;wsp:rsid wsp:val=&quot;00E272FE&quot;/&gt;&lt;wsp:rsid wsp:val=&quot;00E275C3&quot;/&gt;&lt;wsp:rsid wsp:val=&quot;00E3013D&quot;/&gt;&lt;wsp:rsid wsp:val=&quot;00E319A8&quot;/&gt;&lt;wsp:rsid wsp:val=&quot;00E31C62&quot;/&gt;&lt;wsp:rsid wsp:val=&quot;00E31FB5&quot;/&gt;&lt;wsp:rsid wsp:val=&quot;00E345AF&quot;/&gt;&lt;wsp:rsid wsp:val=&quot;00E37D79&quot;/&gt;&lt;wsp:rsid wsp:val=&quot;00E42165&quot;/&gt;&lt;wsp:rsid wsp:val=&quot;00E45144&quot;/&gt;&lt;wsp:rsid wsp:val=&quot;00E517D4&quot;/&gt;&lt;wsp:rsid wsp:val=&quot;00E52A0F&quot;/&gt;&lt;wsp:rsid wsp:val=&quot;00E56848&quot;/&gt;&lt;wsp:rsid wsp:val=&quot;00E571B4&quot;/&gt;&lt;wsp:rsid wsp:val=&quot;00E600EF&quot;/&gt;&lt;wsp:rsid wsp:val=&quot;00E70F61&quot;/&gt;&lt;wsp:rsid wsp:val=&quot;00E71455&quot;/&gt;&lt;wsp:rsid wsp:val=&quot;00E72D26&quot;/&gt;&lt;wsp:rsid wsp:val=&quot;00E757E9&quot;/&gt;&lt;wsp:rsid wsp:val=&quot;00E76D92&quot;/&gt;&lt;wsp:rsid wsp:val=&quot;00E7752D&quot;/&gt;&lt;wsp:rsid wsp:val=&quot;00E826B4&quot;/&gt;&lt;wsp:rsid wsp:val=&quot;00E8348F&quot;/&gt;&lt;wsp:rsid wsp:val=&quot;00E869D8&quot;/&gt;&lt;wsp:rsid wsp:val=&quot;00E86C7A&quot;/&gt;&lt;wsp:rsid wsp:val=&quot;00E87905&quot;/&gt;&lt;wsp:rsid wsp:val=&quot;00E911C6&quot;/&gt;&lt;wsp:rsid wsp:val=&quot;00E94DE5&quot;/&gt;&lt;wsp:rsid wsp:val=&quot;00E96739&quot;/&gt;&lt;wsp:rsid wsp:val=&quot;00E96D92&quot;/&gt;&lt;wsp:rsid wsp:val=&quot;00EA0966&quot;/&gt;&lt;wsp:rsid wsp:val=&quot;00EA1D4E&quot;/&gt;&lt;wsp:rsid wsp:val=&quot;00EA3894&quot;/&gt;&lt;wsp:rsid wsp:val=&quot;00EB0AD6&quot;/&gt;&lt;wsp:rsid wsp:val=&quot;00EB1C39&quot;/&gt;&lt;wsp:rsid wsp:val=&quot;00EB4671&quot;/&gt;&lt;wsp:rsid wsp:val=&quot;00EB697C&quot;/&gt;&lt;wsp:rsid wsp:val=&quot;00EB7436&quot;/&gt;&lt;wsp:rsid wsp:val=&quot;00EC20C9&quot;/&gt;&lt;wsp:rsid wsp:val=&quot;00EC34CD&quot;/&gt;&lt;wsp:rsid wsp:val=&quot;00EC42FF&quot;/&gt;&lt;wsp:rsid wsp:val=&quot;00EC63B6&quot;/&gt;&lt;wsp:rsid wsp:val=&quot;00EC695D&quot;/&gt;&lt;wsp:rsid wsp:val=&quot;00EC6D69&quot;/&gt;&lt;wsp:rsid wsp:val=&quot;00EC71E2&quot;/&gt;&lt;wsp:rsid wsp:val=&quot;00ED0AD7&quot;/&gt;&lt;wsp:rsid wsp:val=&quot;00ED0C28&quot;/&gt;&lt;wsp:rsid wsp:val=&quot;00ED24D6&quot;/&gt;&lt;wsp:rsid wsp:val=&quot;00ED2E56&quot;/&gt;&lt;wsp:rsid wsp:val=&quot;00ED3C66&quot;/&gt;&lt;wsp:rsid wsp:val=&quot;00ED7CC0&quot;/&gt;&lt;wsp:rsid wsp:val=&quot;00EE0545&quot;/&gt;&lt;wsp:rsid wsp:val=&quot;00EE4C25&quot;/&gt;&lt;wsp:rsid wsp:val=&quot;00EE583C&quot;/&gt;&lt;wsp:rsid wsp:val=&quot;00EE655C&quot;/&gt;&lt;wsp:rsid wsp:val=&quot;00EF2F8A&quot;/&gt;&lt;wsp:rsid wsp:val=&quot;00EF5122&quot;/&gt;&lt;wsp:rsid wsp:val=&quot;00EF5245&quot;/&gt;&lt;wsp:rsid wsp:val=&quot;00EF60E5&quot;/&gt;&lt;wsp:rsid wsp:val=&quot;00EF643F&quot;/&gt;&lt;wsp:rsid wsp:val=&quot;00EF71A1&quot;/&gt;&lt;wsp:rsid wsp:val=&quot;00EF7C27&quot;/&gt;&lt;wsp:rsid wsp:val=&quot;00F06C63&quot;/&gt;&lt;wsp:rsid wsp:val=&quot;00F06FC0&quot;/&gt;&lt;wsp:rsid wsp:val=&quot;00F0727B&quot;/&gt;&lt;wsp:rsid wsp:val=&quot;00F12B15&quot;/&gt;&lt;wsp:rsid wsp:val=&quot;00F12BEE&quot;/&gt;&lt;wsp:rsid wsp:val=&quot;00F14F9C&quot;/&gt;&lt;wsp:rsid wsp:val=&quot;00F16440&quot;/&gt;&lt;wsp:rsid wsp:val=&quot;00F17337&quot;/&gt;&lt;wsp:rsid wsp:val=&quot;00F22A63&quot;/&gt;&lt;wsp:rsid wsp:val=&quot;00F31C84&quot;/&gt;&lt;wsp:rsid wsp:val=&quot;00F322F7&quot;/&gt;&lt;wsp:rsid wsp:val=&quot;00F349F3&quot;/&gt;&lt;wsp:rsid wsp:val=&quot;00F34E42&quot;/&gt;&lt;wsp:rsid wsp:val=&quot;00F44982&quot;/&gt;&lt;wsp:rsid wsp:val=&quot;00F46FBA&quot;/&gt;&lt;wsp:rsid wsp:val=&quot;00F47037&quot;/&gt;&lt;wsp:rsid wsp:val=&quot;00F51D48&quot;/&gt;&lt;wsp:rsid wsp:val=&quot;00F54A68&quot;/&gt;&lt;wsp:rsid wsp:val=&quot;00F5714A&quot;/&gt;&lt;wsp:rsid wsp:val=&quot;00F57970&quot;/&gt;&lt;wsp:rsid wsp:val=&quot;00F637B5&quot;/&gt;&lt;wsp:rsid wsp:val=&quot;00F63820&quot;/&gt;&lt;wsp:rsid wsp:val=&quot;00F648DF&quot;/&gt;&lt;wsp:rsid wsp:val=&quot;00F72393&quot;/&gt;&lt;wsp:rsid wsp:val=&quot;00F7278D&quot;/&gt;&lt;wsp:rsid wsp:val=&quot;00F73DAB&quot;/&gt;&lt;wsp:rsid wsp:val=&quot;00F74A07&quot;/&gt;&lt;wsp:rsid wsp:val=&quot;00F762D1&quot;/&gt;&lt;wsp:rsid wsp:val=&quot;00F7715F&quot;/&gt;&lt;wsp:rsid wsp:val=&quot;00F77314&quot;/&gt;&lt;wsp:rsid wsp:val=&quot;00F77722&quot;/&gt;&lt;wsp:rsid wsp:val=&quot;00F80271&quot;/&gt;&lt;wsp:rsid wsp:val=&quot;00F802D8&quot;/&gt;&lt;wsp:rsid wsp:val=&quot;00F80FAE&quot;/&gt;&lt;wsp:rsid wsp:val=&quot;00F810FD&quot;/&gt;&lt;wsp:rsid wsp:val=&quot;00F818E2&quot;/&gt;&lt;wsp:rsid wsp:val=&quot;00F8251D&quot;/&gt;&lt;wsp:rsid wsp:val=&quot;00F84CCA&quot;/&gt;&lt;wsp:rsid wsp:val=&quot;00F91869&quot;/&gt;&lt;wsp:rsid wsp:val=&quot;00F92AAE&quot;/&gt;&lt;wsp:rsid wsp:val=&quot;00F9688A&quot;/&gt;&lt;wsp:rsid wsp:val=&quot;00FA0B20&quot;/&gt;&lt;wsp:rsid wsp:val=&quot;00FA2A33&quot;/&gt;&lt;wsp:rsid wsp:val=&quot;00FA3222&quot;/&gt;&lt;wsp:rsid wsp:val=&quot;00FB0C2F&quot;/&gt;&lt;wsp:rsid wsp:val=&quot;00FB137E&quot;/&gt;&lt;wsp:rsid wsp:val=&quot;00FB1ABF&quot;/&gt;&lt;wsp:rsid wsp:val=&quot;00FB23D7&quot;/&gt;&lt;wsp:rsid wsp:val=&quot;00FB3015&quot;/&gt;&lt;wsp:rsid wsp:val=&quot;00FB6FCC&quot;/&gt;&lt;wsp:rsid wsp:val=&quot;00FB748D&quot;/&gt;&lt;wsp:rsid wsp:val=&quot;00FB76A5&quot;/&gt;&lt;wsp:rsid wsp:val=&quot;00FC117F&quot;/&gt;&lt;wsp:rsid wsp:val=&quot;00FC160B&quot;/&gt;&lt;wsp:rsid wsp:val=&quot;00FC2940&quot;/&gt;&lt;wsp:rsid wsp:val=&quot;00FC4840&quot;/&gt;&lt;wsp:rsid wsp:val=&quot;00FC4C73&quot;/&gt;&lt;wsp:rsid wsp:val=&quot;00FC69C5&quot;/&gt;&lt;wsp:rsid wsp:val=&quot;00FD2DD2&quot;/&gt;&lt;wsp:rsid wsp:val=&quot;00FD2DDC&quot;/&gt;&lt;wsp:rsid wsp:val=&quot;00FD312E&quot;/&gt;&lt;wsp:rsid wsp:val=&quot;00FD628B&quot;/&gt;&lt;wsp:rsid wsp:val=&quot;00FD6570&quot;/&gt;&lt;wsp:rsid wsp:val=&quot;00FD73F2&quot;/&gt;&lt;wsp:rsid wsp:val=&quot;00FE462C&quot;/&gt;&lt;wsp:rsid wsp:val=&quot;00FF08BE&quot;/&gt;&lt;wsp:rsid wsp:val=&quot;00FF1837&quot;/&gt;&lt;wsp:rsid wsp:val=&quot;00FF57E8&quot;/&gt;&lt;/wsp:rsids&gt;&lt;/w:docPr&gt;&lt;w:body&gt;&lt;wx:sect&gt;&lt;w:p wsp:rsidR=&quot;00000000&quot; wsp:rsidRDefault=&quot;00B9681A&quot; wsp:rsidP=&quot;00B9681A&quot;&gt;&lt;m:oMathPara&gt;&lt;m:oMath&gt;&lt;m:acc&gt;&lt;m:accPr&gt;&lt;m:chr m:val=&quot;虆&quot;/&gt;&lt;m:ctrlPr&gt;&lt;w:rPr&gt;&lt;w:rFonts w:ascii=&quot;Cambria Math&quot; w:h-ansi=&quot;Camb  ria Math&quot;/&gt;&lt;wx:font wx:val=&quot;Cambria Math&quot;/&gt;&lt;/w:rPr&gt;&lt;/m:ctrlPr&gt;&lt;/m:accPr&gt;&lt;m:e&gt;&lt;m:r&gt;&lt;m:rPr&gt;&lt;m:sty m:val=&quot;p&quot;/&gt;&lt;/m:rPr&gt;&lt;w:rPr&gt;&lt;w:rFonts w:ascii=&quot;Cambria Math&quot; w:h-ansi=&quot;Cambria Math&quot; w:hint=&quot;fareast&quot;/&gt;&lt;wx:font wx:val=&quot;Cambria Math&quot;/&gt;&lt;/w:rPr&gt;&lt;m:t&gt;T&lt;/m:t&gt;&lt;/m:r&gt;&lt;/m:e&gt;&lt;/m:ac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19" chromakey="#FFFFFF" o:title=""/>
            <o:lock v:ext="edit" aspectratio="t"/>
            <w10:wrap type="none"/>
            <w10:anchorlock/>
          </v:shape>
        </w:pict>
      </w:r>
      <w:r>
        <w:rPr>
          <w:rFonts w:hint="eastAsia" w:ascii="宋体" w:hAnsi="宋体" w:cs="宋体"/>
          <w:sz w:val="24"/>
        </w:rPr>
        <w:instrText xml:space="preserve"> </w:instrText>
      </w:r>
      <w:r>
        <w:rPr>
          <w:rFonts w:hint="eastAsia" w:ascii="宋体" w:hAnsi="宋体" w:cs="宋体"/>
          <w:sz w:val="24"/>
        </w:rPr>
        <w:fldChar w:fldCharType="separate"/>
      </w:r>
      <w:r>
        <w:rPr>
          <w:rFonts w:ascii="宋体" w:hAnsi="宋体" w:cs="宋体"/>
          <w:position w:val="-6"/>
          <w:sz w:val="24"/>
        </w:rPr>
        <w:pict>
          <v:shape id="_x0000_i1053" o:spt="75" type="#_x0000_t75" style="height:15.45pt;width:6.1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doNotEmbedSystemFonts/&gt;&lt;w:bordersDontSurroundHeader/&gt;&lt;w:bordersDontSurroundFooter/&gt;&lt;w:hideSpellingErrors/&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F6051&quot;/&gt;&lt;wsp:rsid wsp:val=&quot;00003929&quot;/&gt;&lt;wsp:rsid wsp:val=&quot;00010C36&quot;/&gt;&lt;wsp:rsid wsp:val=&quot;00014819&quot;/&gt;&lt;wsp:rsid wsp:val=&quot;00015CA3&quot;/&gt;&lt;wsp:rsid wsp:val=&quot;000174DA&quot;/&gt;&lt;wsp:rsid wsp:val=&quot;00020A5E&quot;/&gt;&lt;wsp:rsid wsp:val=&quot;000223FF&quot;/&gt;&lt;wsp:rsid wsp:val=&quot;00022445&quot;/&gt;&lt;wsp:rsid wsp:val=&quot;00023FBB&quot;/&gt;&lt;wsp:rsid wsp:val=&quot;00031B06&quot;/&gt;&lt;wsp:rsid wsp:val=&quot;00031E97&quot;/&gt;&lt;wsp:rsid wsp:val=&quot;000332C3&quot;/&gt;&lt;wsp:rsid wsp:val=&quot;00036B47&quot;/&gt;&lt;wsp:rsid wsp:val=&quot;00037F6D&quot;/&gt;&lt;wsp:rsid wsp:val=&quot;00042D81&quot;/&gt;&lt;wsp:rsid wsp:val=&quot;00042E65&quot;/&gt;&lt;wsp:rsid wsp:val=&quot;00051989&quot;/&gt;&lt;wsp:rsid wsp:val=&quot;00056956&quot;/&gt;&lt;wsp:rsid wsp:val=&quot;000572D8&quot;/&gt;&lt;wsp:rsid wsp:val=&quot;000603BC&quot;/&gt;&lt;wsp:rsid wsp:val=&quot;00062B9A&quot;/&gt;&lt;wsp:rsid wsp:val=&quot;00065931&quot;/&gt;&lt;wsp:rsid wsp:val=&quot;00066D36&quot;/&gt;&lt;wsp:rsid wsp:val=&quot;00070686&quot;/&gt;&lt;wsp:rsid wsp:val=&quot;00070B72&quot;/&gt;&lt;wsp:rsid wsp:val=&quot;0007293C&quot;/&gt;&lt;wsp:rsid wsp:val=&quot;00073F97&quot;/&gt;&lt;wsp:rsid wsp:val=&quot;00076B50&quot;/&gt;&lt;wsp:rsid wsp:val=&quot;00076BAC&quot;/&gt;&lt;wsp:rsid wsp:val=&quot;00077568&quot;/&gt;&lt;wsp:rsid wsp:val=&quot;00077A27&quot;/&gt;&lt;wsp:rsid wsp:val=&quot;00086650&quot;/&gt;&lt;wsp:rsid wsp:val=&quot;00086DFF&quot;/&gt;&lt;wsp:rsid wsp:val=&quot;00092AEE&quot;/&gt;&lt;wsp:rsid wsp:val=&quot;0009497E&quot;/&gt;&lt;wsp:rsid wsp:val=&quot;00095E41&quot;/&gt;&lt;wsp:rsid wsp:val=&quot;000976A4&quot;/&gt;&lt;wsp:rsid wsp:val=&quot;00097C9A&quot;/&gt;&lt;wsp:rsid wsp:val=&quot;000A0500&quot;/&gt;&lt;wsp:rsid wsp:val=&quot;000A0639&quot;/&gt;&lt;wsp:rsid wsp:val=&quot;000A07AA&quot;/&gt;&lt;wsp:rsid wsp:val=&quot;000B2363&quot;/&gt;&lt;wsp:rsid wsp:val=&quot;000B3525&quot;/&gt;&lt;wsp:rsid wsp:val=&quot;000B4710&quot;/&gt;&lt;wsp:rsid wsp:val=&quot;000B6FF2&quot;/&gt;&lt;wsp:rsid wsp:val=&quot;000B7573&quot;/&gt;&lt;wsp:rsid wsp:val=&quot;000B7677&quot;/&gt;&lt;wsp:rsid wsp:val=&quot;000C0783&quot;/&gt;&lt;wsp:rsid wsp:val=&quot;000D1E16&quot;/&gt;&lt;wsp:rsid wsp:val=&quot;000D31A4&quot;/&gt;&lt;wsp:rsid wsp:val=&quot;000D3AF7&quot;/&gt;&lt;wsp:rsid wsp:val=&quot;000D7AC3&quot;/&gt;&lt;wsp:rsid wsp:val=&quot;000E4165&quot;/&gt;&lt;wsp:rsid wsp:val=&quot;000E74D0&quot;/&gt;&lt;wsp:rsid wsp:val=&quot;000E7C2C&quot;/&gt;&lt;wsp:rsid wsp:val=&quot;000F1539&quot;/&gt;&lt;wsp:rsid wsp:val=&quot;000F7D5C&quot;/&gt;&lt;wsp:rsid wsp:val=&quot;001006EE&quot;/&gt;&lt;wsp:rsid wsp:val=&quot;00101AAD&quot;/&gt;&lt;wsp:rsid wsp:val=&quot;00103934&quot;/&gt;&lt;wsp:rsid wsp:val=&quot;0011271B&quot;/&gt;&lt;wsp:rsid wsp:val=&quot;00112A67&quot;/&gt;&lt;wsp:rsid wsp:val=&quot;001237DF&quot;/&gt;&lt;wsp:rsid wsp:val=&quot;00123D9E&quot;/&gt;&lt;wsp:rsid wsp:val=&quot;00124C6C&quot;/&gt;&lt;wsp:rsid wsp:val=&quot;0012565D&quot;/&gt;&lt;wsp:rsid wsp:val=&quot;001258AD&quot;/&gt;&lt;wsp:rsid wsp:val=&quot;00125A5C&quot;/&gt;&lt;wsp:rsid wsp:val=&quot;001270A5&quot;/&gt;&lt;wsp:rsid wsp:val=&quot;00127198&quot;/&gt;&lt;wsp:rsid wsp:val=&quot;00130675&quot;/&gt;&lt;wsp:rsid wsp:val=&quot;001315AF&quot;/&gt;&lt;wsp:rsid wsp:val=&quot;00131E93&quot;/&gt;&lt;wsp:rsid wsp:val=&quot;001327F5&quot;/&gt;&lt;wsp:rsid wsp:val=&quot;00143AA4&quot;/&gt;&lt;wsp:rsid wsp:val=&quot;00147BC9&quot;/&gt;&lt;wsp:rsid wsp:val=&quot;00152409&quot;/&gt;&lt;wsp:rsid wsp:val=&quot;00154597&quot;/&gt;&lt;wsp:rsid wsp:val=&quot;00160967&quot;/&gt;&lt;wsp:rsid wsp:val=&quot;00164C46&quot;/&gt;&lt;wsp:rsid wsp:val=&quot;0016681C&quot;/&gt;&lt;wsp:rsid wsp:val=&quot;00166C79&quot;/&gt;&lt;wsp:rsid wsp:val=&quot;00171368&quot;/&gt;&lt;wsp:rsid wsp:val=&quot;00171F2C&quot;/&gt;&lt;wsp:rsid wsp:val=&quot;00173A5B&quot;/&gt;&lt;wsp:rsid wsp:val=&quot;00174BFC&quot;/&gt;&lt;wsp:rsid wsp:val=&quot;001765DA&quot;/&gt;&lt;wsp:rsid wsp:val=&quot;00176D78&quot;/&gt;&lt;wsp:rsid wsp:val=&quot;00181F18&quot;/&gt;&lt;wsp:rsid wsp:val=&quot;00182377&quot;/&gt;&lt;wsp:rsid wsp:val=&quot;00185B5B&quot;/&gt;&lt;wsp:rsid wsp:val=&quot;001915B4&quot;/&gt;&lt;wsp:rsid wsp:val=&quot;001923C7&quot;/&gt;&lt;wsp:rsid wsp:val=&quot;00192D00&quot;/&gt;&lt;wsp:rsid wsp:val=&quot;00192F7F&quot;/&gt;&lt;wsp:rsid wsp:val=&quot;001A24D8&quot;/&gt;&lt;wsp:rsid wsp:val=&quot;001A645F&quot;/&gt;&lt;wsp:rsid wsp:val=&quot;001A7C1B&quot;/&gt;&lt;wsp:rsid wsp:val=&quot;001B0958&quot;/&gt;&lt;wsp:rsid wsp:val=&quot;001B15FE&quot;/&gt;&lt;wsp:rsid wsp:val=&quot;001B2602&quot;/&gt;&lt;wsp:rsid wsp:val=&quot;001B6FAA&quot;/&gt;&lt;wsp:rsid wsp:val=&quot;001B75EA&quot;/&gt;&lt;wsp:rsid wsp:val=&quot;001C3313&quot;/&gt;&lt;wsp:rsid wsp:val=&quot;001C3EA1&quot;/&gt;&lt;wsp:rsid wsp:val=&quot;001C7B66&quot;/&gt;&lt;wsp:rsid wsp:val=&quot;001D0504&quot;/&gt;&lt;wsp:rsid wsp:val=&quot;001D1F51&quot;/&gt;&lt;wsp:rsid wsp:val=&quot;001D243A&quot;/&gt;&lt;wsp:rsid wsp:val=&quot;001D3073&quot;/&gt;&lt;wsp:rsid wsp:val=&quot;001D3738&quot;/&gt;&lt;wsp:rsid wsp:val=&quot;001D7AE0&quot;/&gt;&lt;wsp:rsid wsp:val=&quot;001E0B5D&quot;/&gt;&lt;wsp:rsid wsp:val=&quot;001E0CE5&quot;/&gt;&lt;wsp:rsid wsp:val=&quot;001E1530&quot;/&gt;&lt;wsp:rsid wsp:val=&quot;001E243C&quot;/&gt;&lt;wsp:rsid wsp:val=&quot;001E7A42&quot;/&gt;&lt;wsp:rsid wsp:val=&quot;001F35D3&quot;/&gt;&lt;wsp:rsid wsp:val=&quot;001F6329&quot;/&gt;&lt;wsp:rsid wsp:val=&quot;001F704E&quot;/&gt;&lt;wsp:rsid wsp:val=&quot;00200A8C&quot;/&gt;&lt;wsp:rsid wsp:val=&quot;002015B1&quot;/&gt;&lt;wsp:rsid wsp:val=&quot;0020547E&quot;/&gt;&lt;wsp:rsid wsp:val=&quot;00205520&quot;/&gt;&lt;wsp:rsid wsp:val=&quot;00206D94&quot;/&gt;&lt;wsp:rsid wsp:val=&quot;00207675&quot;/&gt;&lt;wsp:rsid wsp:val=&quot;00214618&quot;/&gt;&lt;wsp:rsid wsp:val=&quot;00214BF5&quot;/&gt;&lt;wsp:rsid wsp:val=&quot;00215119&quot;/&gt;&lt;wsp:rsid wsp:val=&quot;00217DEC&quot;/&gt;&lt;wsp:rsid wsp:val=&quot;00220C63&quot;/&gt;&lt;wsp:rsid wsp:val=&quot;00224820&quot;/&gt;&lt;wsp:rsid wsp:val=&quot;00224840&quot;/&gt;&lt;wsp:rsid wsp:val=&quot;00225E53&quot;/&gt;&lt;wsp:rsid wsp:val=&quot;00233EC0&quot;/&gt;&lt;wsp:rsid wsp:val=&quot;00233F6E&quot;/&gt;&lt;wsp:rsid wsp:val=&quot;002354A7&quot;/&gt;&lt;wsp:rsid wsp:val=&quot;00237748&quot;/&gt;&lt;wsp:rsid wsp:val=&quot;00246211&quot;/&gt;&lt;wsp:rsid wsp:val=&quot;002465A2&quot;/&gt;&lt;wsp:rsid wsp:val=&quot;00251ECB&quot;/&gt;&lt;wsp:rsid wsp:val=&quot;00253E80&quot;/&gt;&lt;wsp:rsid wsp:val=&quot;00254729&quot;/&gt;&lt;wsp:rsid wsp:val=&quot;00257DE6&quot;/&gt;&lt;wsp:rsid wsp:val=&quot;00257F0E&quot;/&gt;&lt;wsp:rsid wsp:val=&quot;00260382&quot;/&gt;&lt;wsp:rsid wsp:val=&quot;0026293B&quot;/&gt;&lt;wsp:rsid wsp:val=&quot;002631AB&quot;/&gt;&lt;wsp:rsid wsp:val=&quot;00263461&quot;/&gt;&lt;wsp:rsid wsp:val=&quot;002677E6&quot;/&gt;&lt;wsp:rsid wsp:val=&quot;00271207&quot;/&gt;&lt;wsp:rsid wsp:val=&quot;00275A57&quot;/&gt;&lt;wsp:rsid wsp:val=&quot;0027654C&quot;/&gt;&lt;wsp:rsid wsp:val=&quot;00277739&quot;/&gt;&lt;wsp:rsid wsp:val=&quot;00277785&quot;/&gt;&lt;wsp:rsid wsp:val=&quot;002804E2&quot;/&gt;&lt;wsp:rsid wsp:val=&quot;00280548&quot;/&gt;&lt;wsp:rsid wsp:val=&quot;002823A7&quot;/&gt;&lt;wsp:rsid wsp:val=&quot;002828B7&quot;/&gt;&lt;wsp:rsid wsp:val=&quot;002829B9&quot;/&gt;&lt;wsp:rsid wsp:val=&quot;00282DD0&quot;/&gt;&lt;wsp:rsid wsp:val=&quot;00283BF7&quot;/&gt;&lt;wsp:rsid wsp:val=&quot;0028462B&quot;/&gt;&lt;wsp:rsid wsp:val=&quot;00284E90&quot;/&gt;&lt;wsp:rsid wsp:val=&quot;00286000&quot;/&gt;&lt;wsp:rsid wsp:val=&quot;002869DB&quot;/&gt;&lt;wsp:rsid wsp:val=&quot;002878B8&quot;/&gt;&lt;wsp:rsid wsp:val=&quot;00290F07&quot;/&gt;&lt;wsp:rsid wsp:val=&quot;00291CA5&quot;/&gt;&lt;wsp:rsid wsp:val=&quot;002947D6&quot;/&gt;&lt;wsp:rsid wsp:val=&quot;002A1162&quot;/&gt;&lt;wsp:rsid wsp:val=&quot;002A226A&quot;/&gt;&lt;wsp:rsid wsp:val=&quot;002A278C&quot;/&gt;&lt;wsp:rsid wsp:val=&quot;002A3FF8&quot;/&gt;&lt;wsp:rsid wsp:val=&quot;002A62AD&quot;/&gt;&lt;wsp:rsid wsp:val=&quot;002A6FA2&quot;/&gt;&lt;wsp:rsid wsp:val=&quot;002A7942&quot;/&gt;&lt;wsp:rsid wsp:val=&quot;002B0D49&quot;/&gt;&lt;wsp:rsid wsp:val=&quot;002B2624&quot;/&gt;&lt;wsp:rsid wsp:val=&quot;002B5740&quot;/&gt;&lt;wsp:rsid wsp:val=&quot;002C1325&quot;/&gt;&lt;wsp:rsid wsp:val=&quot;002C1884&quot;/&gt;&lt;wsp:rsid wsp:val=&quot;002C3255&quot;/&gt;&lt;wsp:rsid wsp:val=&quot;002C53EB&quot;/&gt;&lt;wsp:rsid wsp:val=&quot;002C5EAD&quot;/&gt;&lt;wsp:rsid wsp:val=&quot;002D12C5&quot;/&gt;&lt;wsp:rsid wsp:val=&quot;002D13E9&quot;/&gt;&lt;wsp:rsid wsp:val=&quot;002D3534&quot;/&gt;&lt;wsp:rsid wsp:val=&quot;002D4C04&quot;/&gt;&lt;wsp:rsid wsp:val=&quot;002D4EFA&quot;/&gt;&lt;wsp:rsid wsp:val=&quot;002D55CE&quot;/&gt;&lt;wsp:rsid wsp:val=&quot;002D6307&quot;/&gt;&lt;wsp:rsid wsp:val=&quot;002D7A1C&quot;/&gt;&lt;wsp:rsid wsp:val=&quot;002E1884&quot;/&gt;&lt;wsp:rsid wsp:val=&quot;002E227E&quot;/&gt;&lt;wsp:rsid wsp:val=&quot;002E4028&quot;/&gt;&lt;wsp:rsid wsp:val=&quot;002E55DE&quot;/&gt;&lt;wsp:rsid wsp:val=&quot;002E5782&quot;/&gt;&lt;wsp:rsid wsp:val=&quot;002F154D&quot;/&gt;&lt;wsp:rsid wsp:val=&quot;002F230A&quot;/&gt;&lt;wsp:rsid wsp:val=&quot;002F51BC&quot;/&gt;&lt;wsp:rsid wsp:val=&quot;002F6C3D&quot;/&gt;&lt;wsp:rsid wsp:val=&quot;002F7997&quot;/&gt;&lt;wsp:rsid wsp:val=&quot;00300AA4&quot;/&gt;&lt;wsp:rsid wsp:val=&quot;00303023&quot;/&gt;&lt;wsp:rsid wsp:val=&quot;0030336F&quot;/&gt;&lt;wsp:rsid wsp:val=&quot;003038DA&quot;/&gt;&lt;wsp:rsid wsp:val=&quot;00303936&quot;/&gt;&lt;wsp:rsid wsp:val=&quot;003042D3&quot;/&gt;&lt;wsp:rsid wsp:val=&quot;0030571A&quot;/&gt;&lt;wsp:rsid wsp:val=&quot;003063CF&quot;/&gt;&lt;wsp:rsid wsp:val=&quot;00306C5F&quot;/&gt;&lt;wsp:rsid wsp:val=&quot;003070DA&quot;/&gt;&lt;wsp:rsid wsp:val=&quot;00307F91&quot;/&gt;&lt;wsp:rsid wsp:val=&quot;00312966&quot;/&gt;&lt;wsp:rsid wsp:val=&quot;00313440&quot;/&gt;&lt;wsp:rsid wsp:val=&quot;003150AE&quot;/&gt;&lt;wsp:rsid wsp:val=&quot;00316767&quot;/&gt;&lt;wsp:rsid wsp:val=&quot;0032053C&quot;/&gt;&lt;wsp:rsid wsp:val=&quot;00320552&quot;/&gt;&lt;wsp:rsid wsp:val=&quot;00323176&quot;/&gt;&lt;wsp:rsid wsp:val=&quot;00323B14&quot;/&gt;&lt;wsp:rsid wsp:val=&quot;003240CD&quot;/&gt;&lt;wsp:rsid wsp:val=&quot;00326B7D&quot;/&gt;&lt;wsp:rsid wsp:val=&quot;0033137A&quot;/&gt;&lt;wsp:rsid wsp:val=&quot;00332931&quot;/&gt;&lt;wsp:rsid wsp:val=&quot;00334B3A&quot;/&gt;&lt;wsp:rsid wsp:val=&quot;003350EF&quot;/&gt;&lt;wsp:rsid wsp:val=&quot;00336C56&quot;/&gt;&lt;wsp:rsid wsp:val=&quot;00340A12&quot;/&gt;&lt;wsp:rsid wsp:val=&quot;003436CF&quot;/&gt;&lt;wsp:rsid wsp:val=&quot;00346126&quot;/&gt;&lt;wsp:rsid wsp:val=&quot;003461C0&quot;/&gt;&lt;wsp:rsid wsp:val=&quot;00346806&quot;/&gt;&lt;wsp:rsid wsp:val=&quot;00347264&quot;/&gt;&lt;wsp:rsid wsp:val=&quot;003476A7&quot;/&gt;&lt;wsp:rsid wsp:val=&quot;0034775A&quot;/&gt;&lt;wsp:rsid wsp:val=&quot;003535C1&quot;/&gt;&lt;wsp:rsid wsp:val=&quot;00353960&quot;/&gt;&lt;wsp:rsid wsp:val=&quot;00354A18&quot;/&gt;&lt;wsp:rsid wsp:val=&quot;00356005&quot;/&gt;&lt;wsp:rsid wsp:val=&quot;00364172&quot;/&gt;&lt;wsp:rsid wsp:val=&quot;00366971&quot;/&gt;&lt;wsp:rsid wsp:val=&quot;00373AC9&quot;/&gt;&lt;wsp:rsid wsp:val=&quot;0037482E&quot;/&gt;&lt;wsp:rsid wsp:val=&quot;00374B28&quot;/&gt;&lt;wsp:rsid wsp:val=&quot;0037524D&quot;/&gt;&lt;wsp:rsid wsp:val=&quot;003754D4&quot;/&gt;&lt;wsp:rsid wsp:val=&quot;00376C82&quot;/&gt;&lt;wsp:rsid wsp:val=&quot;00380F92&quot;/&gt;&lt;wsp:rsid wsp:val=&quot;00386444&quot;/&gt;&lt;wsp:rsid wsp:val=&quot;003866F7&quot;/&gt;&lt;wsp:rsid wsp:val=&quot;00390C25&quot;/&gt;&lt;wsp:rsid wsp:val=&quot;00393755&quot;/&gt;&lt;wsp:rsid wsp:val=&quot;0039482B&quot;/&gt;&lt;wsp:rsid wsp:val=&quot;003954BE&quot;/&gt;&lt;wsp:rsid wsp:val=&quot;003963B4&quot;/&gt;&lt;wsp:rsid wsp:val=&quot;00397961&quot;/&gt;&lt;wsp:rsid wsp:val=&quot;003A1631&quot;/&gt;&lt;wsp:rsid wsp:val=&quot;003A7AF9&quot;/&gt;&lt;wsp:rsid wsp:val=&quot;003B3BE4&quot;/&gt;&lt;wsp:rsid wsp:val=&quot;003B7C18&quot;/&gt;&lt;wsp:rsid wsp:val=&quot;003C10EC&quot;/&gt;&lt;wsp:rsid wsp:val=&quot;003C1291&quot;/&gt;&lt;wsp:rsid wsp:val=&quot;003C4AB2&quot;/&gt;&lt;wsp:rsid wsp:val=&quot;003C69ED&quot;/&gt;&lt;wsp:rsid wsp:val=&quot;003D0316&quot;/&gt;&lt;wsp:rsid wsp:val=&quot;003D0A6D&quot;/&gt;&lt;wsp:rsid wsp:val=&quot;003D176A&quot;/&gt;&lt;wsp:rsid wsp:val=&quot;003D1952&quot;/&gt;&lt;wsp:rsid wsp:val=&quot;003D6DF7&quot;/&gt;&lt;wsp:rsid wsp:val=&quot;003D6E36&quot;/&gt;&lt;wsp:rsid wsp:val=&quot;003E0F2A&quot;/&gt;&lt;wsp:rsid wsp:val=&quot;003E33DC&quot;/&gt;&lt;wsp:rsid wsp:val=&quot;003E41BB&quot;/&gt;&lt;wsp:rsid wsp:val=&quot;003E57DF&quot;/&gt;&lt;wsp:rsid wsp:val=&quot;003F2E75&quot;/&gt;&lt;wsp:rsid wsp:val=&quot;003F3EB0&quot;/&gt;&lt;wsp:rsid wsp:val=&quot;003F529D&quot;/&gt;&lt;wsp:rsid wsp:val=&quot;003F605E&quot;/&gt;&lt;wsp:rsid wsp:val=&quot;003F6FD5&quot;/&gt;&lt;wsp:rsid wsp:val=&quot;00400F96&quot;/&gt;&lt;wsp:rsid wsp:val=&quot;004012A6&quot;/&gt;&lt;wsp:rsid wsp:val=&quot;00403521&quot;/&gt;&lt;wsp:rsid wsp:val=&quot;00406327&quot;/&gt;&lt;wsp:rsid wsp:val=&quot;004072CB&quot;/&gt;&lt;wsp:rsid wsp:val=&quot;00410852&quot;/&gt;&lt;wsp:rsid wsp:val=&quot;00413E9B&quot;/&gt;&lt;wsp:rsid wsp:val=&quot;004148B5&quot;/&gt;&lt;wsp:rsid wsp:val=&quot;00416F3A&quot;/&gt;&lt;wsp:rsid wsp:val=&quot;00417398&quot;/&gt;&lt;wsp:rsid wsp:val=&quot;0041739D&quot;/&gt;&lt;wsp:rsid wsp:val=&quot;0041770A&quot;/&gt;&lt;wsp:rsid wsp:val=&quot;00420BD3&quot;/&gt;&lt;wsp:rsid wsp:val=&quot;00421A2F&quot;/&gt;&lt;wsp:rsid wsp:val=&quot;00421B36&quot;/&gt;&lt;wsp:rsid wsp:val=&quot;00424DD2&quot;/&gt;&lt;wsp:rsid wsp:val=&quot;00426DD7&quot;/&gt;&lt;wsp:rsid wsp:val=&quot;00427120&quot;/&gt;&lt;wsp:rsid wsp:val=&quot;00435AD1&quot;/&gt;&lt;wsp:rsid wsp:val=&quot;00436838&quot;/&gt;&lt;wsp:rsid wsp:val=&quot;004371D1&quot;/&gt;&lt;wsp:rsid wsp:val=&quot;004414CB&quot;/&gt;&lt;wsp:rsid wsp:val=&quot;0044225D&quot;/&gt;&lt;wsp:rsid wsp:val=&quot;00442A0C&quot;/&gt;&lt;wsp:rsid wsp:val=&quot;0045130D&quot;/&gt;&lt;wsp:rsid wsp:val=&quot;004533F7&quot;/&gt;&lt;wsp:rsid wsp:val=&quot;004539D5&quot;/&gt;&lt;wsp:rsid wsp:val=&quot;00456EF0&quot;/&gt;&lt;wsp:rsid wsp:val=&quot;00457088&quot;/&gt;&lt;wsp:rsid wsp:val=&quot;00457296&quot;/&gt;&lt;wsp:rsid wsp:val=&quot;004576C5&quot;/&gt;&lt;wsp:rsid wsp:val=&quot;00461F15&quot;/&gt;&lt;wsp:rsid wsp:val=&quot;00462BE4&quot;/&gt;&lt;wsp:rsid wsp:val=&quot;00463454&quot;/&gt;&lt;wsp:rsid wsp:val=&quot;00466365&quot;/&gt;&lt;wsp:rsid wsp:val=&quot;00466641&quot;/&gt;&lt;wsp:rsid wsp:val=&quot;00467F89&quot;/&gt;&lt;wsp:rsid wsp:val=&quot;0047422B&quot;/&gt;&lt;wsp:rsid wsp:val=&quot;00476715&quot;/&gt;&lt;wsp:rsid wsp:val=&quot;00480987&quot;/&gt;&lt;wsp:rsid wsp:val=&quot;00480FB2&quot;/&gt;&lt;wsp:rsid wsp:val=&quot;0048470B&quot;/&gt;&lt;wsp:rsid wsp:val=&quot;00485737&quot;/&gt;&lt;wsp:rsid wsp:val=&quot;004858B5&quot;/&gt;&lt;wsp:rsid wsp:val=&quot;00485FC3&quot;/&gt;&lt;wsp:rsid wsp:val=&quot;00486821&quot;/&gt;&lt;wsp:rsid wsp:val=&quot;00486891&quot;/&gt;&lt;wsp:rsid wsp:val=&quot;00486CA1&quot;/&gt;&lt;wsp:rsid wsp:val=&quot;00491DA2&quot;/&gt;&lt;wsp:rsid wsp:val=&quot;0049503F&quot;/&gt;&lt;wsp:rsid wsp:val=&quot;00495A64&quot;/&gt;&lt;wsp:rsid wsp:val=&quot;00496446&quot;/&gt;&lt;wsp:rsid wsp:val=&quot;0049671D&quot;/&gt;&lt;wsp:rsid wsp:val=&quot;004A3615&quot;/&gt;&lt;wsp:rsid wsp:val=&quot;004A365D&quot;/&gt;&lt;wsp:rsid wsp:val=&quot;004A3BB1&quot;/&gt;&lt;wsp:rsid wsp:val=&quot;004A52B6&quot;/&gt;&lt;wsp:rsid wsp:val=&quot;004B0DBC&quot;/&gt;&lt;wsp:rsid wsp:val=&quot;004B1D1A&quot;/&gt;&lt;wsp:rsid wsp:val=&quot;004B66AD&quot;/&gt;&lt;wsp:rsid wsp:val=&quot;004B6992&quot;/&gt;&lt;wsp:rsid wsp:val=&quot;004B6B4E&quot;/&gt;&lt;wsp:rsid wsp:val=&quot;004C1617&quot;/&gt;&lt;wsp:rsid wsp:val=&quot;004C5A0C&quot;/&gt;&lt;wsp:rsid wsp:val=&quot;004C5A15&quot;/&gt;&lt;wsp:rsid wsp:val=&quot;004C5E38&quot;/&gt;&lt;wsp:rsid wsp:val=&quot;004C5EB8&quot;/&gt;&lt;wsp:rsid wsp:val=&quot;004C6BCD&quot;/&gt;&lt;wsp:rsid wsp:val=&quot;004D0D18&quot;/&gt;&lt;wsp:rsid wsp:val=&quot;004D0EB0&quot;/&gt;&lt;wsp:rsid wsp:val=&quot;004D2B38&quot;/&gt;&lt;wsp:rsid wsp:val=&quot;004D4004&quot;/&gt;&lt;wsp:rsid wsp:val=&quot;004D4973&quot;/&gt;&lt;wsp:rsid wsp:val=&quot;004D51FA&quot;/&gt;&lt;wsp:rsid wsp:val=&quot;004D68DC&quot;/&gt;&lt;wsp:rsid wsp:val=&quot;004D6C4E&quot;/&gt;&lt;wsp:rsid wsp:val=&quot;004E055C&quot;/&gt;&lt;wsp:rsid wsp:val=&quot;004E078B&quot;/&gt;&lt;wsp:rsid wsp:val=&quot;004E17CD&quot;/&gt;&lt;wsp:rsid wsp:val=&quot;004E22A7&quot;/&gt;&lt;wsp:rsid wsp:val=&quot;004E75CD&quot;/&gt;&lt;wsp:rsid wsp:val=&quot;004F13F2&quot;/&gt;&lt;wsp:rsid wsp:val=&quot;004F1BAF&quot;/&gt;&lt;wsp:rsid wsp:val=&quot;004F2214&quot;/&gt;&lt;wsp:rsid wsp:val=&quot;004F2CCE&quot;/&gt;&lt;wsp:rsid wsp:val=&quot;004F3DFF&quot;/&gt;&lt;wsp:rsid wsp:val=&quot;004F41F3&quot;/&gt;&lt;wsp:rsid wsp:val=&quot;004F490C&quot;/&gt;&lt;wsp:rsid wsp:val=&quot;004F6A85&quot;/&gt;&lt;wsp:rsid wsp:val=&quot;004F730F&quot;/&gt;&lt;wsp:rsid wsp:val=&quot;004F77F7&quot;/&gt;&lt;wsp:rsid wsp:val=&quot;004F7958&quot;/&gt;&lt;wsp:rsid wsp:val=&quot;005030EA&quot;/&gt;&lt;wsp:rsid wsp:val=&quot;00504564&quot;/&gt;&lt;wsp:rsid wsp:val=&quot;005056FB&quot;/&gt;&lt;wsp:rsid wsp:val=&quot;00506542&quot;/&gt;&lt;wsp:rsid wsp:val=&quot;005072EB&quot;/&gt;&lt;wsp:rsid wsp:val=&quot;005078E4&quot;/&gt;&lt;wsp:rsid wsp:val=&quot;00511E15&quot;/&gt;&lt;wsp:rsid wsp:val=&quot;0051267B&quot;/&gt;&lt;wsp:rsid wsp:val=&quot;00512E79&quot;/&gt;&lt;wsp:rsid wsp:val=&quot;00514CCF&quot;/&gt;&lt;wsp:rsid wsp:val=&quot;0051527A&quot;/&gt;&lt;wsp:rsid wsp:val=&quot;00522284&quot;/&gt;&lt;wsp:rsid wsp:val=&quot;00522D36&quot;/&gt;&lt;wsp:rsid wsp:val=&quot;00524DFC&quot;/&gt;&lt;wsp:rsid wsp:val=&quot;00525463&quot;/&gt;&lt;wsp:rsid wsp:val=&quot;005276F0&quot;/&gt;&lt;wsp:rsid wsp:val=&quot;005304F3&quot;/&gt;&lt;wsp:rsid wsp:val=&quot;00532740&quot;/&gt;&lt;wsp:rsid wsp:val=&quot;00533B49&quot;/&gt;&lt;wsp:rsid wsp:val=&quot;00533C35&quot;/&gt;&lt;wsp:rsid wsp:val=&quot;005340B1&quot;/&gt;&lt;wsp:rsid wsp:val=&quot;005343A8&quot;/&gt;&lt;wsp:rsid wsp:val=&quot;00535C54&quot;/&gt;&lt;wsp:rsid wsp:val=&quot;00536EEB&quot;/&gt;&lt;wsp:rsid wsp:val=&quot;005371E8&quot;/&gt;&lt;wsp:rsid wsp:val=&quot;00537F7C&quot;/&gt;&lt;wsp:rsid wsp:val=&quot;00540E05&quot;/&gt;&lt;wsp:rsid wsp:val=&quot;00541B21&quot;/&gt;&lt;wsp:rsid wsp:val=&quot;00544F85&quot;/&gt;&lt;wsp:rsid wsp:val=&quot;00547BA4&quot;/&gt;&lt;wsp:rsid wsp:val=&quot;00551984&quot;/&gt;&lt;wsp:rsid wsp:val=&quot;00551AC4&quot;/&gt;&lt;wsp:rsid wsp:val=&quot;00553F77&quot;/&gt;&lt;wsp:rsid wsp:val=&quot;0056139F&quot;/&gt;&lt;wsp:rsid wsp:val=&quot;00561591&quot;/&gt;&lt;wsp:rsid wsp:val=&quot;00561783&quot;/&gt;&lt;wsp:rsid wsp:val=&quot;00564C6D&quot;/&gt;&lt;wsp:rsid wsp:val=&quot;00566179&quot;/&gt;&lt;wsp:rsid wsp:val=&quot;00566729&quot;/&gt;&lt;wsp:rsid wsp:val=&quot;00567619&quot;/&gt;&lt;wsp:rsid wsp:val=&quot;00572B65&quot;/&gt;&lt;wsp:rsid wsp:val=&quot;005765A1&quot;/&gt;&lt;wsp:rsid wsp:val=&quot;005771CC&quot;/&gt;&lt;wsp:rsid wsp:val=&quot;005776C2&quot;/&gt;&lt;wsp:rsid wsp:val=&quot;005826B9&quot;/&gt;&lt;wsp:rsid wsp:val=&quot;00583560&quot;/&gt;&lt;wsp:rsid wsp:val=&quot;0058690D&quot;/&gt;&lt;wsp:rsid wsp:val=&quot;00587F95&quot;/&gt;&lt;wsp:rsid wsp:val=&quot;00590731&quot;/&gt;&lt;wsp:rsid wsp:val=&quot;00590A4C&quot;/&gt;&lt;wsp:rsid wsp:val=&quot;00591848&quot;/&gt;&lt;wsp:rsid wsp:val=&quot;00595F6D&quot;/&gt;&lt;wsp:rsid wsp:val=&quot;00596DA9&quot;/&gt;&lt;wsp:rsid wsp:val=&quot;00597CFA&quot;/&gt;&lt;wsp:rsid wsp:val=&quot;005A037C&quot;/&gt;&lt;wsp:rsid wsp:val=&quot;005A17CC&quot;/&gt;&lt;wsp:rsid wsp:val=&quot;005A2015&quot;/&gt;&lt;wsp:rsid wsp:val=&quot;005A2DA6&quot;/&gt;&lt;wsp:rsid wsp:val=&quot;005A48C8&quot;/&gt;&lt;wsp:rsid wsp:val=&quot;005A501A&quot;/&gt;&lt;wsp:rsid wsp:val=&quot;005B163D&quot;/&gt;&lt;wsp:rsid wsp:val=&quot;005B48DF&quot;/&gt;&lt;wsp:rsid wsp:val=&quot;005B6E2E&quot;/&gt;&lt;wsp:rsid wsp:val=&quot;005C0128&quot;/&gt;&lt;wsp:rsid wsp:val=&quot;005C21B1&quot;/&gt;&lt;wsp:rsid wsp:val=&quot;005C36F5&quot;/&gt;&lt;wsp:rsid wsp:val=&quot;005C39A3&quot;/&gt;&lt;wsp:rsid wsp:val=&quot;005C4D12&quot;/&gt;&lt;wsp:rsid wsp:val=&quot;005C6224&quot;/&gt;&lt;wsp:rsid wsp:val=&quot;005D3370&quot;/&gt;&lt;wsp:rsid wsp:val=&quot;005D5D70&quot;/&gt;&lt;wsp:rsid wsp:val=&quot;005E15A2&quot;/&gt;&lt;wsp:rsid wsp:val=&quot;005E1E1D&quot;/&gt;&lt;wsp:rsid wsp:val=&quot;005E3B1A&quot;/&gt;&lt;wsp:rsid wsp:val=&quot;005E4529&quot;/&gt;&lt;wsp:rsid wsp:val=&quot;005E4DF2&quot;/&gt;&lt;wsp:rsid wsp:val=&quot;005E565E&quot;/&gt;&lt;wsp:rsid wsp:val=&quot;005E58D1&quot;/&gt;&lt;wsp:rsid wsp:val=&quot;005F56F5&quot;/&gt;&lt;wsp:rsid wsp:val=&quot;005F5C36&quot;/&gt;&lt;wsp:rsid wsp:val=&quot;0060202A&quot;/&gt;&lt;wsp:rsid wsp:val=&quot;00603E27&quot;/&gt;&lt;wsp:rsid wsp:val=&quot;0060513F&quot;/&gt;&lt;wsp:rsid wsp:val=&quot;00605F18&quot;/&gt;&lt;wsp:rsid wsp:val=&quot;00610122&quot;/&gt;&lt;wsp:rsid wsp:val=&quot;006152C1&quot;/&gt;&lt;wsp:rsid wsp:val=&quot;006231C5&quot;/&gt;&lt;wsp:rsid wsp:val=&quot;00623574&quot;/&gt;&lt;wsp:rsid wsp:val=&quot;00623A9D&quot;/&gt;&lt;wsp:rsid wsp:val=&quot;006240E4&quot;/&gt;&lt;wsp:rsid wsp:val=&quot;006256F2&quot;/&gt;&lt;wsp:rsid wsp:val=&quot;00625D54&quot;/&gt;&lt;wsp:rsid wsp:val=&quot;00627851&quot;/&gt;&lt;wsp:rsid wsp:val=&quot;00631F24&quot;/&gt;&lt;wsp:rsid wsp:val=&quot;00633EED&quot;/&gt;&lt;wsp:rsid wsp:val=&quot;006406FA&quot;/&gt;&lt;wsp:rsid wsp:val=&quot;00643502&quot;/&gt;&lt;wsp:rsid wsp:val=&quot;006436CD&quot;/&gt;&lt;wsp:rsid wsp:val=&quot;00645349&quot;/&gt;&lt;wsp:rsid wsp:val=&quot;006462D7&quot;/&gt;&lt;wsp:rsid wsp:val=&quot;00646919&quot;/&gt;&lt;wsp:rsid wsp:val=&quot;00646B32&quot;/&gt;&lt;wsp:rsid wsp:val=&quot;00646F8D&quot;/&gt;&lt;wsp:rsid wsp:val=&quot;00652419&quot;/&gt;&lt;wsp:rsid wsp:val=&quot;00653FDA&quot;/&gt;&lt;wsp:rsid wsp:val=&quot;00654188&quot;/&gt;&lt;wsp:rsid wsp:val=&quot;006544E5&quot;/&gt;&lt;wsp:rsid wsp:val=&quot;0065474B&quot;/&gt;&lt;wsp:rsid wsp:val=&quot;00654C72&quot;/&gt;&lt;wsp:rsid wsp:val=&quot;006550A7&quot;/&gt;&lt;wsp:rsid wsp:val=&quot;0065588D&quot;/&gt;&lt;wsp:rsid wsp:val=&quot;006641A8&quot;/&gt;&lt;wsp:rsid wsp:val=&quot;006754C7&quot;/&gt;&lt;wsp:rsid wsp:val=&quot;00676DCD&quot;/&gt;&lt;wsp:rsid wsp:val=&quot;00680CC6&quot;/&gt;&lt;wsp:rsid wsp:val=&quot;0068205E&quot;/&gt;&lt;wsp:rsid wsp:val=&quot;006846DD&quot;/&gt;&lt;wsp:rsid wsp:val=&quot;0069156D&quot;/&gt;&lt;wsp:rsid wsp:val=&quot;00691733&quot;/&gt;&lt;wsp:rsid wsp:val=&quot;00695A4E&quot;/&gt;&lt;wsp:rsid wsp:val=&quot;00696808&quot;/&gt;&lt;wsp:rsid wsp:val=&quot;0069795E&quot;/&gt;&lt;wsp:rsid wsp:val=&quot;006A2C01&quot;/&gt;&lt;wsp:rsid wsp:val=&quot;006A2EE5&quot;/&gt;&lt;wsp:rsid wsp:val=&quot;006A31C1&quot;/&gt;&lt;wsp:rsid wsp:val=&quot;006A4082&quot;/&gt;&lt;wsp:rsid wsp:val=&quot;006A43E6&quot;/&gt;&lt;wsp:rsid wsp:val=&quot;006A4777&quot;/&gt;&lt;wsp:rsid wsp:val=&quot;006A72B0&quot;/&gt;&lt;wsp:rsid wsp:val=&quot;006B0E6C&quot;/&gt;&lt;wsp:rsid wsp:val=&quot;006B2414&quot;/&gt;&lt;wsp:rsid wsp:val=&quot;006B3D28&quot;/&gt;&lt;wsp:rsid wsp:val=&quot;006B3E5A&quot;/&gt;&lt;wsp:rsid wsp:val=&quot;006B5A05&quot;/&gt;&lt;wsp:rsid wsp:val=&quot;006B645B&quot;/&gt;&lt;wsp:rsid wsp:val=&quot;006B65FE&quot;/&gt;&lt;wsp:rsid wsp:val=&quot;006B71E7&quot;/&gt;&lt;wsp:rsid wsp:val=&quot;006B75DE&quot;/&gt;&lt;wsp:rsid wsp:val=&quot;006C2737&quot;/&gt;&lt;wsp:rsid wsp:val=&quot;006C5EB9&quot;/&gt;&lt;wsp:rsid wsp:val=&quot;006C637F&quot;/&gt;&lt;wsp:rsid wsp:val=&quot;006D011E&quot;/&gt;&lt;wsp:rsid wsp:val=&quot;006D4100&quot;/&gt;&lt;wsp:rsid wsp:val=&quot;006D47D0&quot;/&gt;&lt;wsp:rsid wsp:val=&quot;006D6ED3&quot;/&gt;&lt;wsp:rsid wsp:val=&quot;006E0883&quot;/&gt;&lt;wsp:rsid wsp:val=&quot;006E5FDA&quot;/&gt;&lt;wsp:rsid wsp:val=&quot;006F0474&quot;/&gt;&lt;wsp:rsid wsp:val=&quot;006F1AB3&quot;/&gt;&lt;wsp:rsid wsp:val=&quot;006F2404&quot;/&gt;&lt;wsp:rsid wsp:val=&quot;006F3455&quot;/&gt;&lt;wsp:rsid wsp:val=&quot;006F7503&quot;/&gt;&lt;wsp:rsid wsp:val=&quot;00702202&quot;/&gt;&lt;wsp:rsid wsp:val=&quot;007025A2&quot;/&gt;&lt;wsp:rsid wsp:val=&quot;00703DE1&quot;/&gt;&lt;wsp:rsid wsp:val=&quot;00705EBC&quot;/&gt;&lt;wsp:rsid wsp:val=&quot;00710592&quot;/&gt;&lt;wsp:rsid wsp:val=&quot;0071135C&quot;/&gt;&lt;wsp:rsid wsp:val=&quot;00712B5A&quot;/&gt;&lt;wsp:rsid wsp:val=&quot;00713B4E&quot;/&gt;&lt;wsp:rsid wsp:val=&quot;00716346&quot;/&gt;&lt;wsp:rsid wsp:val=&quot;007168B3&quot;/&gt;&lt;wsp:rsid wsp:val=&quot;00716C91&quot;/&gt;&lt;wsp:rsid wsp:val=&quot;00721A35&quot;/&gt;&lt;wsp:rsid wsp:val=&quot;007222AE&quot;/&gt;&lt;wsp:rsid wsp:val=&quot;007245F4&quot;/&gt;&lt;wsp:rsid wsp:val=&quot;00727B95&quot;/&gt;&lt;wsp:rsid wsp:val=&quot;00727D28&quot;/&gt;&lt;wsp:rsid wsp:val=&quot;00731545&quot;/&gt;&lt;wsp:rsid wsp:val=&quot;0073351B&quot;/&gt;&lt;wsp:rsid wsp:val=&quot;0073378F&quot;/&gt;&lt;wsp:rsid wsp:val=&quot;0073510D&quot;/&gt;&lt;wsp:rsid wsp:val=&quot;007412AC&quot;/&gt;&lt;wsp:rsid wsp:val=&quot;00745686&quot;/&gt;&lt;wsp:rsid wsp:val=&quot;00763419&quot;/&gt;&lt;wsp:rsid wsp:val=&quot;00765FC2&quot;/&gt;&lt;wsp:rsid wsp:val=&quot;007673DA&quot;/&gt;&lt;wsp:rsid wsp:val=&quot;00771423&quot;/&gt;&lt;wsp:rsid wsp:val=&quot;0077193E&quot;/&gt;&lt;wsp:rsid wsp:val=&quot;0077352F&quot;/&gt;&lt;wsp:rsid wsp:val=&quot;00773810&quot;/&gt;&lt;wsp:rsid wsp:val=&quot;00774596&quot;/&gt;&lt;wsp:rsid wsp:val=&quot;00774716&quot;/&gt;&lt;wsp:rsid wsp:val=&quot;00774812&quot;/&gt;&lt;wsp:rsid wsp:val=&quot;00780A16&quot;/&gt;&lt;wsp:rsid wsp:val=&quot;0078172E&quot;/&gt;&lt;wsp:rsid wsp:val=&quot;00783CA9&quot;/&gt;&lt;wsp:rsid wsp:val=&quot;00784521&quot;/&gt;&lt;wsp:rsid wsp:val=&quot;0078565B&quot;/&gt;&lt;wsp:rsid wsp:val=&quot;0078740C&quot;/&gt;&lt;wsp:rsid wsp:val=&quot;0079064A&quot;/&gt;&lt;wsp:rsid wsp:val=&quot;0079227A&quot;/&gt;&lt;wsp:rsid wsp:val=&quot;00793831&quot;/&gt;&lt;wsp:rsid wsp:val=&quot;007945FD&quot;/&gt;&lt;wsp:rsid wsp:val=&quot;00796A0C&quot;/&gt;&lt;wsp:rsid wsp:val=&quot;0079760C&quot;/&gt;&lt;wsp:rsid wsp:val=&quot;00797A66&quot;/&gt;&lt;wsp:rsid wsp:val=&quot;007A0E09&quot;/&gt;&lt;wsp:rsid wsp:val=&quot;007A212B&quot;/&gt;&lt;wsp:rsid wsp:val=&quot;007A2EC7&quot;/&gt;&lt;wsp:rsid wsp:val=&quot;007A3323&quot;/&gt;&lt;wsp:rsid wsp:val=&quot;007A3797&quot;/&gt;&lt;wsp:rsid wsp:val=&quot;007A4B6E&quot;/&gt;&lt;wsp:rsid wsp:val=&quot;007A7EA8&quot;/&gt;&lt;wsp:rsid wsp:val=&quot;007B7236&quot;/&gt;&lt;wsp:rsid wsp:val=&quot;007B7D5D&quot;/&gt;&lt;wsp:rsid wsp:val=&quot;007B7EB7&quot;/&gt;&lt;wsp:rsid wsp:val=&quot;007C2C96&quot;/&gt;&lt;wsp:rsid wsp:val=&quot;007C3514&quot;/&gt;&lt;wsp:rsid wsp:val=&quot;007C3A70&quot;/&gt;&lt;wsp:rsid wsp:val=&quot;007C3E61&quot;/&gt;&lt;wsp:rsid wsp:val=&quot;007C6078&quot;/&gt;&lt;wsp:rsid wsp:val=&quot;007D09EF&quot;/&gt;&lt;wsp:rsid wsp:val=&quot;007D255C&quot;/&gt;&lt;wsp:rsid wsp:val=&quot;007D3469&quot;/&gt;&lt;wsp:rsid wsp:val=&quot;007D46D5&quot;/&gt;&lt;wsp:rsid wsp:val=&quot;007D5252&quot;/&gt;&lt;wsp:rsid wsp:val=&quot;007D72DD&quot;/&gt;&lt;wsp:rsid wsp:val=&quot;007E0027&quot;/&gt;&lt;wsp:rsid wsp:val=&quot;007E2375&quot;/&gt;&lt;wsp:rsid wsp:val=&quot;007E5293&quot;/&gt;&lt;wsp:rsid wsp:val=&quot;007E6963&quot;/&gt;&lt;wsp:rsid wsp:val=&quot;007E7075&quot;/&gt;&lt;wsp:rsid wsp:val=&quot;007F06FD&quot;/&gt;&lt;wsp:rsid wsp:val=&quot;007F0EDC&quot;/&gt;&lt;wsp:rsid wsp:val=&quot;007F1718&quot;/&gt;&lt;wsp:rsid wsp:val=&quot;007F20E5&quot;/&gt;&lt;wsp:rsid wsp:val=&quot;00804CAD&quot;/&gt;&lt;wsp:rsid wsp:val=&quot;00806870&quot;/&gt;&lt;wsp:rsid wsp:val=&quot;00806C05&quot;/&gt;&lt;wsp:rsid wsp:val=&quot;00807428&quot;/&gt;&lt;wsp:rsid wsp:val=&quot;00810238&quot;/&gt;&lt;wsp:rsid wsp:val=&quot;00810E9A&quot;/&gt;&lt;wsp:rsid wsp:val=&quot;00815692&quot;/&gt;&lt;wsp:rsid wsp:val=&quot;00820F8C&quot;/&gt;&lt;wsp:rsid wsp:val=&quot;008229D8&quot;/&gt;&lt;wsp:rsid wsp:val=&quot;008236BD&quot;/&gt;&lt;wsp:rsid wsp:val=&quot;00823DF5&quot;/&gt;&lt;wsp:rsid wsp:val=&quot;00824FCE&quot;/&gt;&lt;wsp:rsid wsp:val=&quot;008262FC&quot;/&gt;&lt;wsp:rsid wsp:val=&quot;00830ED1&quot;/&gt;&lt;wsp:rsid wsp:val=&quot;00833192&quot;/&gt;&lt;wsp:rsid wsp:val=&quot;0083619C&quot;/&gt;&lt;wsp:rsid wsp:val=&quot;00836550&quot;/&gt;&lt;wsp:rsid wsp:val=&quot;00840A15&quot;/&gt;&lt;wsp:rsid wsp:val=&quot;008538B0&quot;/&gt;&lt;wsp:rsid wsp:val=&quot;00853D8F&quot;/&gt;&lt;wsp:rsid wsp:val=&quot;008568E7&quot;/&gt;&lt;wsp:rsid wsp:val=&quot;0086313C&quot;/&gt;&lt;wsp:rsid wsp:val=&quot;00867BC3&quot;/&gt;&lt;wsp:rsid wsp:val=&quot;00870809&quot;/&gt;&lt;wsp:rsid wsp:val=&quot;00875DB5&quot;/&gt;&lt;wsp:rsid wsp:val=&quot;00876ABB&quot;/&gt;&lt;wsp:rsid wsp:val=&quot;0088404C&quot;/&gt;&lt;wsp:rsid wsp:val=&quot;00884308&quot;/&gt;&lt;wsp:rsid wsp:val=&quot;008901F8&quot;/&gt;&lt;wsp:rsid wsp:val=&quot;0089586A&quot;/&gt;&lt;wsp:rsid wsp:val=&quot;008963E6&quot;/&gt;&lt;wsp:rsid wsp:val=&quot;00897A2B&quot;/&gt;&lt;wsp:rsid wsp:val=&quot;008A3A84&quot;/&gt;&lt;wsp:rsid wsp:val=&quot;008B684D&quot;/&gt;&lt;wsp:rsid wsp:val=&quot;008B7C9B&quot;/&gt;&lt;wsp:rsid wsp:val=&quot;008C0CF6&quot;/&gt;&lt;wsp:rsid wsp:val=&quot;008C39F7&quot;/&gt;&lt;wsp:rsid wsp:val=&quot;008C5177&quot;/&gt;&lt;wsp:rsid wsp:val=&quot;008C558A&quot;/&gt;&lt;wsp:rsid wsp:val=&quot;008D44A4&quot;/&gt;&lt;wsp:rsid wsp:val=&quot;008D560F&quot;/&gt;&lt;wsp:rsid wsp:val=&quot;008D5B36&quot;/&gt;&lt;wsp:rsid wsp:val=&quot;008D6654&quot;/&gt;&lt;wsp:rsid wsp:val=&quot;008D6790&quot;/&gt;&lt;wsp:rsid wsp:val=&quot;008D67D9&quot;/&gt;&lt;wsp:rsid wsp:val=&quot;008D6A7E&quot;/&gt;&lt;wsp:rsid wsp:val=&quot;008E1955&quot;/&gt;&lt;wsp:rsid wsp:val=&quot;008E79FC&quot;/&gt;&lt;wsp:rsid wsp:val=&quot;008F4378&quot;/&gt;&lt;wsp:rsid wsp:val=&quot;00900898&quot;/&gt;&lt;wsp:rsid wsp:val=&quot;009013E9&quot;/&gt;&lt;wsp:rsid wsp:val=&quot;00904AFE&quot;/&gt;&lt;wsp:rsid wsp:val=&quot;00904E87&quot;/&gt;&lt;wsp:rsid wsp:val=&quot;00905799&quot;/&gt;&lt;wsp:rsid wsp:val=&quot;00906AFA&quot;/&gt;&lt;wsp:rsid wsp:val=&quot;0091090B&quot;/&gt;&lt;wsp:rsid wsp:val=&quot;00912F9C&quot;/&gt;&lt;wsp:rsid wsp:val=&quot;009132B7&quot;/&gt;&lt;wsp:rsid wsp:val=&quot;0091332D&quot;/&gt;&lt;wsp:rsid wsp:val=&quot;00913FBF&quot;/&gt;&lt;wsp:rsid wsp:val=&quot;00915199&quot;/&gt;&lt;wsp:rsid wsp:val=&quot;00915559&quot;/&gt;&lt;wsp:rsid wsp:val=&quot;009161F4&quot;/&gt;&lt;wsp:rsid wsp:val=&quot;009204E3&quot;/&gt;&lt;wsp:rsid wsp:val=&quot;0092135A&quot;/&gt;&lt;wsp:rsid wsp:val=&quot;00922E17&quot;/&gt;&lt;wsp:rsid wsp:val=&quot;009233A0&quot;/&gt;&lt;wsp:rsid wsp:val=&quot;009241CA&quot;/&gt;&lt;wsp:rsid wsp:val=&quot;00924B25&quot;/&gt;&lt;wsp:rsid wsp:val=&quot;0092518D&quot;/&gt;&lt;wsp:rsid wsp:val=&quot;0092744E&quot;/&gt;&lt;wsp:rsid wsp:val=&quot;00927DF0&quot;/&gt;&lt;wsp:rsid wsp:val=&quot;00927FB5&quot;/&gt;&lt;wsp:rsid wsp:val=&quot;00936EB8&quot;/&gt;&lt;wsp:rsid wsp:val=&quot;00942210&quot;/&gt;&lt;wsp:rsid wsp:val=&quot;00943D20&quot;/&gt;&lt;wsp:rsid wsp:val=&quot;009457B4&quot;/&gt;&lt;wsp:rsid wsp:val=&quot;009506AB&quot;/&gt;&lt;wsp:rsid wsp:val=&quot;0095087C&quot;/&gt;&lt;wsp:rsid wsp:val=&quot;00952E19&quot;/&gt;&lt;wsp:rsid wsp:val=&quot;00953DE4&quot;/&gt;&lt;wsp:rsid wsp:val=&quot;009570C8&quot;/&gt;&lt;wsp:rsid wsp:val=&quot;009575F6&quot;/&gt;&lt;wsp:rsid wsp:val=&quot;00964A66&quot;/&gt;&lt;wsp:rsid wsp:val=&quot;00965B29&quot;/&gt;&lt;wsp:rsid wsp:val=&quot;00967450&quot;/&gt;&lt;wsp:rsid wsp:val=&quot;009732E8&quot;/&gt;&lt;wsp:rsid wsp:val=&quot;0097450E&quot;/&gt;&lt;wsp:rsid wsp:val=&quot;00974F27&quot;/&gt;&lt;wsp:rsid wsp:val=&quot;009761B4&quot;/&gt;&lt;wsp:rsid wsp:val=&quot;009776D0&quot;/&gt;&lt;wsp:rsid wsp:val=&quot;00980530&quot;/&gt;&lt;wsp:rsid wsp:val=&quot;009829A5&quot;/&gt;&lt;wsp:rsid wsp:val=&quot;00983281&quot;/&gt;&lt;wsp:rsid wsp:val=&quot;00983A27&quot;/&gt;&lt;wsp:rsid wsp:val=&quot;00990D7C&quot;/&gt;&lt;wsp:rsid wsp:val=&quot;00995BF1&quot;/&gt;&lt;wsp:rsid wsp:val=&quot;009A643A&quot;/&gt;&lt;wsp:rsid wsp:val=&quot;009A6F9C&quot;/&gt;&lt;wsp:rsid wsp:val=&quot;009A7453&quot;/&gt;&lt;wsp:rsid wsp:val=&quot;009B6D68&quot;/&gt;&lt;wsp:rsid wsp:val=&quot;009C05B7&quot;/&gt;&lt;wsp:rsid wsp:val=&quot;009C11BE&quot;/&gt;&lt;wsp:rsid wsp:val=&quot;009C1B3E&quot;/&gt;&lt;wsp:rsid wsp:val=&quot;009C300C&quot;/&gt;&lt;wsp:rsid wsp:val=&quot;009C5305&quot;/&gt;&lt;wsp:rsid wsp:val=&quot;009C7B6F&quot;/&gt;&lt;wsp:rsid wsp:val=&quot;009C7F75&quot;/&gt;&lt;wsp:rsid wsp:val=&quot;009D1B1A&quot;/&gt;&lt;wsp:rsid wsp:val=&quot;009D2C2B&quot;/&gt;&lt;wsp:rsid wsp:val=&quot;009D52D7&quot;/&gt;&lt;wsp:rsid wsp:val=&quot;009D5753&quot;/&gt;&lt;wsp:rsid wsp:val=&quot;009E2149&quot;/&gt;&lt;wsp:rsid wsp:val=&quot;009E5F4B&quot;/&gt;&lt;wsp:rsid wsp:val=&quot;009F08D4&quot;/&gt;&lt;wsp:rsid wsp:val=&quot;009F2A5F&quot;/&gt;&lt;wsp:rsid wsp:val=&quot;009F3B05&quot;/&gt;&lt;wsp:rsid wsp:val=&quot;009F56E8&quot;/&gt;&lt;wsp:rsid wsp:val=&quot;009F7182&quot;/&gt;&lt;wsp:rsid wsp:val=&quot;00A0048C&quot;/&gt;&lt;wsp:rsid wsp:val=&quot;00A01CD7&quot;/&gt;&lt;wsp:rsid wsp:val=&quot;00A03007&quot;/&gt;&lt;wsp:rsid wsp:val=&quot;00A0455E&quot;/&gt;&lt;wsp:rsid wsp:val=&quot;00A04820&quot;/&gt;&lt;wsp:rsid wsp:val=&quot;00A06015&quot;/&gt;&lt;wsp:rsid wsp:val=&quot;00A166EE&quot;/&gt;&lt;wsp:rsid wsp:val=&quot;00A171FC&quot;/&gt;&lt;wsp:rsid wsp:val=&quot;00A204D2&quot;/&gt;&lt;wsp:rsid wsp:val=&quot;00A21A7F&quot;/&gt;&lt;wsp:rsid wsp:val=&quot;00A22E98&quot;/&gt;&lt;wsp:rsid wsp:val=&quot;00A230BD&quot;/&gt;&lt;wsp:rsid wsp:val=&quot;00A2491E&quot;/&gt;&lt;wsp:rsid wsp:val=&quot;00A25A20&quot;/&gt;&lt;wsp:rsid wsp:val=&quot;00A26096&quot;/&gt;&lt;wsp:rsid wsp:val=&quot;00A33C73&quot;/&gt;&lt;wsp:rsid wsp:val=&quot;00A37F0F&quot;/&gt;&lt;wsp:rsid wsp:val=&quot;00A4623C&quot;/&gt;&lt;wsp:rsid wsp:val=&quot;00A46247&quot;/&gt;&lt;wsp:rsid wsp:val=&quot;00A4724E&quot;/&gt;&lt;wsp:rsid wsp:val=&quot;00A52D86&quot;/&gt;&lt;wsp:rsid wsp:val=&quot;00A54312&quot;/&gt;&lt;wsp:rsid wsp:val=&quot;00A62EC8&quot;/&gt;&lt;wsp:rsid wsp:val=&quot;00A64EA2&quot;/&gt;&lt;wsp:rsid wsp:val=&quot;00A702D2&quot;/&gt;&lt;wsp:rsid wsp:val=&quot;00A703E1&quot;/&gt;&lt;wsp:rsid wsp:val=&quot;00A716B1&quot;/&gt;&lt;wsp:rsid wsp:val=&quot;00A723CA&quot;/&gt;&lt;wsp:rsid wsp:val=&quot;00A732F2&quot;/&gt;&lt;wsp:rsid wsp:val=&quot;00A753E2&quot;/&gt;&lt;wsp:rsid wsp:val=&quot;00A756E0&quot;/&gt;&lt;wsp:rsid wsp:val=&quot;00A76916&quot;/&gt;&lt;wsp:rsid wsp:val=&quot;00A7700C&quot;/&gt;&lt;wsp:rsid wsp:val=&quot;00A80C22&quot;/&gt;&lt;wsp:rsid wsp:val=&quot;00A82C09&quot;/&gt;&lt;wsp:rsid wsp:val=&quot;00A82D0C&quot;/&gt;&lt;wsp:rsid wsp:val=&quot;00A84036&quot;/&gt;&lt;wsp:rsid wsp:val=&quot;00A8487B&quot;/&gt;&lt;wsp:rsid wsp:val=&quot;00A84FDD&quot;/&gt;&lt;wsp:rsid wsp:val=&quot;00A8532B&quot;/&gt;&lt;wsp:rsid wsp:val=&quot;00A85403&quot;/&gt;&lt;wsp:rsid wsp:val=&quot;00A91F86&quot;/&gt;&lt;wsp:rsid wsp:val=&quot;00A954DF&quot;/&gt;&lt;wsp:rsid wsp:val=&quot;00A97E38&quot;/&gt;&lt;wsp:rsid wsp:val=&quot;00AA192B&quot;/&gt;&lt;wsp:rsid wsp:val=&quot;00AA1C3B&quot;/&gt;&lt;wsp:rsid wsp:val=&quot;00AA2888&quot;/&gt;&lt;wsp:rsid wsp:val=&quot;00AA4A07&quot;/&gt;&lt;wsp:rsid wsp:val=&quot;00AA6331&quot;/&gt;&lt;wsp:rsid wsp:val=&quot;00AA74AD&quot;/&gt;&lt;wsp:rsid wsp:val=&quot;00AA74FE&quot;/&gt;&lt;wsp:rsid wsp:val=&quot;00AA7F03&quot;/&gt;&lt;wsp:rsid wsp:val=&quot;00AB2FE6&quot;/&gt;&lt;wsp:rsid wsp:val=&quot;00AB32FC&quot;/&gt;&lt;wsp:rsid wsp:val=&quot;00AB6503&quot;/&gt;&lt;wsp:rsid wsp:val=&quot;00AC12A8&quot;/&gt;&lt;wsp:rsid wsp:val=&quot;00AC6ECC&quot;/&gt;&lt;wsp:rsid wsp:val=&quot;00AC7FEB&quot;/&gt;&lt;wsp:rsid wsp:val=&quot;00AD04AF&quot;/&gt;&lt;wsp:rsid wsp:val=&quot;00AD15A6&quot;/&gt;&lt;wsp:rsid wsp:val=&quot;00AD3918&quot;/&gt;&lt;wsp:rsid wsp:val=&quot;00AD4F66&quot;/&gt;&lt;wsp:rsid wsp:val=&quot;00AE08B6&quot;/&gt;&lt;wsp:rsid wsp:val=&quot;00AE08D3&quot;/&gt;&lt;wsp:rsid wsp:val=&quot;00AE09DF&quot;/&gt;&lt;wsp:rsid wsp:val=&quot;00AE0F02&quot;/&gt;&lt;wsp:rsid wsp:val=&quot;00AE3320&quot;/&gt;&lt;wsp:rsid wsp:val=&quot;00AE46D0&quot;/&gt;&lt;wsp:rsid wsp:val=&quot;00AE73FB&quot;/&gt;&lt;wsp:rsid wsp:val=&quot;00AF0A14&quot;/&gt;&lt;wsp:rsid wsp:val=&quot;00AF0CF8&quot;/&gt;&lt;wsp:rsid wsp:val=&quot;00AF5E07&quot;/&gt;&lt;wsp:rsid wsp:val=&quot;00AF6051&quot;/&gt;&lt;wsp:rsid wsp:val=&quot;00AF641E&quot;/&gt;&lt;wsp:rsid wsp:val=&quot;00AF670B&quot;/&gt;&lt;wsp:rsid wsp:val=&quot;00AF67C2&quot;/&gt;&lt;wsp:rsid wsp:val=&quot;00AF73E9&quot;/&gt;&lt;wsp:rsid wsp:val=&quot;00B023A5&quot;/&gt;&lt;wsp:rsid wsp:val=&quot;00B0438C&quot;/&gt;&lt;wsp:rsid wsp:val=&quot;00B05CD9&quot;/&gt;&lt;wsp:rsid wsp:val=&quot;00B100FA&quot;/&gt;&lt;wsp:rsid wsp:val=&quot;00B108E6&quot;/&gt;&lt;wsp:rsid wsp:val=&quot;00B10EED&quot;/&gt;&lt;wsp:rsid wsp:val=&quot;00B11BBD&quot;/&gt;&lt;wsp:rsid wsp:val=&quot;00B13DC3&quot;/&gt;&lt;wsp:rsid wsp:val=&quot;00B14738&quot;/&gt;&lt;wsp:rsid wsp:val=&quot;00B1791C&quot;/&gt;&lt;wsp:rsid wsp:val=&quot;00B20602&quot;/&gt;&lt;wsp:rsid wsp:val=&quot;00B25CED&quot;/&gt;&lt;wsp:rsid wsp:val=&quot;00B266E7&quot;/&gt;&lt;wsp:rsid wsp:val=&quot;00B27A67&quot;/&gt;&lt;wsp:rsid wsp:val=&quot;00B31ED3&quot;/&gt;&lt;wsp:rsid wsp:val=&quot;00B371A8&quot;/&gt;&lt;wsp:rsid wsp:val=&quot;00B37C5B&quot;/&gt;&lt;wsp:rsid wsp:val=&quot;00B42EB6&quot;/&gt;&lt;wsp:rsid wsp:val=&quot;00B44559&quot;/&gt;&lt;wsp:rsid wsp:val=&quot;00B54802&quot;/&gt;&lt;wsp:rsid wsp:val=&quot;00B62176&quot;/&gt;&lt;wsp:rsid wsp:val=&quot;00B634BE&quot;/&gt;&lt;wsp:rsid wsp:val=&quot;00B67A02&quot;/&gt;&lt;wsp:rsid wsp:val=&quot;00B701CE&quot;/&gt;&lt;wsp:rsid wsp:val=&quot;00B70617&quot;/&gt;&lt;wsp:rsid wsp:val=&quot;00B71754&quot;/&gt;&lt;wsp:rsid wsp:val=&quot;00B7250B&quot;/&gt;&lt;wsp:rsid wsp:val=&quot;00B729BA&quot;/&gt;&lt;wsp:rsid wsp:val=&quot;00B72F2E&quot;/&gt;&lt;wsp:rsid wsp:val=&quot;00B743E1&quot;/&gt;&lt;wsp:rsid wsp:val=&quot;00B836F9&quot;/&gt;&lt;wsp:rsid wsp:val=&quot;00B83939&quot;/&gt;&lt;wsp:rsid wsp:val=&quot;00B85A4F&quot;/&gt;&lt;wsp:rsid wsp:val=&quot;00B8643D&quot;/&gt;&lt;wsp:rsid wsp:val=&quot;00B905CF&quot;/&gt;&lt;wsp:rsid wsp:val=&quot;00B90738&quot;/&gt;&lt;wsp:rsid wsp:val=&quot;00B93688&quot;/&gt;&lt;wsp:rsid wsp:val=&quot;00B9451E&quot;/&gt;&lt;wsp:rsid wsp:val=&quot;00B94E64&quot;/&gt;&lt;wsp:rsid wsp:val=&quot;00B94ECA&quot;/&gt;&lt;wsp:rsid wsp:val=&quot;00B94FCB&quot;/&gt;&lt;wsp:rsid wsp:val=&quot;00B9681A&quot;/&gt;&lt;wsp:rsid wsp:val=&quot;00B96EE8&quot;/&gt;&lt;wsp:rsid wsp:val=&quot;00B97F43&quot;/&gt;&lt;wsp:rsid wsp:val=&quot;00BA1F93&quot;/&gt;&lt;wsp:rsid wsp:val=&quot;00BA22ED&quot;/&gt;&lt;wsp:rsid wsp:val=&quot;00BA2C37&quot;/&gt;&lt;wsp:rsid wsp:val=&quot;00BA33D2&quot;/&gt;&lt;wsp:rsid wsp:val=&quot;00BA380B&quot;/&gt;&lt;wsp:rsid wsp:val=&quot;00BA4567&quot;/&gt;&lt;wsp:rsid wsp:val=&quot;00BA5C72&quot;/&gt;&lt;wsp:rsid wsp:val=&quot;00BB166D&quot;/&gt;&lt;wsp:rsid wsp:val=&quot;00BB5809&quot;/&gt;&lt;wsp:rsid wsp:val=&quot;00BC088B&quot;/&gt;&lt;wsp:rsid wsp:val=&quot;00BC5169&quot;/&gt;&lt;wsp:rsid wsp:val=&quot;00BC683F&quot;/&gt;&lt;wsp:rsid wsp:val=&quot;00BC7DA6&quot;/&gt;&lt;wsp:rsid wsp:val=&quot;00BD2B3F&quot;/&gt;&lt;wsp:rsid wsp:val=&quot;00BD5A65&quot;/&gt;&lt;wsp:rsid wsp:val=&quot;00BE54A0&quot;/&gt;&lt;wsp:rsid wsp:val=&quot;00BE78D0&quot;/&gt;&lt;wsp:rsid wsp:val=&quot;00BF003C&quot;/&gt;&lt;wsp:rsid wsp:val=&quot;00BF0750&quot;/&gt;&lt;wsp:rsid wsp:val=&quot;00BF2AD5&quot;/&gt;&lt;wsp:rsid wsp:val=&quot;00BF30B7&quot;/&gt;&lt;wsp:rsid wsp:val=&quot;00BF5F40&quot;/&gt;&lt;wsp:rsid wsp:val=&quot;00BF758A&quot;/&gt;&lt;wsp:rsid wsp:val=&quot;00C05B1C&quot;/&gt;&lt;wsp:rsid wsp:val=&quot;00C115F1&quot;/&gt;&lt;wsp:rsid wsp:val=&quot;00C14476&quot;/&gt;&lt;wsp:rsid wsp:val=&quot;00C14729&quot;/&gt;&lt;wsp:rsid wsp:val=&quot;00C23694&quot;/&gt;&lt;wsp:rsid wsp:val=&quot;00C24691&quot;/&gt;&lt;wsp:rsid wsp:val=&quot;00C25AC3&quot;/&gt;&lt;wsp:rsid wsp:val=&quot;00C26B57&quot;/&gt;&lt;wsp:rsid wsp:val=&quot;00C33474&quot;/&gt;&lt;wsp:rsid wsp:val=&quot;00C345C0&quot;/&gt;&lt;wsp:rsid wsp:val=&quot;00C34AA3&quot;/&gt;&lt;wsp:rsid wsp:val=&quot;00C3539D&quot;/&gt;&lt;wsp:rsid wsp:val=&quot;00C3606C&quot;/&gt;&lt;wsp:rsid wsp:val=&quot;00C405B3&quot;/&gt;&lt;wsp:rsid wsp:val=&quot;00C41DCD&quot;/&gt;&lt;wsp:rsid wsp:val=&quot;00C44988&quot;/&gt;&lt;wsp:rsid wsp:val=&quot;00C562A9&quot;/&gt;&lt;wsp:rsid wsp:val=&quot;00C56DCF&quot;/&gt;&lt;wsp:rsid wsp:val=&quot;00C576E3&quot;/&gt;&lt;wsp:rsid wsp:val=&quot;00C601C7&quot;/&gt;&lt;wsp:rsid wsp:val=&quot;00C6137E&quot;/&gt;&lt;wsp:rsid wsp:val=&quot;00C61BEC&quot;/&gt;&lt;wsp:rsid wsp:val=&quot;00C63FB4&quot;/&gt;&lt;wsp:rsid wsp:val=&quot;00C73601&quot;/&gt;&lt;wsp:rsid wsp:val=&quot;00C74F05&quot;/&gt;&lt;wsp:rsid wsp:val=&quot;00C777BE&quot;/&gt;&lt;wsp:rsid wsp:val=&quot;00C77A3E&quot;/&gt;&lt;wsp:rsid wsp:val=&quot;00C817B3&quot;/&gt;&lt;wsp:rsid wsp:val=&quot;00C81AFB&quot;/&gt;&lt;wsp:rsid wsp:val=&quot;00C86262&quot;/&gt;&lt;wsp:rsid wsp:val=&quot;00C866E7&quot;/&gt;&lt;wsp:rsid wsp:val=&quot;00C87EC4&quot;/&gt;&lt;wsp:rsid wsp:val=&quot;00C914E8&quot;/&gt;&lt;wsp:rsid wsp:val=&quot;00C928A8&quot;/&gt;&lt;wsp:rsid wsp:val=&quot;00C94637&quot;/&gt;&lt;wsp:rsid wsp:val=&quot;00C97C32&quot;/&gt;&lt;wsp:rsid wsp:val=&quot;00CA137E&quot;/&gt;&lt;wsp:rsid wsp:val=&quot;00CA3938&quot;/&gt;&lt;wsp:rsid wsp:val=&quot;00CA4FAD&quot;/&gt;&lt;wsp:rsid wsp:val=&quot;00CA6D21&quot;/&gt;&lt;wsp:rsid wsp:val=&quot;00CA7300&quot;/&gt;&lt;wsp:rsid wsp:val=&quot;00CA7673&quot;/&gt;&lt;wsp:rsid wsp:val=&quot;00CB0A34&quot;/&gt;&lt;wsp:rsid wsp:val=&quot;00CB277D&quot;/&gt;&lt;wsp:rsid wsp:val=&quot;00CB38B0&quot;/&gt;&lt;wsp:rsid wsp:val=&quot;00CB626B&quot;/&gt;&lt;wsp:rsid wsp:val=&quot;00CB7F3B&quot;/&gt;&lt;wsp:rsid wsp:val=&quot;00CC0B4C&quot;/&gt;&lt;wsp:rsid wsp:val=&quot;00CC112A&quot;/&gt;&lt;wsp:rsid wsp:val=&quot;00CC33B7&quot;/&gt;&lt;wsp:rsid wsp:val=&quot;00CC3646&quot;/&gt;&lt;wsp:rsid wsp:val=&quot;00CC7F32&quot;/&gt;&lt;wsp:rsid wsp:val=&quot;00CD1604&quot;/&gt;&lt;wsp:rsid wsp:val=&quot;00CD24AC&quot;/&gt;&lt;wsp:rsid wsp:val=&quot;00CD2B3E&quot;/&gt;&lt;wsp:rsid wsp:val=&quot;00CD48E5&quot;/&gt;&lt;wsp:rsid wsp:val=&quot;00CD4B2B&quot;/&gt;&lt;wsp:rsid wsp:val=&quot;00CD5701&quot;/&gt;&lt;wsp:rsid wsp:val=&quot;00CD5A2D&quot;/&gt;&lt;wsp:rsid wsp:val=&quot;00CE1703&quot;/&gt;&lt;wsp:rsid wsp:val=&quot;00CE2511&quot;/&gt;&lt;wsp:rsid wsp:val=&quot;00CE30EC&quot;/&gt;&lt;wsp:rsid wsp:val=&quot;00CE3B20&quot;/&gt;&lt;wsp:rsid wsp:val=&quot;00CE3EB6&quot;/&gt;&lt;wsp:rsid wsp:val=&quot;00CF0354&quot;/&gt;&lt;wsp:rsid wsp:val=&quot;00CF0A1B&quot;/&gt;&lt;wsp:rsid wsp:val=&quot;00CF0AD1&quot;/&gt;&lt;wsp:rsid wsp:val=&quot;00CF2A24&quot;/&gt;&lt;wsp:rsid wsp:val=&quot;00CF3A27&quot;/&gt;&lt;wsp:rsid wsp:val=&quot;00CF4706&quot;/&gt;&lt;wsp:rsid wsp:val=&quot;00CF72DE&quot;/&gt;&lt;wsp:rsid wsp:val=&quot;00D01619&quot;/&gt;&lt;wsp:rsid wsp:val=&quot;00D0243C&quot;/&gt;&lt;wsp:rsid wsp:val=&quot;00D04984&quot;/&gt;&lt;wsp:rsid wsp:val=&quot;00D056A0&quot;/&gt;&lt;wsp:rsid wsp:val=&quot;00D06243&quot;/&gt;&lt;wsp:rsid wsp:val=&quot;00D07082&quot;/&gt;&lt;wsp:rsid wsp:val=&quot;00D07A8C&quot;/&gt;&lt;wsp:rsid wsp:val=&quot;00D10717&quot;/&gt;&lt;wsp:rsid wsp:val=&quot;00D118F4&quot;/&gt;&lt;wsp:rsid wsp:val=&quot;00D23741&quot;/&gt;&lt;wsp:rsid wsp:val=&quot;00D23DDD&quot;/&gt;&lt;wsp:rsid wsp:val=&quot;00D24446&quot;/&gt;&lt;wsp:rsid wsp:val=&quot;00D244EC&quot;/&gt;&lt;wsp:rsid wsp:val=&quot;00D3139A&quot;/&gt;&lt;wsp:rsid wsp:val=&quot;00D33F32&quot;/&gt;&lt;wsp:rsid wsp:val=&quot;00D3527B&quot;/&gt;&lt;wsp:rsid wsp:val=&quot;00D36BB4&quot;/&gt;&lt;wsp:rsid wsp:val=&quot;00D37E3C&quot;/&gt;&lt;wsp:rsid wsp:val=&quot;00D472DE&quot;/&gt;&lt;wsp:rsid wsp:val=&quot;00D50C26&quot;/&gt;&lt;wsp:rsid wsp:val=&quot;00D52659&quot;/&gt;&lt;wsp:rsid wsp:val=&quot;00D52C10&quot;/&gt;&lt;wsp:rsid wsp:val=&quot;00D52F6A&quot;/&gt;&lt;wsp:rsid wsp:val=&quot;00D547FA&quot;/&gt;&lt;wsp:rsid wsp:val=&quot;00D554EC&quot;/&gt;&lt;wsp:rsid wsp:val=&quot;00D55867&quot;/&gt;&lt;wsp:rsid wsp:val=&quot;00D55AB4&quot;/&gt;&lt;wsp:rsid wsp:val=&quot;00D6152B&quot;/&gt;&lt;wsp:rsid wsp:val=&quot;00D620A6&quot;/&gt;&lt;wsp:rsid wsp:val=&quot;00D64103&quot;/&gt;&lt;wsp:rsid wsp:val=&quot;00D641C4&quot;/&gt;&lt;wsp:rsid wsp:val=&quot;00D64D8D&quot;/&gt;&lt;wsp:rsid wsp:val=&quot;00D6534A&quot;/&gt;&lt;wsp:rsid wsp:val=&quot;00D66889&quot;/&gt;&lt;wsp:rsid wsp:val=&quot;00D66B54&quot;/&gt;&lt;wsp:rsid wsp:val=&quot;00D67020&quot;/&gt;&lt;wsp:rsid wsp:val=&quot;00D67587&quot;/&gt;&lt;wsp:rsid wsp:val=&quot;00D73EF2&quot;/&gt;&lt;wsp:rsid wsp:val=&quot;00D747CF&quot;/&gt;&lt;wsp:rsid wsp:val=&quot;00D8093B&quot;/&gt;&lt;wsp:rsid wsp:val=&quot;00D820E8&quot;/&gt;&lt;wsp:rsid wsp:val=&quot;00D843D6&quot;/&gt;&lt;wsp:rsid wsp:val=&quot;00D84D1B&quot;/&gt;&lt;wsp:rsid wsp:val=&quot;00D94205&quot;/&gt;&lt;wsp:rsid wsp:val=&quot;00D9454B&quot;/&gt;&lt;wsp:rsid wsp:val=&quot;00D946BD&quot;/&gt;&lt;wsp:rsid wsp:val=&quot;00D976AD&quot;/&gt;&lt;wsp:rsid wsp:val=&quot;00DA0E70&quot;/&gt;&lt;wsp:rsid wsp:val=&quot;00DA54A2&quot;/&gt;&lt;wsp:rsid wsp:val=&quot;00DB37BE&quot;/&gt;&lt;wsp:rsid wsp:val=&quot;00DB5AF7&quot;/&gt;&lt;wsp:rsid wsp:val=&quot;00DC0A55&quot;/&gt;&lt;wsp:rsid wsp:val=&quot;00DC4133&quot;/&gt;&lt;wsp:rsid wsp:val=&quot;00DC5334&quot;/&gt;&lt;wsp:rsid wsp:val=&quot;00DC5485&quot;/&gt;&lt;wsp:rsid wsp:val=&quot;00DC5677&quot;/&gt;&lt;wsp:rsid wsp:val=&quot;00DC5FBC&quot;/&gt;&lt;wsp:rsid wsp:val=&quot;00DD0831&quot;/&gt;&lt;wsp:rsid wsp:val=&quot;00DD407C&quot;/&gt;&lt;wsp:rsid wsp:val=&quot;00DD5046&quot;/&gt;&lt;wsp:rsid wsp:val=&quot;00DD6DFC&quot;/&gt;&lt;wsp:rsid wsp:val=&quot;00DE0220&quot;/&gt;&lt;wsp:rsid wsp:val=&quot;00DE6B1B&quot;/&gt;&lt;wsp:rsid wsp:val=&quot;00DF03CE&quot;/&gt;&lt;wsp:rsid wsp:val=&quot;00DF5B3D&quot;/&gt;&lt;wsp:rsid wsp:val=&quot;00E00456&quot;/&gt;&lt;wsp:rsid wsp:val=&quot;00E05C6E&quot;/&gt;&lt;wsp:rsid wsp:val=&quot;00E067CD&quot;/&gt;&lt;wsp:rsid wsp:val=&quot;00E076A2&quot;/&gt;&lt;wsp:rsid wsp:val=&quot;00E1433C&quot;/&gt;&lt;wsp:rsid wsp:val=&quot;00E14D6A&quot;/&gt;&lt;wsp:rsid wsp:val=&quot;00E1773E&quot;/&gt;&lt;wsp:rsid wsp:val=&quot;00E210F1&quot;/&gt;&lt;wsp:rsid wsp:val=&quot;00E25D86&quot;/&gt;&lt;wsp:rsid wsp:val=&quot;00E272FE&quot;/&gt;&lt;wsp:rsid wsp:val=&quot;00E275C3&quot;/&gt;&lt;wsp:rsid wsp:val=&quot;00E3013D&quot;/&gt;&lt;wsp:rsid wsp:val=&quot;00E319A8&quot;/&gt;&lt;wsp:rsid wsp:val=&quot;00E31C62&quot;/&gt;&lt;wsp:rsid wsp:val=&quot;00E31FB5&quot;/&gt;&lt;wsp:rsid wsp:val=&quot;00E345AF&quot;/&gt;&lt;wsp:rsid wsp:val=&quot;00E37D79&quot;/&gt;&lt;wsp:rsid wsp:val=&quot;00E42165&quot;/&gt;&lt;wsp:rsid wsp:val=&quot;00E45144&quot;/&gt;&lt;wsp:rsid wsp:val=&quot;00E517D4&quot;/&gt;&lt;wsp:rsid wsp:val=&quot;00E52A0F&quot;/&gt;&lt;wsp:rsid wsp:val=&quot;00E56848&quot;/&gt;&lt;wsp:rsid wsp:val=&quot;00E571B4&quot;/&gt;&lt;wsp:rsid wsp:val=&quot;00E600EF&quot;/&gt;&lt;wsp:rsid wsp:val=&quot;00E70F61&quot;/&gt;&lt;wsp:rsid wsp:val=&quot;00E71455&quot;/&gt;&lt;wsp:rsid wsp:val=&quot;00E72D26&quot;/&gt;&lt;wsp:rsid wsp:val=&quot;00E757E9&quot;/&gt;&lt;wsp:rsid wsp:val=&quot;00E76D92&quot;/&gt;&lt;wsp:rsid wsp:val=&quot;00E7752D&quot;/&gt;&lt;wsp:rsid wsp:val=&quot;00E826B4&quot;/&gt;&lt;wsp:rsid wsp:val=&quot;00E8348F&quot;/&gt;&lt;wsp:rsid wsp:val=&quot;00E869D8&quot;/&gt;&lt;wsp:rsid wsp:val=&quot;00E86C7A&quot;/&gt;&lt;wsp:rsid wsp:val=&quot;00E87905&quot;/&gt;&lt;wsp:rsid wsp:val=&quot;00E911C6&quot;/&gt;&lt;wsp:rsid wsp:val=&quot;00E94DE5&quot;/&gt;&lt;wsp:rsid wsp:val=&quot;00E96739&quot;/&gt;&lt;wsp:rsid wsp:val=&quot;00E96D92&quot;/&gt;&lt;wsp:rsid wsp:val=&quot;00EA0966&quot;/&gt;&lt;wsp:rsid wsp:val=&quot;00EA1D4E&quot;/&gt;&lt;wsp:rsid wsp:val=&quot;00EA3894&quot;/&gt;&lt;wsp:rsid wsp:val=&quot;00EB0AD6&quot;/&gt;&lt;wsp:rsid wsp:val=&quot;00EB1C39&quot;/&gt;&lt;wsp:rsid wsp:val=&quot;00EB4671&quot;/&gt;&lt;wsp:rsid wsp:val=&quot;00EB697C&quot;/&gt;&lt;wsp:rsid wsp:val=&quot;00EB7436&quot;/&gt;&lt;wsp:rsid wsp:val=&quot;00EC20C9&quot;/&gt;&lt;wsp:rsid wsp:val=&quot;00EC34CD&quot;/&gt;&lt;wsp:rsid wsp:val=&quot;00EC42FF&quot;/&gt;&lt;wsp:rsid wsp:val=&quot;00EC63B6&quot;/&gt;&lt;wsp:rsid wsp:val=&quot;00EC695D&quot;/&gt;&lt;wsp:rsid wsp:val=&quot;00EC6D69&quot;/&gt;&lt;wsp:rsid wsp:val=&quot;00EC71E2&quot;/&gt;&lt;wsp:rsid wsp:val=&quot;00ED0AD7&quot;/&gt;&lt;wsp:rsid wsp:val=&quot;00ED0C28&quot;/&gt;&lt;wsp:rsid wsp:val=&quot;00ED24D6&quot;/&gt;&lt;wsp:rsid wsp:val=&quot;00ED2E56&quot;/&gt;&lt;wsp:rsid wsp:val=&quot;00ED3C66&quot;/&gt;&lt;wsp:rsid wsp:val=&quot;00ED7CC0&quot;/&gt;&lt;wsp:rsid wsp:val=&quot;00EE0545&quot;/&gt;&lt;wsp:rsid wsp:val=&quot;00EE4C25&quot;/&gt;&lt;wsp:rsid wsp:val=&quot;00EE583C&quot;/&gt;&lt;wsp:rsid wsp:val=&quot;00EE655C&quot;/&gt;&lt;wsp:rsid wsp:val=&quot;00EF2F8A&quot;/&gt;&lt;wsp:rsid wsp:val=&quot;00EF5122&quot;/&gt;&lt;wsp:rsid wsp:val=&quot;00EF5245&quot;/&gt;&lt;wsp:rsid wsp:val=&quot;00EF60E5&quot;/&gt;&lt;wsp:rsid wsp:val=&quot;00EF643F&quot;/&gt;&lt;wsp:rsid wsp:val=&quot;00EF71A1&quot;/&gt;&lt;wsp:rsid wsp:val=&quot;00EF7C27&quot;/&gt;&lt;wsp:rsid wsp:val=&quot;00F06C63&quot;/&gt;&lt;wsp:rsid wsp:val=&quot;00F06FC0&quot;/&gt;&lt;wsp:rsid wsp:val=&quot;00F0727B&quot;/&gt;&lt;wsp:rsid wsp:val=&quot;00F12B15&quot;/&gt;&lt;wsp:rsid wsp:val=&quot;00F12BEE&quot;/&gt;&lt;wsp:rsid wsp:val=&quot;00F14F9C&quot;/&gt;&lt;wsp:rsid wsp:val=&quot;00F16440&quot;/&gt;&lt;wsp:rsid wsp:val=&quot;00F17337&quot;/&gt;&lt;wsp:rsid wsp:val=&quot;00F22A63&quot;/&gt;&lt;wsp:rsid wsp:val=&quot;00F31C84&quot;/&gt;&lt;wsp:rsid wsp:val=&quot;00F322F7&quot;/&gt;&lt;wsp:rsid wsp:val=&quot;00F349F3&quot;/&gt;&lt;wsp:rsid wsp:val=&quot;00F34E42&quot;/&gt;&lt;wsp:rsid wsp:val=&quot;00F44982&quot;/&gt;&lt;wsp:rsid wsp:val=&quot;00F46FBA&quot;/&gt;&lt;wsp:rsid wsp:val=&quot;00F47037&quot;/&gt;&lt;wsp:rsid wsp:val=&quot;00F51D48&quot;/&gt;&lt;wsp:rsid wsp:val=&quot;00F54A68&quot;/&gt;&lt;wsp:rsid wsp:val=&quot;00F5714A&quot;/&gt;&lt;wsp:rsid wsp:val=&quot;00F57970&quot;/&gt;&lt;wsp:rsid wsp:val=&quot;00F637B5&quot;/&gt;&lt;wsp:rsid wsp:val=&quot;00F63820&quot;/&gt;&lt;wsp:rsid wsp:val=&quot;00F648DF&quot;/&gt;&lt;wsp:rsid wsp:val=&quot;00F72393&quot;/&gt;&lt;wsp:rsid wsp:val=&quot;00F7278D&quot;/&gt;&lt;wsp:rsid wsp:val=&quot;00F73DAB&quot;/&gt;&lt;wsp:rsid wsp:val=&quot;00F74A07&quot;/&gt;&lt;wsp:rsid wsp:val=&quot;00F762D1&quot;/&gt;&lt;wsp:rsid wsp:val=&quot;00F7715F&quot;/&gt;&lt;wsp:rsid wsp:val=&quot;00F77314&quot;/&gt;&lt;wsp:rsid wsp:val=&quot;00F77722&quot;/&gt;&lt;wsp:rsid wsp:val=&quot;00F80271&quot;/&gt;&lt;wsp:rsid wsp:val=&quot;00F802D8&quot;/&gt;&lt;wsp:rsid wsp:val=&quot;00F80FAE&quot;/&gt;&lt;wsp:rsid wsp:val=&quot;00F810FD&quot;/&gt;&lt;wsp:rsid wsp:val=&quot;00F818E2&quot;/&gt;&lt;wsp:rsid wsp:val=&quot;00F8251D&quot;/&gt;&lt;wsp:rsid wsp:val=&quot;00F84CCA&quot;/&gt;&lt;wsp:rsid wsp:val=&quot;00F91869&quot;/&gt;&lt;wsp:rsid wsp:val=&quot;00F92AAE&quot;/&gt;&lt;wsp:rsid wsp:val=&quot;00F9688A&quot;/&gt;&lt;wsp:rsid wsp:val=&quot;00FA0B20&quot;/&gt;&lt;wsp:rsid wsp:val=&quot;00FA2A33&quot;/&gt;&lt;wsp:rsid wsp:val=&quot;00FA3222&quot;/&gt;&lt;wsp:rsid wsp:val=&quot;00FB0C2F&quot;/&gt;&lt;wsp:rsid wsp:val=&quot;00FB137E&quot;/&gt;&lt;wsp:rsid wsp:val=&quot;00FB1ABF&quot;/&gt;&lt;wsp:rsid wsp:val=&quot;00FB23D7&quot;/&gt;&lt;wsp:rsid wsp:val=&quot;00FB3015&quot;/&gt;&lt;wsp:rsid wsp:val=&quot;00FB6FCC&quot;/&gt;&lt;wsp:rsid wsp:val=&quot;00FB748D&quot;/&gt;&lt;wsp:rsid wsp:val=&quot;00FB76A5&quot;/&gt;&lt;wsp:rsid wsp:val=&quot;00FC117F&quot;/&gt;&lt;wsp:rsid wsp:val=&quot;00FC160B&quot;/&gt;&lt;wsp:rsid wsp:val=&quot;00FC2940&quot;/&gt;&lt;wsp:rsid wsp:val=&quot;00FC4840&quot;/&gt;&lt;wsp:rsid wsp:val=&quot;00FC4C73&quot;/&gt;&lt;wsp:rsid wsp:val=&quot;00FC69C5&quot;/&gt;&lt;wsp:rsid wsp:val=&quot;00FD2DD2&quot;/&gt;&lt;wsp:rsid wsp:val=&quot;00FD2DDC&quot;/&gt;&lt;wsp:rsid wsp:val=&quot;00FD312E&quot;/&gt;&lt;wsp:rsid wsp:val=&quot;00FD628B&quot;/&gt;&lt;wsp:rsid wsp:val=&quot;00FD6570&quot;/&gt;&lt;wsp:rsid wsp:val=&quot;00FD73F2&quot;/&gt;&lt;wsp:rsid wsp:val=&quot;00FE462C&quot;/&gt;&lt;wsp:rsid wsp:val=&quot;00FF08BE&quot;/&gt;&lt;wsp:rsid wsp:val=&quot;00FF1837&quot;/&gt;&lt;wsp:rsid wsp:val=&quot;00FF57E8&quot;/&gt;&lt;/wsp:rsids&gt;&lt;/w:docPr&gt;&lt;w:body&gt;&lt;wx:sect&gt;&lt;w:p wsp:rsidR=&quot;00000000&quot; wsp:rsidRDefault=&quot;00B9681A&quot; wsp:rsidP=&quot;00B9681A&quot;&gt;&lt;m:oMathPara&gt;&lt;m:oMath&gt;&lt;m:acc&gt;&lt;m:accPr&gt;&lt;m:chr m:val=&quot;虆&quot;/&gt;&lt;m:ctrlPr&gt;&lt;w:rPr&gt;&lt;w:rFonts w:ascii=&quot;Cambria Math&quot; w:h-ansi=&quot;Camb  ria Math&quot;/&gt;&lt;wx:font wx:val=&quot;Cambria Math&quot;/&gt;&lt;/w:rPr&gt;&lt;/m:ctrlPr&gt;&lt;/m:accPr&gt;&lt;m:e&gt;&lt;m:r&gt;&lt;m:rPr&gt;&lt;m:sty m:val=&quot;p&quot;/&gt;&lt;/m:rPr&gt;&lt;w:rPr&gt;&lt;w:rFonts w:ascii=&quot;Cambria Math&quot; w:h-ansi=&quot;Cambria Math&quot; w:hint=&quot;fareast&quot;/&gt;&lt;wx:font wx:val=&quot;Cambria Math&quot;/&gt;&lt;/w:rPr&gt;&lt;m:t&gt;T&lt;/m:t&gt;&lt;/m:r&gt;&lt;/m:e&gt;&lt;/m:ac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19" chromakey="#FFFFFF" o:title=""/>
            <o:lock v:ext="edit" aspectratio="t"/>
            <w10:wrap type="none"/>
            <w10:anchorlock/>
          </v:shape>
        </w:pict>
      </w:r>
      <w:r>
        <w:rPr>
          <w:rFonts w:hint="eastAsia" w:ascii="宋体" w:hAnsi="宋体" w:cs="宋体"/>
          <w:sz w:val="24"/>
        </w:rPr>
        <w:fldChar w:fldCharType="end"/>
      </w:r>
    </w:p>
    <w:p w14:paraId="48645E99">
      <w:pPr>
        <w:snapToGrid w:val="0"/>
        <w:spacing w:line="360" w:lineRule="auto"/>
        <w:ind w:firstLine="960" w:firstLineChars="400"/>
        <w:rPr>
          <w:rFonts w:hint="eastAsia" w:ascii="宋体" w:hAnsi="宋体" w:cs="宋体"/>
          <w:sz w:val="24"/>
        </w:rPr>
      </w:pPr>
    </w:p>
    <w:p w14:paraId="4D8DEB2C">
      <w:pPr>
        <w:snapToGrid w:val="0"/>
        <w:spacing w:line="360" w:lineRule="auto"/>
        <w:ind w:firstLine="960" w:firstLineChars="400"/>
        <w:rPr>
          <w:rFonts w:hint="eastAsia" w:ascii="宋体" w:hAnsi="宋体" w:cs="宋体"/>
          <w:sz w:val="24"/>
        </w:rPr>
      </w:pPr>
    </w:p>
    <w:p w14:paraId="5883DDC9">
      <w:pPr>
        <w:snapToGrid w:val="0"/>
        <w:spacing w:line="360" w:lineRule="auto"/>
        <w:ind w:firstLine="960" w:firstLineChars="400"/>
        <w:rPr>
          <w:rFonts w:hint="eastAsia" w:ascii="宋体" w:hAnsi="宋体" w:cs="宋体"/>
          <w:sz w:val="24"/>
        </w:rPr>
      </w:pPr>
    </w:p>
    <w:p w14:paraId="55E049F3">
      <w:pPr>
        <w:snapToGrid w:val="0"/>
        <w:spacing w:line="360" w:lineRule="auto"/>
        <w:ind w:firstLine="960" w:firstLineChars="400"/>
        <w:rPr>
          <w:rFonts w:hint="eastAsia" w:ascii="宋体" w:hAnsi="宋体" w:cs="宋体"/>
          <w:sz w:val="24"/>
        </w:rPr>
      </w:pPr>
    </w:p>
    <w:p w14:paraId="1881D8A1">
      <w:pPr>
        <w:snapToGrid w:val="0"/>
        <w:spacing w:line="360" w:lineRule="auto"/>
        <w:ind w:firstLine="960" w:firstLineChars="400"/>
        <w:rPr>
          <w:rFonts w:hint="eastAsia" w:ascii="宋体" w:hAnsi="宋体" w:cs="宋体"/>
          <w:sz w:val="24"/>
        </w:rPr>
      </w:pPr>
    </w:p>
    <w:p w14:paraId="48605ACD">
      <w:pPr>
        <w:snapToGrid w:val="0"/>
        <w:spacing w:line="360" w:lineRule="auto"/>
        <w:ind w:firstLine="960" w:firstLineChars="400"/>
        <w:rPr>
          <w:rFonts w:hint="eastAsia" w:ascii="宋体" w:hAnsi="宋体" w:cs="宋体"/>
          <w:sz w:val="24"/>
        </w:rPr>
      </w:pPr>
    </w:p>
    <w:p w14:paraId="33883ACC">
      <w:pPr>
        <w:snapToGrid w:val="0"/>
        <w:spacing w:line="360" w:lineRule="auto"/>
        <w:ind w:firstLine="960" w:firstLineChars="400"/>
        <w:rPr>
          <w:rFonts w:hint="eastAsia" w:ascii="宋体" w:hAnsi="宋体" w:cs="宋体"/>
          <w:sz w:val="24"/>
        </w:rPr>
      </w:pPr>
    </w:p>
    <w:p w14:paraId="0C44732A">
      <w:pPr>
        <w:snapToGrid w:val="0"/>
        <w:spacing w:line="360" w:lineRule="auto"/>
        <w:ind w:firstLine="960" w:firstLineChars="400"/>
        <w:rPr>
          <w:rFonts w:hint="eastAsia" w:ascii="宋体" w:hAnsi="宋体" w:cs="宋体"/>
          <w:sz w:val="24"/>
        </w:rPr>
      </w:pPr>
    </w:p>
    <w:p w14:paraId="3902B793">
      <w:pPr>
        <w:snapToGrid w:val="0"/>
        <w:spacing w:line="360" w:lineRule="auto"/>
        <w:ind w:firstLine="960" w:firstLineChars="400"/>
        <w:rPr>
          <w:rFonts w:hint="eastAsia" w:ascii="宋体" w:hAnsi="宋体" w:cs="宋体"/>
          <w:sz w:val="24"/>
        </w:rPr>
      </w:pPr>
    </w:p>
    <w:p w14:paraId="38494769">
      <w:pPr>
        <w:adjustRightInd w:val="0"/>
        <w:snapToGrid w:val="0"/>
        <w:spacing w:line="360" w:lineRule="exact"/>
        <w:ind w:left="1140"/>
      </w:pPr>
      <w:r>
        <w:rPr>
          <w:rFonts w:hint="eastAsia" w:ascii="宋体" w:hAnsi="宋体" w:cs="宋体"/>
          <w:sz w:val="24"/>
        </w:rPr>
        <w:instrText xml:space="preserve"> </w:instrText>
      </w:r>
      <w:r>
        <w:rPr>
          <w:rFonts w:hint="eastAsia" w:ascii="宋体" w:hAnsi="宋体" w:cs="宋体"/>
          <w:sz w:val="24"/>
        </w:rPr>
        <w:fldChar w:fldCharType="separate"/>
      </w:r>
      <w:r>
        <w:rPr>
          <w:rFonts w:hint="eastAsia" w:ascii="宋体" w:hAnsi="宋体" w:cs="宋体"/>
          <w:sz w:val="24"/>
        </w:rPr>
        <w:fldChar w:fldCharType="end"/>
      </w:r>
      <w:r>
        <w:rPr>
          <w:rFonts w:hint="eastAsia" w:ascii="宋体" w:hAnsi="宋体" w:cs="宋体"/>
          <w:sz w:val="24"/>
        </w:rPr>
        <w:t>－</w:t>
      </w:r>
      <w:r>
        <w:rPr>
          <w:rFonts w:hint="eastAsia"/>
        </w:rPr>
        <w:t>干扰气体测试时检测装置输出信号值</w:t>
      </w:r>
      <w:r>
        <w:t>；</w:t>
      </w:r>
    </w:p>
    <w:p w14:paraId="6E456C25">
      <w:pPr>
        <w:spacing w:line="276" w:lineRule="auto"/>
        <w:rPr>
          <w:sz w:val="18"/>
          <w:szCs w:val="18"/>
        </w:rPr>
      </w:pPr>
      <w:r>
        <w:rPr>
          <w:rFonts w:hint="eastAsia"/>
        </w:rPr>
        <w:t xml:space="preserve">   </w:t>
      </w:r>
      <w:r>
        <w:rPr>
          <w:rFonts w:hint="eastAsia"/>
          <w:sz w:val="18"/>
          <w:szCs w:val="18"/>
        </w:rPr>
        <w:t xml:space="preserve"> </w:t>
      </w:r>
      <w:r>
        <w:rPr>
          <w:rFonts w:hint="eastAsia" w:ascii="黑体" w:hAnsi="黑体" w:eastAsia="黑体"/>
          <w:sz w:val="18"/>
          <w:szCs w:val="18"/>
        </w:rPr>
        <w:t>注：</w:t>
      </w:r>
      <w:r>
        <w:rPr>
          <w:rFonts w:hint="eastAsia"/>
          <w:sz w:val="18"/>
          <w:szCs w:val="18"/>
        </w:rPr>
        <w:t>干扰气体的种类及浓度根据用户要求或双方协议制定。</w:t>
      </w:r>
    </w:p>
    <w:p w14:paraId="7852C1F2">
      <w:pPr>
        <w:pStyle w:val="42"/>
        <w:spacing w:before="156" w:beforeLines="50" w:after="156" w:afterLines="50" w:line="360" w:lineRule="auto"/>
        <w:ind w:firstLine="0" w:firstLineChars="0"/>
        <w:rPr>
          <w:rFonts w:hint="eastAsia" w:ascii="黑体" w:hAnsi="黑体" w:eastAsia="黑体"/>
          <w:kern w:val="2"/>
          <w:szCs w:val="24"/>
        </w:rPr>
      </w:pPr>
      <w:r>
        <w:rPr>
          <w:rFonts w:hint="eastAsia" w:ascii="黑体" w:hAnsi="黑体" w:eastAsia="黑体"/>
          <w:kern w:val="2"/>
          <w:szCs w:val="24"/>
        </w:rPr>
        <w:t>5.8 抗硅中毒性能</w:t>
      </w:r>
    </w:p>
    <w:p w14:paraId="19E76085">
      <w:pPr>
        <w:spacing w:line="276" w:lineRule="auto"/>
      </w:pPr>
      <w:r>
        <w:rPr>
          <w:rFonts w:hint="eastAsia"/>
        </w:rPr>
        <w:t xml:space="preserve">    将传感器及其检测装置放置于测试箱中，向测试箱中注入六甲基二硅醚，使测试箱内浓度达到</w:t>
      </w:r>
      <w:r>
        <w:rPr>
          <w:rFonts w:hAnsi="宋体"/>
          <w:szCs w:val="21"/>
        </w:rPr>
        <w:t>（</w:t>
      </w:r>
      <w:r>
        <w:rPr>
          <w:szCs w:val="21"/>
        </w:rPr>
        <w:t>10±3</w:t>
      </w:r>
      <w:r>
        <w:rPr>
          <w:rFonts w:hAnsi="宋体"/>
          <w:szCs w:val="21"/>
        </w:rPr>
        <w:t>）</w:t>
      </w:r>
      <w:r>
        <w:rPr>
          <w:szCs w:val="21"/>
        </w:rPr>
        <w:t>×10</w:t>
      </w:r>
      <w:r>
        <w:rPr>
          <w:szCs w:val="21"/>
          <w:vertAlign w:val="superscript"/>
        </w:rPr>
        <w:t>-6</w:t>
      </w:r>
      <w:r>
        <w:rPr>
          <w:rFonts w:hint="eastAsia"/>
        </w:rPr>
        <w:t>（体积分数），保持1h，然后将测试箱内气体排净，在洁净空气之中保持1h后，按5.3进行试验。</w:t>
      </w:r>
    </w:p>
    <w:p w14:paraId="5C6E8EAE">
      <w:pPr>
        <w:pStyle w:val="42"/>
        <w:spacing w:before="156" w:beforeLines="50" w:after="156" w:afterLines="50" w:line="360" w:lineRule="auto"/>
        <w:ind w:firstLine="0" w:firstLineChars="0"/>
        <w:rPr>
          <w:rFonts w:hint="eastAsia" w:ascii="黑体" w:hAnsi="黑体" w:eastAsia="黑体"/>
          <w:kern w:val="2"/>
          <w:szCs w:val="24"/>
        </w:rPr>
      </w:pPr>
      <w:r>
        <w:rPr>
          <w:rFonts w:hint="eastAsia" w:ascii="黑体" w:hAnsi="黑体" w:eastAsia="黑体"/>
          <w:kern w:val="2"/>
          <w:szCs w:val="24"/>
        </w:rPr>
        <w:t>5.9 耐高温性能</w:t>
      </w:r>
    </w:p>
    <w:p w14:paraId="1864842D">
      <w:pPr>
        <w:spacing w:line="276" w:lineRule="auto"/>
      </w:pPr>
      <w:r>
        <w:rPr>
          <w:rFonts w:hint="eastAsia"/>
        </w:rPr>
        <w:t xml:space="preserve">    将传感器及其检测装置放置于测试箱中，再将测试箱放入环境试验箱内，打开测试箱门，按小于1℃/min的升温速率升温至规定温度，稳定2h，关闭测试箱门，按5.3进行试验。</w:t>
      </w:r>
    </w:p>
    <w:p w14:paraId="632F7974">
      <w:pPr>
        <w:spacing w:line="276" w:lineRule="auto"/>
      </w:pPr>
      <w:r>
        <w:rPr>
          <w:rFonts w:hint="eastAsia"/>
        </w:rPr>
        <w:t xml:space="preserve">    </w:t>
      </w:r>
      <w:r>
        <w:rPr>
          <w:rFonts w:hint="eastAsia" w:ascii="黑体" w:hAnsi="黑体" w:eastAsia="黑体"/>
          <w:sz w:val="18"/>
          <w:szCs w:val="18"/>
        </w:rPr>
        <w:t>注：</w:t>
      </w:r>
      <w:r>
        <w:rPr>
          <w:rFonts w:hint="eastAsia" w:ascii="宋体" w:hAnsi="宋体"/>
          <w:sz w:val="18"/>
          <w:szCs w:val="18"/>
        </w:rPr>
        <w:t>规定温度指产品使用说明书中传感器的工作温度上限，若无要求则工业品采用55℃±2℃，民用品采用40℃±2℃。</w:t>
      </w:r>
    </w:p>
    <w:p w14:paraId="2F533F71">
      <w:pPr>
        <w:pStyle w:val="42"/>
        <w:spacing w:before="156" w:beforeLines="50" w:after="156" w:afterLines="50" w:line="360" w:lineRule="auto"/>
        <w:ind w:firstLine="0" w:firstLineChars="0"/>
        <w:rPr>
          <w:rFonts w:hint="eastAsia" w:ascii="黑体" w:hAnsi="黑体" w:eastAsia="黑体"/>
          <w:kern w:val="2"/>
          <w:szCs w:val="24"/>
        </w:rPr>
      </w:pPr>
      <w:r>
        <w:rPr>
          <w:rFonts w:hint="eastAsia" w:ascii="黑体" w:hAnsi="黑体" w:eastAsia="黑体"/>
          <w:kern w:val="2"/>
          <w:szCs w:val="24"/>
        </w:rPr>
        <w:t>5.10 耐低温性能</w:t>
      </w:r>
    </w:p>
    <w:p w14:paraId="27B5A5E6">
      <w:pPr>
        <w:spacing w:line="276" w:lineRule="auto"/>
      </w:pPr>
      <w:r>
        <w:rPr>
          <w:rFonts w:hint="eastAsia"/>
        </w:rPr>
        <w:t xml:space="preserve">   将传感器及其检测装置放置于测试箱中，再将测试箱放入环境试验箱内，打开测试箱门，按小于1℃/min的降温速率降温至规定温度，稳定2h，关闭测试箱门，按5.3进行试验。</w:t>
      </w:r>
    </w:p>
    <w:p w14:paraId="7EAA25D8">
      <w:pPr>
        <w:spacing w:line="276" w:lineRule="auto"/>
      </w:pPr>
      <w:r>
        <w:rPr>
          <w:rFonts w:hint="eastAsia"/>
        </w:rPr>
        <w:t xml:space="preserve">    </w:t>
      </w:r>
      <w:r>
        <w:rPr>
          <w:rFonts w:hint="eastAsia" w:ascii="黑体" w:hAnsi="黑体" w:eastAsia="黑体"/>
          <w:sz w:val="18"/>
          <w:szCs w:val="18"/>
        </w:rPr>
        <w:t>注：</w:t>
      </w:r>
      <w:r>
        <w:rPr>
          <w:rFonts w:hint="eastAsia" w:ascii="宋体" w:hAnsi="宋体"/>
          <w:sz w:val="18"/>
          <w:szCs w:val="18"/>
        </w:rPr>
        <w:t>规定温度指产品使用说明书中传感器的工作温度下限，若无要求则工业品采用-10℃±2℃，民用品采用0℃±2℃。</w:t>
      </w:r>
    </w:p>
    <w:p w14:paraId="607ABFA2">
      <w:pPr>
        <w:pStyle w:val="42"/>
        <w:spacing w:before="156" w:beforeLines="50" w:after="156" w:afterLines="50" w:line="360" w:lineRule="auto"/>
        <w:ind w:firstLine="0" w:firstLineChars="0"/>
        <w:rPr>
          <w:rFonts w:hint="eastAsia" w:ascii="黑体" w:hAnsi="黑体" w:eastAsia="黑体"/>
          <w:kern w:val="2"/>
          <w:szCs w:val="24"/>
        </w:rPr>
      </w:pPr>
      <w:r>
        <w:rPr>
          <w:rFonts w:hint="eastAsia" w:ascii="黑体" w:hAnsi="黑体" w:eastAsia="黑体"/>
          <w:kern w:val="2"/>
          <w:szCs w:val="24"/>
        </w:rPr>
        <w:t>5.11 耐恒定湿热性能</w:t>
      </w:r>
    </w:p>
    <w:p w14:paraId="6016A6E8">
      <w:pPr>
        <w:spacing w:line="276" w:lineRule="auto"/>
      </w:pPr>
      <w:r>
        <w:rPr>
          <w:rFonts w:hint="eastAsia"/>
        </w:rPr>
        <w:t xml:space="preserve">    将传感器及其检测装置放置于测试箱中，再将测试箱放入环境试验箱内，打开测试箱门，按小于1℃/min的升温速率升温至40℃±2℃，再以小于5%/min的速率将环境试验箱内的相对湿度增至93%±3%，稳定2h，关闭测试箱门，按5.3进行试验。</w:t>
      </w:r>
    </w:p>
    <w:p w14:paraId="600DF230">
      <w:pPr>
        <w:pStyle w:val="42"/>
        <w:spacing w:before="156" w:beforeLines="50" w:after="156" w:afterLines="50" w:line="360" w:lineRule="auto"/>
        <w:ind w:firstLine="0" w:firstLineChars="0"/>
        <w:rPr>
          <w:rFonts w:hint="eastAsia" w:ascii="黑体" w:hAnsi="黑体" w:eastAsia="黑体"/>
          <w:kern w:val="2"/>
          <w:szCs w:val="24"/>
        </w:rPr>
      </w:pPr>
      <w:r>
        <w:rPr>
          <w:rFonts w:hint="eastAsia" w:ascii="黑体" w:hAnsi="黑体" w:eastAsia="黑体"/>
          <w:kern w:val="2"/>
          <w:szCs w:val="24"/>
        </w:rPr>
        <w:t>5.12 耐振动性能</w:t>
      </w:r>
    </w:p>
    <w:p w14:paraId="12110876">
      <w:pPr>
        <w:spacing w:line="276" w:lineRule="auto"/>
      </w:pPr>
      <w:r>
        <w:rPr>
          <w:rFonts w:hint="eastAsia"/>
        </w:rPr>
        <w:t xml:space="preserve">    </w:t>
      </w:r>
      <w:r>
        <w:t>将</w:t>
      </w:r>
      <w:r>
        <w:rPr>
          <w:rFonts w:hint="eastAsia"/>
        </w:rPr>
        <w:t>传感器</w:t>
      </w:r>
      <w:r>
        <w:t>固定在振动</w:t>
      </w:r>
      <w:r>
        <w:rPr>
          <w:rFonts w:hint="eastAsia"/>
        </w:rPr>
        <w:t>试验</w:t>
      </w:r>
      <w:r>
        <w:t>台上。启动振动试验台，使其在（10～150）Hz频率范围内，以5m/s</w:t>
      </w:r>
      <w:r>
        <w:rPr>
          <w:vertAlign w:val="superscript"/>
        </w:rPr>
        <w:t>2</w:t>
      </w:r>
      <w:r>
        <w:t>加速度，1</w:t>
      </w:r>
      <w:r>
        <w:rPr>
          <w:rFonts w:hint="eastAsia"/>
        </w:rPr>
        <w:t>oct/min</w:t>
      </w:r>
      <w:r>
        <w:t>的速率，分别在X、Y、Z三个轴线上各扫频10次。</w:t>
      </w:r>
      <w:r>
        <w:rPr>
          <w:rFonts w:hint="eastAsia"/>
        </w:rPr>
        <w:t>试验后，检查传感器外观。然后将传感器安装在检测装置上，按5.3进行试验。</w:t>
      </w:r>
    </w:p>
    <w:p w14:paraId="327E555C">
      <w:pPr>
        <w:pStyle w:val="42"/>
        <w:spacing w:before="156" w:beforeLines="50" w:after="156" w:afterLines="50" w:line="360" w:lineRule="auto"/>
        <w:ind w:firstLine="0" w:firstLineChars="0"/>
        <w:rPr>
          <w:rFonts w:hint="eastAsia" w:ascii="黑体" w:hAnsi="黑体" w:eastAsia="黑体"/>
          <w:kern w:val="2"/>
          <w:szCs w:val="24"/>
        </w:rPr>
      </w:pPr>
      <w:r>
        <w:rPr>
          <w:rFonts w:hint="eastAsia" w:ascii="黑体" w:hAnsi="黑体" w:eastAsia="黑体"/>
          <w:kern w:val="2"/>
          <w:szCs w:val="24"/>
        </w:rPr>
        <w:t>5.13 耐跌落性能</w:t>
      </w:r>
    </w:p>
    <w:p w14:paraId="339D70A1">
      <w:pPr>
        <w:spacing w:line="276" w:lineRule="auto"/>
      </w:pPr>
      <w:r>
        <w:rPr>
          <w:rFonts w:hint="eastAsia"/>
        </w:rPr>
        <w:t xml:space="preserve">    </w:t>
      </w:r>
      <w:r>
        <w:t>将</w:t>
      </w:r>
      <w:r>
        <w:rPr>
          <w:rFonts w:hint="eastAsia"/>
        </w:rPr>
        <w:t>非包装状态的传感器从250mm的高度自由跌落到平滑、坚硬的混凝土地上，反复操作5次</w:t>
      </w:r>
      <w:r>
        <w:t>。</w:t>
      </w:r>
      <w:r>
        <w:rPr>
          <w:rFonts w:hint="eastAsia"/>
        </w:rPr>
        <w:t>试验后，将传感器安装在检测装置上，按5.3进行试验。</w:t>
      </w:r>
    </w:p>
    <w:p w14:paraId="39F6B1E5">
      <w:pPr>
        <w:pStyle w:val="42"/>
        <w:spacing w:before="156" w:beforeLines="50" w:after="156" w:afterLines="50" w:line="360" w:lineRule="auto"/>
        <w:ind w:firstLine="0" w:firstLineChars="0"/>
        <w:rPr>
          <w:rFonts w:hint="eastAsia" w:ascii="黑体" w:hAnsi="黑体" w:eastAsia="黑体"/>
          <w:kern w:val="2"/>
          <w:szCs w:val="24"/>
        </w:rPr>
      </w:pPr>
      <w:r>
        <w:rPr>
          <w:rFonts w:hint="eastAsia" w:ascii="黑体" w:hAnsi="黑体" w:eastAsia="黑体"/>
          <w:kern w:val="2"/>
          <w:szCs w:val="24"/>
        </w:rPr>
        <w:t>5.14 长期稳定性</w:t>
      </w:r>
    </w:p>
    <w:p w14:paraId="48137D20">
      <w:pPr>
        <w:spacing w:line="276" w:lineRule="auto"/>
        <w:ind w:firstLine="435"/>
      </w:pPr>
      <w:r>
        <w:rPr>
          <w:rFonts w:hint="eastAsia"/>
        </w:rPr>
        <w:t>将传感器及其检测装置在洁净空气中连续通电3个月（测试时间可根据用户或制造商要求）后，按5.3进行试验。</w:t>
      </w:r>
    </w:p>
    <w:p w14:paraId="2EB413C9">
      <w:pPr>
        <w:pStyle w:val="2"/>
        <w:numPr>
          <w:ilvl w:val="0"/>
          <w:numId w:val="1"/>
        </w:numPr>
        <w:spacing w:before="156" w:beforeLines="50" w:after="156" w:afterLines="50" w:line="240" w:lineRule="auto"/>
        <w:ind w:right="0" w:rightChars="0"/>
        <w:rPr>
          <w:rFonts w:hint="eastAsia" w:ascii="黑体" w:hAnsi="黑体" w:eastAsia="黑体" w:cs="黑体"/>
        </w:rPr>
      </w:pPr>
      <w:bookmarkStart w:id="28" w:name="_Toc140157249"/>
      <w:r>
        <w:rPr>
          <w:rFonts w:hint="eastAsia" w:ascii="黑体" w:hAnsi="黑体" w:eastAsia="黑体" w:cs="黑体"/>
        </w:rPr>
        <w:t xml:space="preserve">6 </w:t>
      </w:r>
      <w:bookmarkEnd w:id="28"/>
      <w:r>
        <w:rPr>
          <w:rFonts w:hint="eastAsia" w:ascii="黑体" w:hAnsi="黑体" w:eastAsia="黑体" w:cs="黑体"/>
        </w:rPr>
        <w:t>检测报告</w:t>
      </w:r>
    </w:p>
    <w:p w14:paraId="4D67D3B8">
      <w:pPr>
        <w:spacing w:line="276" w:lineRule="auto"/>
      </w:pPr>
      <w:r>
        <w:rPr>
          <w:rFonts w:hint="eastAsia"/>
        </w:rPr>
        <w:t xml:space="preserve">    包括但不限于下列内容：</w:t>
      </w:r>
    </w:p>
    <w:p w14:paraId="2332218C">
      <w:pPr>
        <w:spacing w:line="276" w:lineRule="auto"/>
      </w:pPr>
      <w:r>
        <w:rPr>
          <w:rFonts w:hint="eastAsia"/>
        </w:rPr>
        <w:t xml:space="preserve">    a) 样品的描述，包括样品名称、型号、生产企业名称、生产日期等；</w:t>
      </w:r>
    </w:p>
    <w:p w14:paraId="553DBA52">
      <w:pPr>
        <w:spacing w:line="276" w:lineRule="auto"/>
      </w:pPr>
      <w:r>
        <w:rPr>
          <w:rFonts w:hint="eastAsia"/>
        </w:rPr>
        <w:t xml:space="preserve">    b) 检测标准；</w:t>
      </w:r>
    </w:p>
    <w:p w14:paraId="3C21BA0D">
      <w:pPr>
        <w:spacing w:line="276" w:lineRule="auto"/>
      </w:pPr>
      <w:r>
        <w:rPr>
          <w:rFonts w:hint="eastAsia"/>
        </w:rPr>
        <w:t xml:space="preserve">    c) 检测机构的名称、地址和检测日期；</w:t>
      </w:r>
    </w:p>
    <w:p w14:paraId="74EB4B87">
      <w:pPr>
        <w:spacing w:line="276" w:lineRule="auto"/>
      </w:pPr>
      <w:r>
        <w:rPr>
          <w:rFonts w:hint="eastAsia"/>
        </w:rPr>
        <w:t xml:space="preserve">    d) 检测地点；</w:t>
      </w:r>
    </w:p>
    <w:p w14:paraId="01BD6CD6">
      <w:pPr>
        <w:spacing w:line="276" w:lineRule="auto"/>
      </w:pPr>
      <w:r>
        <w:rPr>
          <w:rFonts w:hint="eastAsia"/>
        </w:rPr>
        <w:t xml:space="preserve">    e) 检测人员；</w:t>
      </w:r>
    </w:p>
    <w:p w14:paraId="5B050BB5">
      <w:pPr>
        <w:spacing w:line="276" w:lineRule="auto"/>
      </w:pPr>
      <w:r>
        <w:rPr>
          <w:rFonts w:hint="eastAsia"/>
        </w:rPr>
        <w:t xml:space="preserve">    f) 委托方信息；</w:t>
      </w:r>
    </w:p>
    <w:p w14:paraId="6B9F00E9">
      <w:pPr>
        <w:spacing w:line="276" w:lineRule="auto"/>
      </w:pPr>
      <w:r>
        <w:rPr>
          <w:rFonts w:hint="eastAsia"/>
        </w:rPr>
        <w:t xml:space="preserve">    g) 所用检测标准设备的描述，包括设备的序列号、测量范围、校准信息；</w:t>
      </w:r>
    </w:p>
    <w:p w14:paraId="4DF2D98A">
      <w:pPr>
        <w:spacing w:line="276" w:lineRule="auto"/>
        <w:ind w:firstLine="435"/>
      </w:pPr>
      <w:r>
        <w:rPr>
          <w:rFonts w:hint="eastAsia"/>
        </w:rPr>
        <w:t>h) 检测结果及检测照片（需要时）；</w:t>
      </w:r>
    </w:p>
    <w:p w14:paraId="78905660">
      <w:pPr>
        <w:spacing w:line="276" w:lineRule="auto"/>
        <w:ind w:firstLine="435"/>
      </w:pPr>
      <w:r>
        <w:rPr>
          <w:rFonts w:hint="eastAsia"/>
        </w:rPr>
        <w:t>i) 试验环境描述，包括实验室环境和测试箱环境（需要时）等。</w:t>
      </w:r>
    </w:p>
    <w:p w14:paraId="544E9982">
      <w:pPr>
        <w:spacing w:line="276" w:lineRule="auto"/>
      </w:pPr>
    </w:p>
    <w:p w14:paraId="44CD2044">
      <w:pPr>
        <w:jc w:val="center"/>
        <w:rPr>
          <w:rFonts w:hint="eastAsia" w:ascii="黑体" w:hAnsi="黑体" w:eastAsia="黑体" w:cs="黑体"/>
          <w:color w:val="000000" w:themeColor="text1"/>
          <w14:textFill>
            <w14:solidFill>
              <w14:schemeClr w14:val="tx1"/>
            </w14:solidFill>
          </w14:textFill>
        </w:rPr>
      </w:pPr>
      <w:r>
        <w:br w:type="page"/>
      </w:r>
      <w:bookmarkStart w:id="29" w:name="_Toc5130036"/>
      <w:bookmarkStart w:id="30" w:name="_Toc140157250"/>
      <w:r>
        <w:rPr>
          <w:rFonts w:ascii="黑体" w:hAnsi="黑体" w:eastAsia="黑体" w:cs="黑体"/>
          <w:color w:val="000000" w:themeColor="text1"/>
          <w14:textFill>
            <w14:solidFill>
              <w14:schemeClr w14:val="tx1"/>
            </w14:solidFill>
          </w14:textFill>
        </w:rPr>
        <w:t>附录</w:t>
      </w:r>
      <w:r>
        <w:rPr>
          <w:rFonts w:hint="eastAsia" w:ascii="黑体" w:hAnsi="黑体" w:eastAsia="黑体" w:cs="黑体"/>
          <w:color w:val="000000" w:themeColor="text1"/>
          <w14:textFill>
            <w14:solidFill>
              <w14:schemeClr w14:val="tx1"/>
            </w14:solidFill>
          </w14:textFill>
        </w:rPr>
        <w:t>A</w:t>
      </w:r>
      <w:bookmarkEnd w:id="29"/>
    </w:p>
    <w:p w14:paraId="0C5BA2AE">
      <w:pPr>
        <w:widowControl/>
        <w:spacing w:before="156" w:beforeLines="50" w:after="156" w:afterLines="50"/>
        <w:jc w:val="center"/>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(资料性</w:t>
      </w:r>
      <w:r>
        <w:rPr>
          <w:rFonts w:ascii="黑体" w:hAnsi="黑体" w:eastAsia="黑体"/>
          <w:color w:val="000000" w:themeColor="text1"/>
          <w14:textFill>
            <w14:solidFill>
              <w14:schemeClr w14:val="tx1"/>
            </w14:solidFill>
          </w14:textFill>
        </w:rPr>
        <w:t>)</w:t>
      </w:r>
    </w:p>
    <w:p w14:paraId="327C95C0">
      <w:pPr>
        <w:jc w:val="center"/>
        <w:rPr>
          <w:rFonts w:hint="eastAsia"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测试箱装置介绍与气体配制方法</w:t>
      </w:r>
      <w:bookmarkEnd w:id="30"/>
    </w:p>
    <w:p w14:paraId="2C7B304B">
      <w:pPr>
        <w:spacing w:line="276" w:lineRule="auto"/>
        <w:rPr>
          <w:rFonts w:ascii="Calibri" w:hAnsi="Calibri"/>
          <w:color w:val="000000" w:themeColor="text1"/>
          <w:szCs w:val="21"/>
          <w14:textFill>
            <w14:solidFill>
              <w14:schemeClr w14:val="tx1"/>
            </w14:solidFill>
          </w14:textFill>
        </w:rPr>
      </w:pPr>
      <w:r>
        <w:rPr>
          <w:rFonts w:hint="eastAsia" w:ascii="黑体" w:hAnsi="黑体" w:eastAsia="黑体"/>
          <w:color w:val="000000" w:themeColor="text1"/>
          <w:szCs w:val="21"/>
          <w14:textFill>
            <w14:solidFill>
              <w14:schemeClr w14:val="tx1"/>
            </w14:solidFill>
          </w14:textFill>
        </w:rPr>
        <w:t>A.1测试箱装置</w:t>
      </w:r>
    </w:p>
    <w:p w14:paraId="0CF8842B">
      <w:pPr>
        <w:spacing w:line="276" w:lineRule="auto"/>
        <w:ind w:firstLine="420"/>
        <w:rPr>
          <w:rFonts w:ascii="Calibri" w:hAnsi="Calibri"/>
          <w:szCs w:val="21"/>
        </w:rPr>
      </w:pPr>
      <w:r>
        <w:rPr>
          <w:rFonts w:hint="eastAsia" w:ascii="Calibri" w:hAnsi="Calibri"/>
          <w:color w:val="000000" w:themeColor="text1"/>
          <w:szCs w:val="21"/>
          <w14:textFill>
            <w14:solidFill>
              <w14:schemeClr w14:val="tx1"/>
            </w14:solidFill>
          </w14:textFill>
        </w:rPr>
        <w:t>测试箱体积应大于被检样品体积的3倍，箱体顶部应有气体进样口</w:t>
      </w:r>
      <w:r>
        <w:rPr>
          <w:rFonts w:hint="eastAsia" w:ascii="Calibri" w:hAnsi="Calibri"/>
          <w:szCs w:val="21"/>
        </w:rPr>
        <w:t>A，用于静态配气高浓度气体输入，顶部应有液体进样口B，用于注样器注入液态配气所需液体，进样口正下方安置液体汽化加热片C，注样前开启加热片电源，注样后3min关闭加热片电源，加热片温度应能使注样液体汽化。箱体内部应有温湿度传感器D和压力传感器E，内置风机F可用于箱内气体混匀。测试箱示意图见图A.1。外置气体分析仪H，可用于实时监测箱内气体浓度。</w:t>
      </w:r>
    </w:p>
    <w:p w14:paraId="34F30DB5">
      <w:pPr>
        <w:spacing w:line="276" w:lineRule="auto"/>
        <w:ind w:firstLine="420"/>
        <w:rPr>
          <w:rFonts w:ascii="Calibri" w:hAnsi="Calibri"/>
          <w:szCs w:val="21"/>
        </w:rPr>
      </w:pPr>
    </w:p>
    <w:p w14:paraId="6B61B969">
      <w:pPr>
        <w:spacing w:line="276" w:lineRule="auto"/>
        <w:rPr>
          <w:rFonts w:ascii="Calibri" w:hAnsi="Calibri"/>
          <w:szCs w:val="21"/>
        </w:rPr>
      </w:pPr>
      <w:r>
        <w:rPr>
          <w:rFonts w:ascii="Calibri" w:hAnsi="Calibri"/>
          <w:szCs w:val="21"/>
        </w:rPr>
        <mc:AlternateContent>
          <mc:Choice Requires="wpg">
            <w:drawing>
              <wp:inline distT="0" distB="0" distL="0" distR="0">
                <wp:extent cx="5400040" cy="3257550"/>
                <wp:effectExtent l="0" t="0" r="10160" b="0"/>
                <wp:docPr id="2245072" name="组合 230"/>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400040" cy="3257550"/>
                          <a:chOff x="1292" y="7550"/>
                          <a:chExt cx="9376" cy="5703"/>
                        </a:xfrm>
                      </wpg:grpSpPr>
                      <wpg:grpSp>
                        <wpg:cNvPr id="2015445599" name="组合 231"/>
                        <wpg:cNvGrpSpPr>
                          <a:grpSpLocks noChangeAspect="1"/>
                        </wpg:cNvGrpSpPr>
                        <wpg:grpSpPr>
                          <a:xfrm>
                            <a:off x="1292" y="7550"/>
                            <a:ext cx="9376" cy="5703"/>
                            <a:chOff x="1215" y="5308"/>
                            <a:chExt cx="9376" cy="5703"/>
                          </a:xfrm>
                        </wpg:grpSpPr>
                        <wpg:grpSp>
                          <wpg:cNvPr id="1799652198" name="组合 232"/>
                          <wpg:cNvGrpSpPr>
                            <a:grpSpLocks noChangeAspect="1"/>
                          </wpg:cNvGrpSpPr>
                          <wpg:grpSpPr>
                            <a:xfrm>
                              <a:off x="1215" y="5308"/>
                              <a:ext cx="9376" cy="5703"/>
                              <a:chOff x="1215" y="5308"/>
                              <a:chExt cx="9376" cy="5703"/>
                            </a:xfrm>
                          </wpg:grpSpPr>
                          <wpg:grpSp>
                            <wpg:cNvPr id="564983918" name="组合 233"/>
                            <wpg:cNvGrpSpPr>
                              <a:grpSpLocks noChangeAspect="1"/>
                            </wpg:cNvGrpSpPr>
                            <wpg:grpSpPr>
                              <a:xfrm>
                                <a:off x="1215" y="5308"/>
                                <a:ext cx="9376" cy="5703"/>
                                <a:chOff x="1215" y="5308"/>
                                <a:chExt cx="9376" cy="5703"/>
                              </a:xfrm>
                            </wpg:grpSpPr>
                            <wpg:grpSp>
                              <wpg:cNvPr id="2095179151" name="组合 234"/>
                              <wpg:cNvGrpSpPr>
                                <a:grpSpLocks noChangeAspect="1"/>
                              </wpg:cNvGrpSpPr>
                              <wpg:grpSpPr>
                                <a:xfrm>
                                  <a:off x="1215" y="5308"/>
                                  <a:ext cx="9376" cy="5703"/>
                                  <a:chOff x="1215" y="5308"/>
                                  <a:chExt cx="9376" cy="5703"/>
                                </a:xfrm>
                              </wpg:grpSpPr>
                              <wps:wsp>
                                <wps:cNvPr id="1795261858" name="文本框 235"/>
                                <wps:cNvSpPr txBox="1">
                                  <a:spLocks noChangeAspect="1" noChangeArrowheads="1"/>
                                </wps:cNvSpPr>
                                <wps:spPr bwMode="auto">
                                  <a:xfrm>
                                    <a:off x="7098" y="6824"/>
                                    <a:ext cx="2178" cy="523"/>
                                  </a:xfrm>
                                  <a:prstGeom prst="rect">
                                    <a:avLst/>
                                  </a:prstGeom>
                                  <a:solidFill>
                                    <a:srgbClr val="FFFFFF"/>
                                  </a:solidFill>
                                  <a:ln>
                                    <a:noFill/>
                                  </a:ln>
                                </wps:spPr>
                                <wps:txbx>
                                  <w:txbxContent>
                                    <w:p w14:paraId="769B896F">
                                      <w:pPr>
                                        <w:ind w:firstLine="360"/>
                                        <w:jc w:val="left"/>
                                        <w:rPr>
                                          <w:sz w:val="18"/>
                                          <w:szCs w:val="18"/>
                                        </w:rPr>
                                      </w:pPr>
                                      <w:r>
                                        <w:rPr>
                                          <w:rFonts w:hint="eastAsia"/>
                                          <w:sz w:val="18"/>
                                          <w:szCs w:val="18"/>
                                        </w:rPr>
                                        <w:t>温湿度传感器D</w:t>
                                      </w:r>
                                    </w:p>
                                  </w:txbxContent>
                                </wps:txbx>
                                <wps:bodyPr rot="0" vert="horz" wrap="square" lIns="91440" tIns="45720" rIns="91440" bIns="45720" anchor="t" anchorCtr="0" upright="1">
                                  <a:noAutofit/>
                                </wps:bodyPr>
                              </wps:wsp>
                              <wpg:grpSp>
                                <wpg:cNvPr id="1501224126" name="组合 236"/>
                                <wpg:cNvGrpSpPr>
                                  <a:grpSpLocks noChangeAspect="1"/>
                                </wpg:cNvGrpSpPr>
                                <wpg:grpSpPr>
                                  <a:xfrm>
                                    <a:off x="1215" y="5308"/>
                                    <a:ext cx="9376" cy="5703"/>
                                    <a:chOff x="1215" y="5308"/>
                                    <a:chExt cx="9376" cy="5703"/>
                                  </a:xfrm>
                                </wpg:grpSpPr>
                                <wps:wsp>
                                  <wps:cNvPr id="1387669114" name="自选图形 237"/>
                                  <wps:cNvSpPr>
                                    <a:spLocks noChangeAspect="1" noChangeArrowheads="1"/>
                                  </wps:cNvSpPr>
                                  <wps:spPr bwMode="auto">
                                    <a:xfrm>
                                      <a:off x="8763" y="7425"/>
                                      <a:ext cx="1828" cy="1034"/>
                                    </a:xfrm>
                                    <a:prstGeom prst="cube">
                                      <a:avLst>
                                        <a:gd name="adj" fmla="val 25000"/>
                                      </a:avLst>
                                    </a:prstGeom>
                                    <a:solidFill>
                                      <a:srgbClr val="FFFFFF"/>
                                    </a:solidFill>
                                    <a:ln w="9525">
                                      <a:solidFill>
                                        <a:srgbClr val="000000"/>
                                      </a:solidFill>
                                      <a:miter lim="800000"/>
                                    </a:ln>
                                  </wps:spPr>
                                  <wps:txbx>
                                    <w:txbxContent>
                                      <w:p w14:paraId="04882B23">
                                        <w:pPr>
                                          <w:jc w:val="center"/>
                                          <w:rPr>
                                            <w:sz w:val="15"/>
                                            <w:szCs w:val="15"/>
                                          </w:rPr>
                                        </w:pPr>
                                        <w:r>
                                          <w:rPr>
                                            <w:rFonts w:hint="eastAsia"/>
                                            <w:sz w:val="15"/>
                                            <w:szCs w:val="15"/>
                                          </w:rPr>
                                          <w:t>气体分析仪H</w:t>
                                        </w:r>
                                      </w:p>
                                    </w:txbxContent>
                                  </wps:txbx>
                                  <wps:bodyPr rot="0" vert="horz" wrap="square" lIns="91440" tIns="45720" rIns="91440" bIns="45720" anchor="t" anchorCtr="0" upright="1">
                                    <a:noAutofit/>
                                  </wps:bodyPr>
                                </wps:wsp>
                                <wpg:grpSp>
                                  <wpg:cNvPr id="1214440185" name="组合 238"/>
                                  <wpg:cNvGrpSpPr>
                                    <a:grpSpLocks noChangeAspect="1"/>
                                  </wpg:cNvGrpSpPr>
                                  <wpg:grpSpPr>
                                    <a:xfrm>
                                      <a:off x="1215" y="5308"/>
                                      <a:ext cx="8984" cy="5703"/>
                                      <a:chOff x="1215" y="5308"/>
                                      <a:chExt cx="8984" cy="5703"/>
                                    </a:xfrm>
                                  </wpg:grpSpPr>
                                  <wps:wsp>
                                    <wps:cNvPr id="1762768319" name="文本框 239"/>
                                    <wps:cNvSpPr txBox="1">
                                      <a:spLocks noChangeAspect="1" noChangeArrowheads="1"/>
                                    </wps:cNvSpPr>
                                    <wps:spPr bwMode="auto">
                                      <a:xfrm>
                                        <a:off x="1215" y="7628"/>
                                        <a:ext cx="1864" cy="507"/>
                                      </a:xfrm>
                                      <a:prstGeom prst="rect">
                                        <a:avLst/>
                                      </a:prstGeom>
                                      <a:solidFill>
                                        <a:srgbClr val="FFFFFF"/>
                                      </a:solidFill>
                                      <a:ln>
                                        <a:noFill/>
                                      </a:ln>
                                    </wps:spPr>
                                    <wps:txbx>
                                      <w:txbxContent>
                                        <w:p w14:paraId="483BDECE">
                                          <w:pPr>
                                            <w:ind w:firstLine="360"/>
                                            <w:jc w:val="left"/>
                                            <w:rPr>
                                              <w:sz w:val="18"/>
                                              <w:szCs w:val="18"/>
                                            </w:rPr>
                                          </w:pPr>
                                          <w:r>
                                            <w:rPr>
                                              <w:rFonts w:hint="eastAsia"/>
                                              <w:sz w:val="18"/>
                                              <w:szCs w:val="18"/>
                                            </w:rPr>
                                            <w:t>压力传感器E</w:t>
                                          </w:r>
                                        </w:p>
                                      </w:txbxContent>
                                    </wps:txbx>
                                    <wps:bodyPr rot="0" vert="horz" wrap="square" lIns="91440" tIns="45720" rIns="91440" bIns="45720" anchor="t" anchorCtr="0" upright="1">
                                      <a:spAutoFit/>
                                    </wps:bodyPr>
                                  </wps:wsp>
                                  <wps:wsp>
                                    <wps:cNvPr id="946882403" name="文本框 240"/>
                                    <wps:cNvSpPr txBox="1">
                                      <a:spLocks noChangeAspect="1" noChangeArrowheads="1"/>
                                    </wps:cNvSpPr>
                                    <wps:spPr bwMode="auto">
                                      <a:xfrm>
                                        <a:off x="1875" y="8274"/>
                                        <a:ext cx="1188" cy="507"/>
                                      </a:xfrm>
                                      <a:prstGeom prst="rect">
                                        <a:avLst/>
                                      </a:prstGeom>
                                      <a:solidFill>
                                        <a:srgbClr val="FFFFFF"/>
                                      </a:solidFill>
                                      <a:ln>
                                        <a:noFill/>
                                      </a:ln>
                                    </wps:spPr>
                                    <wps:txbx>
                                      <w:txbxContent>
                                        <w:p w14:paraId="05288E8A">
                                          <w:pPr>
                                            <w:jc w:val="left"/>
                                            <w:rPr>
                                              <w:sz w:val="18"/>
                                              <w:szCs w:val="18"/>
                                            </w:rPr>
                                          </w:pPr>
                                          <w:r>
                                            <w:rPr>
                                              <w:rFonts w:hint="eastAsia"/>
                                              <w:sz w:val="18"/>
                                              <w:szCs w:val="18"/>
                                            </w:rPr>
                                            <w:t>风机F</w:t>
                                          </w:r>
                                        </w:p>
                                      </w:txbxContent>
                                    </wps:txbx>
                                    <wps:bodyPr rot="0" vert="horz" wrap="square" lIns="91440" tIns="45720" rIns="91440" bIns="45720" anchor="t" anchorCtr="0" upright="1">
                                      <a:spAutoFit/>
                                    </wps:bodyPr>
                                  </wps:wsp>
                                  <wps:wsp>
                                    <wps:cNvPr id="20639917" name="文本框 241"/>
                                    <wps:cNvSpPr txBox="1">
                                      <a:spLocks noChangeAspect="1" noChangeArrowheads="1"/>
                                    </wps:cNvSpPr>
                                    <wps:spPr bwMode="auto">
                                      <a:xfrm>
                                        <a:off x="4981" y="10504"/>
                                        <a:ext cx="1604" cy="507"/>
                                      </a:xfrm>
                                      <a:prstGeom prst="rect">
                                        <a:avLst/>
                                      </a:prstGeom>
                                      <a:solidFill>
                                        <a:srgbClr val="FFFFFF"/>
                                      </a:solidFill>
                                      <a:ln>
                                        <a:noFill/>
                                      </a:ln>
                                    </wps:spPr>
                                    <wps:txbx>
                                      <w:txbxContent>
                                        <w:p w14:paraId="58C57F73">
                                          <w:pPr>
                                            <w:ind w:firstLine="360"/>
                                            <w:jc w:val="left"/>
                                            <w:rPr>
                                              <w:sz w:val="18"/>
                                              <w:szCs w:val="18"/>
                                            </w:rPr>
                                          </w:pPr>
                                          <w:r>
                                            <w:rPr>
                                              <w:rFonts w:hint="eastAsia"/>
                                              <w:sz w:val="18"/>
                                              <w:szCs w:val="18"/>
                                            </w:rPr>
                                            <w:t>抽气泵G</w:t>
                                          </w:r>
                                        </w:p>
                                      </w:txbxContent>
                                    </wps:txbx>
                                    <wps:bodyPr rot="0" vert="horz" wrap="square" lIns="91440" tIns="45720" rIns="91440" bIns="45720" anchor="t" anchorCtr="0" upright="1">
                                      <a:spAutoFit/>
                                    </wps:bodyPr>
                                  </wps:wsp>
                                  <wps:wsp>
                                    <wps:cNvPr id="1534932149" name="自选图形 242"/>
                                    <wps:cNvCnPr>
                                      <a:cxnSpLocks noChangeAspect="1" noChangeShapeType="1"/>
                                    </wps:cNvCnPr>
                                    <wps:spPr bwMode="auto">
                                      <a:xfrm>
                                        <a:off x="5758" y="9917"/>
                                        <a:ext cx="0" cy="613"/>
                                      </a:xfrm>
                                      <a:prstGeom prst="straightConnector1">
                                        <a:avLst/>
                                      </a:prstGeom>
                                      <a:noFill/>
                                      <a:ln w="9525">
                                        <a:solidFill>
                                          <a:srgbClr val="000000"/>
                                        </a:solidFill>
                                        <a:round/>
                                      </a:ln>
                                    </wps:spPr>
                                    <wps:bodyPr/>
                                  </wps:wsp>
                                  <wps:wsp>
                                    <wps:cNvPr id="2018585431" name="自选图形 243"/>
                                    <wps:cNvSpPr>
                                      <a:spLocks noChangeAspect="1" noChangeArrowheads="1"/>
                                    </wps:cNvSpPr>
                                    <wps:spPr bwMode="auto">
                                      <a:xfrm>
                                        <a:off x="5507" y="9266"/>
                                        <a:ext cx="489" cy="489"/>
                                      </a:xfrm>
                                      <a:prstGeom prst="flowChartMagneticTape">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313084772" name="自选图形 244"/>
                                    <wps:cNvCnPr>
                                      <a:cxnSpLocks noChangeAspect="1" noChangeShapeType="1"/>
                                    </wps:cNvCnPr>
                                    <wps:spPr bwMode="auto">
                                      <a:xfrm>
                                        <a:off x="7235" y="7901"/>
                                        <a:ext cx="1528" cy="0"/>
                                      </a:xfrm>
                                      <a:prstGeom prst="straightConnector1">
                                        <a:avLst/>
                                      </a:prstGeom>
                                      <a:noFill/>
                                      <a:ln w="38100">
                                        <a:solidFill>
                                          <a:srgbClr val="000000"/>
                                        </a:solidFill>
                                        <a:round/>
                                      </a:ln>
                                    </wps:spPr>
                                    <wps:bodyPr/>
                                  </wps:wsp>
                                  <wps:wsp>
                                    <wps:cNvPr id="2112886347" name="自选图形 245"/>
                                    <wps:cNvCnPr>
                                      <a:cxnSpLocks noChangeAspect="1" noChangeShapeType="1"/>
                                    </wps:cNvCnPr>
                                    <wps:spPr bwMode="auto">
                                      <a:xfrm>
                                        <a:off x="3654" y="7032"/>
                                        <a:ext cx="790" cy="1"/>
                                      </a:xfrm>
                                      <a:prstGeom prst="straightConnector1">
                                        <a:avLst/>
                                      </a:prstGeom>
                                      <a:noFill/>
                                      <a:ln w="38100">
                                        <a:solidFill>
                                          <a:srgbClr val="000000"/>
                                        </a:solidFill>
                                        <a:round/>
                                      </a:ln>
                                    </wps:spPr>
                                    <wps:bodyPr/>
                                  </wps:wsp>
                                  <wps:wsp>
                                    <wps:cNvPr id="524183717" name="自选图形 246"/>
                                    <wps:cNvCnPr>
                                      <a:cxnSpLocks noChangeAspect="1" noChangeShapeType="1"/>
                                    </wps:cNvCnPr>
                                    <wps:spPr bwMode="auto">
                                      <a:xfrm flipV="1">
                                        <a:off x="3654" y="7021"/>
                                        <a:ext cx="0" cy="2708"/>
                                      </a:xfrm>
                                      <a:prstGeom prst="straightConnector1">
                                        <a:avLst/>
                                      </a:prstGeom>
                                      <a:noFill/>
                                      <a:ln w="38100">
                                        <a:solidFill>
                                          <a:srgbClr val="000000"/>
                                        </a:solidFill>
                                        <a:round/>
                                      </a:ln>
                                    </wps:spPr>
                                    <wps:bodyPr/>
                                  </wps:wsp>
                                  <wps:wsp>
                                    <wps:cNvPr id="2103202887" name="自选图形 247"/>
                                    <wps:cNvCnPr>
                                      <a:cxnSpLocks noChangeAspect="1" noChangeShapeType="1"/>
                                    </wps:cNvCnPr>
                                    <wps:spPr bwMode="auto">
                                      <a:xfrm flipV="1">
                                        <a:off x="8074" y="8240"/>
                                        <a:ext cx="0" cy="1515"/>
                                      </a:xfrm>
                                      <a:prstGeom prst="straightConnector1">
                                        <a:avLst/>
                                      </a:prstGeom>
                                      <a:noFill/>
                                      <a:ln w="38100">
                                        <a:solidFill>
                                          <a:srgbClr val="000000"/>
                                        </a:solidFill>
                                        <a:round/>
                                      </a:ln>
                                    </wps:spPr>
                                    <wps:bodyPr/>
                                  </wps:wsp>
                                  <wps:wsp>
                                    <wps:cNvPr id="177073121" name="自选图形 248"/>
                                    <wps:cNvCnPr>
                                      <a:cxnSpLocks noChangeAspect="1" noChangeShapeType="1"/>
                                    </wps:cNvCnPr>
                                    <wps:spPr bwMode="auto">
                                      <a:xfrm flipV="1">
                                        <a:off x="3628" y="9729"/>
                                        <a:ext cx="4446" cy="13"/>
                                      </a:xfrm>
                                      <a:prstGeom prst="straightConnector1">
                                        <a:avLst/>
                                      </a:prstGeom>
                                      <a:noFill/>
                                      <a:ln w="38100">
                                        <a:solidFill>
                                          <a:srgbClr val="000000"/>
                                        </a:solidFill>
                                        <a:round/>
                                      </a:ln>
                                    </wps:spPr>
                                    <wps:bodyPr/>
                                  </wps:wsp>
                                  <wps:wsp>
                                    <wps:cNvPr id="1300291528" name="自选图形 249"/>
                                    <wps:cNvCnPr>
                                      <a:cxnSpLocks noChangeAspect="1" noChangeShapeType="1"/>
                                    </wps:cNvCnPr>
                                    <wps:spPr bwMode="auto">
                                      <a:xfrm>
                                        <a:off x="8048" y="8214"/>
                                        <a:ext cx="715" cy="0"/>
                                      </a:xfrm>
                                      <a:prstGeom prst="straightConnector1">
                                        <a:avLst/>
                                      </a:prstGeom>
                                      <a:noFill/>
                                      <a:ln w="38100">
                                        <a:solidFill>
                                          <a:srgbClr val="000000"/>
                                        </a:solidFill>
                                        <a:round/>
                                      </a:ln>
                                    </wps:spPr>
                                    <wps:bodyPr/>
                                  </wps:wsp>
                                  <wps:wsp>
                                    <wps:cNvPr id="430235240" name="自选图形 250"/>
                                    <wps:cNvCnPr>
                                      <a:cxnSpLocks noChangeAspect="1" noChangeShapeType="1"/>
                                    </wps:cNvCnPr>
                                    <wps:spPr bwMode="auto">
                                      <a:xfrm flipH="1">
                                        <a:off x="2963" y="7814"/>
                                        <a:ext cx="1528" cy="0"/>
                                      </a:xfrm>
                                      <a:prstGeom prst="straightConnector1">
                                        <a:avLst/>
                                      </a:prstGeom>
                                      <a:noFill/>
                                      <a:ln w="9525">
                                        <a:solidFill>
                                          <a:srgbClr val="000000"/>
                                        </a:solidFill>
                                        <a:round/>
                                      </a:ln>
                                    </wps:spPr>
                                    <wps:bodyPr/>
                                  </wps:wsp>
                                  <wps:wsp>
                                    <wps:cNvPr id="634525906" name="自选图形 251"/>
                                    <wps:cNvCnPr>
                                      <a:cxnSpLocks noChangeAspect="1" noChangeShapeType="1"/>
                                    </wps:cNvCnPr>
                                    <wps:spPr bwMode="auto">
                                      <a:xfrm flipH="1">
                                        <a:off x="2963" y="8459"/>
                                        <a:ext cx="1528" cy="0"/>
                                      </a:xfrm>
                                      <a:prstGeom prst="straightConnector1">
                                        <a:avLst/>
                                      </a:prstGeom>
                                      <a:noFill/>
                                      <a:ln w="9525">
                                        <a:solidFill>
                                          <a:srgbClr val="000000"/>
                                        </a:solidFill>
                                        <a:round/>
                                      </a:ln>
                                    </wps:spPr>
                                    <wps:bodyPr/>
                                  </wps:wsp>
                                  <wpg:grpSp>
                                    <wpg:cNvPr id="534204235" name="组合 252"/>
                                    <wpg:cNvGrpSpPr>
                                      <a:grpSpLocks noChangeAspect="1"/>
                                    </wpg:cNvGrpSpPr>
                                    <wpg:grpSpPr>
                                      <a:xfrm>
                                        <a:off x="2384" y="5308"/>
                                        <a:ext cx="7815" cy="3418"/>
                                        <a:chOff x="2384" y="5308"/>
                                        <a:chExt cx="7815" cy="3418"/>
                                      </a:xfrm>
                                    </wpg:grpSpPr>
                                    <wps:wsp>
                                      <wps:cNvPr id="622798296" name="文本框 253"/>
                                      <wps:cNvSpPr txBox="1">
                                        <a:spLocks noChangeAspect="1" noChangeArrowheads="1"/>
                                      </wps:cNvSpPr>
                                      <wps:spPr bwMode="auto">
                                        <a:xfrm>
                                          <a:off x="2384" y="6253"/>
                                          <a:ext cx="2178" cy="523"/>
                                        </a:xfrm>
                                        <a:prstGeom prst="rect">
                                          <a:avLst/>
                                        </a:prstGeom>
                                        <a:solidFill>
                                          <a:srgbClr val="FFFFFF"/>
                                        </a:solidFill>
                                        <a:ln>
                                          <a:noFill/>
                                        </a:ln>
                                      </wps:spPr>
                                      <wps:txbx>
                                        <w:txbxContent>
                                          <w:p w14:paraId="2F31D501">
                                            <w:pPr>
                                              <w:ind w:firstLine="360"/>
                                              <w:jc w:val="left"/>
                                              <w:rPr>
                                                <w:sz w:val="18"/>
                                                <w:szCs w:val="18"/>
                                              </w:rPr>
                                            </w:pPr>
                                            <w:r>
                                              <w:rPr>
                                                <w:rFonts w:hint="eastAsia"/>
                                                <w:sz w:val="18"/>
                                                <w:szCs w:val="18"/>
                                              </w:rPr>
                                              <w:t>气体进样口A</w:t>
                                            </w:r>
                                          </w:p>
                                        </w:txbxContent>
                                      </wps:txbx>
                                      <wps:bodyPr rot="0" vert="horz" wrap="square" lIns="91440" tIns="45720" rIns="91440" bIns="45720" anchor="t" anchorCtr="0" upright="1">
                                        <a:noAutofit/>
                                      </wps:bodyPr>
                                    </wps:wsp>
                                    <wps:wsp>
                                      <wps:cNvPr id="529275103" name="文本框 254"/>
                                      <wps:cNvSpPr txBox="1">
                                        <a:spLocks noChangeAspect="1" noChangeArrowheads="1"/>
                                      </wps:cNvSpPr>
                                      <wps:spPr bwMode="auto">
                                        <a:xfrm>
                                          <a:off x="8021" y="6344"/>
                                          <a:ext cx="2178" cy="523"/>
                                        </a:xfrm>
                                        <a:prstGeom prst="rect">
                                          <a:avLst/>
                                        </a:prstGeom>
                                        <a:solidFill>
                                          <a:srgbClr val="FFFFFF"/>
                                        </a:solidFill>
                                        <a:ln>
                                          <a:noFill/>
                                        </a:ln>
                                      </wps:spPr>
                                      <wps:txbx>
                                        <w:txbxContent>
                                          <w:p w14:paraId="1BFBC9EF">
                                            <w:pPr>
                                              <w:ind w:firstLine="360"/>
                                              <w:jc w:val="left"/>
                                              <w:rPr>
                                                <w:sz w:val="18"/>
                                                <w:szCs w:val="18"/>
                                              </w:rPr>
                                            </w:pPr>
                                            <w:r>
                                              <w:rPr>
                                                <w:rFonts w:hint="eastAsia"/>
                                                <w:sz w:val="18"/>
                                                <w:szCs w:val="18"/>
                                              </w:rPr>
                                              <w:t>液体进样口B</w:t>
                                            </w:r>
                                          </w:p>
                                        </w:txbxContent>
                                      </wps:txbx>
                                      <wps:bodyPr rot="0" vert="horz" wrap="square" lIns="91440" tIns="45720" rIns="91440" bIns="45720" anchor="t" anchorCtr="0" upright="1">
                                        <a:noAutofit/>
                                      </wps:bodyPr>
                                    </wps:wsp>
                                    <wps:wsp>
                                      <wps:cNvPr id="1983431920" name="文本框 255"/>
                                      <wps:cNvSpPr txBox="1">
                                        <a:spLocks noChangeAspect="1" noChangeArrowheads="1"/>
                                      </wps:cNvSpPr>
                                      <wps:spPr bwMode="auto">
                                        <a:xfrm>
                                          <a:off x="5979" y="5308"/>
                                          <a:ext cx="1991" cy="606"/>
                                        </a:xfrm>
                                        <a:prstGeom prst="rect">
                                          <a:avLst/>
                                        </a:prstGeom>
                                        <a:solidFill>
                                          <a:srgbClr val="FFFFFF"/>
                                        </a:solidFill>
                                        <a:ln>
                                          <a:noFill/>
                                        </a:ln>
                                      </wps:spPr>
                                      <wps:txbx>
                                        <w:txbxContent>
                                          <w:p w14:paraId="035795C9">
                                            <w:pPr>
                                              <w:ind w:firstLine="360"/>
                                              <w:jc w:val="left"/>
                                              <w:rPr>
                                                <w:sz w:val="18"/>
                                                <w:szCs w:val="18"/>
                                              </w:rPr>
                                            </w:pPr>
                                            <w:r>
                                              <w:rPr>
                                                <w:rFonts w:hint="eastAsia"/>
                                                <w:sz w:val="18"/>
                                                <w:szCs w:val="18"/>
                                              </w:rPr>
                                              <w:t>液体加热片C</w:t>
                                            </w:r>
                                          </w:p>
                                        </w:txbxContent>
                                      </wps:txbx>
                                      <wps:bodyPr rot="0" vert="horz" wrap="square" lIns="91440" tIns="45720" rIns="91440" bIns="45720" anchor="t" anchorCtr="0" upright="1">
                                        <a:noAutofit/>
                                      </wps:bodyPr>
                                    </wps:wsp>
                                    <wps:wsp>
                                      <wps:cNvPr id="542238767" name="自选图形 256"/>
                                      <wps:cNvSpPr>
                                        <a:spLocks noChangeAspect="1" noChangeArrowheads="1"/>
                                      </wps:cNvSpPr>
                                      <wps:spPr bwMode="auto">
                                        <a:xfrm>
                                          <a:off x="4456" y="6299"/>
                                          <a:ext cx="2980" cy="2427"/>
                                        </a:xfrm>
                                        <a:prstGeom prst="cube">
                                          <a:avLst>
                                            <a:gd name="adj" fmla="val 23681"/>
                                          </a:avLst>
                                        </a:prstGeom>
                                        <a:solidFill>
                                          <a:srgbClr val="FFFFFF"/>
                                        </a:solidFill>
                                        <a:ln w="9525">
                                          <a:solidFill>
                                            <a:srgbClr val="000000"/>
                                          </a:solidFill>
                                          <a:miter lim="800000"/>
                                        </a:ln>
                                      </wps:spPr>
                                      <wps:txbx>
                                        <w:txbxContent>
                                          <w:p w14:paraId="486B6323">
                                            <w:pPr>
                                              <w:ind w:firstLine="480"/>
                                            </w:pPr>
                                          </w:p>
                                          <w:p w14:paraId="5AC70C8E">
                                            <w:pPr>
                                              <w:ind w:firstLine="480"/>
                                            </w:pPr>
                                          </w:p>
                                          <w:p w14:paraId="2139916F">
                                            <w:pPr>
                                              <w:ind w:firstLine="480"/>
                                            </w:pPr>
                                          </w:p>
                                          <w:p w14:paraId="388D0DBE">
                                            <w:pPr>
                                              <w:ind w:firstLine="480"/>
                                            </w:pPr>
                                            <w:r>
                                              <w:rPr>
                                                <w:rFonts w:hint="eastAsia"/>
                                              </w:rPr>
                                              <w:t xml:space="preserve">  测试箱</w:t>
                                            </w:r>
                                          </w:p>
                                        </w:txbxContent>
                                      </wps:txbx>
                                      <wps:bodyPr rot="0" vert="horz" wrap="square" lIns="91440" tIns="45720" rIns="91440" bIns="45720" anchor="t" anchorCtr="0" upright="1">
                                        <a:noAutofit/>
                                      </wps:bodyPr>
                                    </wps:wsp>
                                    <wpg:grpSp>
                                      <wpg:cNvPr id="873148299" name="组合 257"/>
                                      <wpg:cNvGrpSpPr>
                                        <a:grpSpLocks noChangeAspect="1"/>
                                      </wpg:cNvGrpSpPr>
                                      <wpg:grpSpPr>
                                        <a:xfrm>
                                          <a:off x="5680" y="5516"/>
                                          <a:ext cx="702" cy="1445"/>
                                          <a:chOff x="8504" y="5935"/>
                                          <a:chExt cx="701" cy="618"/>
                                        </a:xfrm>
                                      </wpg:grpSpPr>
                                      <wps:wsp>
                                        <wps:cNvPr id="342120093" name="自选图形 258"/>
                                        <wps:cNvCnPr>
                                          <a:cxnSpLocks noChangeAspect="1" noChangeShapeType="1"/>
                                        </wps:cNvCnPr>
                                        <wps:spPr bwMode="auto">
                                          <a:xfrm>
                                            <a:off x="8504" y="5940"/>
                                            <a:ext cx="0" cy="613"/>
                                          </a:xfrm>
                                          <a:prstGeom prst="straightConnector1">
                                            <a:avLst/>
                                          </a:prstGeom>
                                          <a:noFill/>
                                          <a:ln w="9525">
                                            <a:solidFill>
                                              <a:srgbClr val="000000"/>
                                            </a:solidFill>
                                            <a:round/>
                                          </a:ln>
                                        </wps:spPr>
                                        <wps:bodyPr/>
                                      </wps:wsp>
                                      <wps:wsp>
                                        <wps:cNvPr id="581797524" name="自选图形 259"/>
                                        <wps:cNvCnPr>
                                          <a:cxnSpLocks noChangeAspect="1" noChangeShapeType="1"/>
                                        </wps:cNvCnPr>
                                        <wps:spPr bwMode="auto">
                                          <a:xfrm>
                                            <a:off x="8504" y="5935"/>
                                            <a:ext cx="701" cy="0"/>
                                          </a:xfrm>
                                          <a:prstGeom prst="straightConnector1">
                                            <a:avLst/>
                                          </a:prstGeom>
                                          <a:noFill/>
                                          <a:ln w="9525">
                                            <a:solidFill>
                                              <a:srgbClr val="000000"/>
                                            </a:solidFill>
                                            <a:round/>
                                          </a:ln>
                                        </wps:spPr>
                                        <wps:bodyPr/>
                                      </wps:wsp>
                                    </wpg:grpSp>
                                    <wps:wsp>
                                      <wps:cNvPr id="1964112472" name="自选图形 260"/>
                                      <wps:cNvCnPr>
                                        <a:cxnSpLocks noChangeAspect="1" noChangeShapeType="1"/>
                                      </wps:cNvCnPr>
                                      <wps:spPr bwMode="auto">
                                        <a:xfrm flipH="1">
                                          <a:off x="4107" y="6424"/>
                                          <a:ext cx="864" cy="0"/>
                                        </a:xfrm>
                                        <a:prstGeom prst="straightConnector1">
                                          <a:avLst/>
                                        </a:prstGeom>
                                        <a:noFill/>
                                        <a:ln w="9525">
                                          <a:solidFill>
                                            <a:srgbClr val="000000"/>
                                          </a:solidFill>
                                          <a:round/>
                                        </a:ln>
                                      </wps:spPr>
                                      <wps:bodyPr/>
                                    </wps:wsp>
                                    <wps:wsp>
                                      <wps:cNvPr id="1691209943" name="自选图形 261"/>
                                      <wps:cNvCnPr>
                                        <a:cxnSpLocks noChangeAspect="1" noChangeShapeType="1"/>
                                      </wps:cNvCnPr>
                                      <wps:spPr bwMode="auto">
                                        <a:xfrm flipH="1">
                                          <a:off x="5986" y="6543"/>
                                          <a:ext cx="2441" cy="1"/>
                                        </a:xfrm>
                                        <a:prstGeom prst="straightConnector1">
                                          <a:avLst/>
                                        </a:prstGeom>
                                        <a:noFill/>
                                        <a:ln w="9525">
                                          <a:solidFill>
                                            <a:srgbClr val="000000"/>
                                          </a:solidFill>
                                          <a:round/>
                                        </a:ln>
                                      </wps:spPr>
                                      <wps:bodyPr/>
                                    </wps:wsp>
                                  </wpg:grpSp>
                                </wpg:grpSp>
                              </wpg:grpSp>
                            </wpg:grpSp>
                            <wps:wsp>
                              <wps:cNvPr id="704345262" name="自选图形 262"/>
                              <wps:cNvCnPr>
                                <a:cxnSpLocks noChangeAspect="1" noChangeShapeType="1"/>
                              </wps:cNvCnPr>
                              <wps:spPr bwMode="auto">
                                <a:xfrm flipH="1">
                                  <a:off x="6763" y="7438"/>
                                  <a:ext cx="1411" cy="1"/>
                                </a:xfrm>
                                <a:prstGeom prst="straightConnector1">
                                  <a:avLst/>
                                </a:prstGeom>
                                <a:noFill/>
                                <a:ln w="9525">
                                  <a:solidFill>
                                    <a:srgbClr val="000000"/>
                                  </a:solidFill>
                                  <a:round/>
                                </a:ln>
                              </wps:spPr>
                              <wps:bodyPr/>
                            </wps:wsp>
                          </wpg:grpSp>
                          <wps:wsp>
                            <wps:cNvPr id="1237957754" name="自选图形 263"/>
                            <wps:cNvSpPr>
                              <a:spLocks noChangeAspect="1" noChangeArrowheads="1"/>
                            </wps:cNvSpPr>
                            <wps:spPr bwMode="auto">
                              <a:xfrm>
                                <a:off x="4543" y="8321"/>
                                <a:ext cx="300" cy="326"/>
                              </a:xfrm>
                              <a:prstGeom prst="flowChartSummingJunction">
                                <a:avLst/>
                              </a:prstGeom>
                              <a:solidFill>
                                <a:srgbClr val="FFFFFF"/>
                              </a:solidFill>
                              <a:ln w="9525">
                                <a:solidFill>
                                  <a:srgbClr val="000000"/>
                                </a:solidFill>
                                <a:round/>
                              </a:ln>
                            </wps:spPr>
                            <wps:bodyPr rot="0" vert="horz" wrap="square" lIns="91440" tIns="45720" rIns="91440" bIns="45720" anchor="t" anchorCtr="0" upright="1">
                              <a:noAutofit/>
                            </wps:bodyPr>
                          </wps:wsp>
                          <wps:wsp>
                            <wps:cNvPr id="12419593" name="自选图形 264"/>
                            <wps:cNvSpPr>
                              <a:spLocks noChangeAspect="1" noChangeArrowheads="1"/>
                            </wps:cNvSpPr>
                            <wps:spPr bwMode="auto">
                              <a:xfrm>
                                <a:off x="5583" y="7032"/>
                                <a:ext cx="526" cy="143"/>
                              </a:xfrm>
                              <a:prstGeom prst="flowChartPredefinedProcess">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727178816" name="自选图形 265"/>
                            <wps:cNvSpPr>
                              <a:spLocks noChangeAspect="1" noChangeArrowheads="1"/>
                            </wps:cNvSpPr>
                            <wps:spPr bwMode="auto">
                              <a:xfrm>
                                <a:off x="6259" y="7337"/>
                                <a:ext cx="576" cy="213"/>
                              </a:xfrm>
                              <a:prstGeom prst="flowChartCollate">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466907510" name="椭圆 266"/>
                            <wps:cNvSpPr>
                              <a:spLocks noChangeAspect="1" noChangeArrowheads="1"/>
                            </wps:cNvSpPr>
                            <wps:spPr bwMode="auto">
                              <a:xfrm>
                                <a:off x="5758" y="6503"/>
                                <a:ext cx="143" cy="143"/>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1421927134" name="自选图形 267"/>
                            <wps:cNvSpPr>
                              <a:spLocks noChangeAspect="1" noChangeArrowheads="1"/>
                            </wps:cNvSpPr>
                            <wps:spPr bwMode="auto">
                              <a:xfrm>
                                <a:off x="4543" y="7751"/>
                                <a:ext cx="453" cy="150"/>
                              </a:xfrm>
                              <a:prstGeom prst="flowChartCollate">
                                <a:avLst/>
                              </a:prstGeom>
                              <a:solidFill>
                                <a:srgbClr val="FFFFFF"/>
                              </a:solidFill>
                              <a:ln w="9525">
                                <a:solidFill>
                                  <a:srgbClr val="000000"/>
                                </a:solidFill>
                                <a:miter lim="800000"/>
                              </a:ln>
                            </wps:spPr>
                            <wps:bodyPr rot="0" vert="horz" wrap="square" lIns="91440" tIns="45720" rIns="91440" bIns="45720" anchor="t" anchorCtr="0" upright="1">
                              <a:noAutofit/>
                            </wps:bodyPr>
                          </wps:wsp>
                        </wpg:grpSp>
                        <wps:wsp>
                          <wps:cNvPr id="997262289" name="自选图形 268"/>
                          <wps:cNvCnPr>
                            <a:cxnSpLocks noChangeAspect="1" noChangeShapeType="1"/>
                          </wps:cNvCnPr>
                          <wps:spPr bwMode="auto">
                            <a:xfrm flipV="1">
                              <a:off x="5094" y="6299"/>
                              <a:ext cx="0" cy="204"/>
                            </a:xfrm>
                            <a:prstGeom prst="straightConnector1">
                              <a:avLst/>
                            </a:prstGeom>
                            <a:noFill/>
                            <a:ln w="38100">
                              <a:solidFill>
                                <a:srgbClr val="17365D"/>
                              </a:solidFill>
                              <a:round/>
                            </a:ln>
                          </wps:spPr>
                          <wps:bodyPr/>
                        </wps:wsp>
                      </wpg:grpSp>
                      <wps:wsp>
                        <wps:cNvPr id="1606230990" name="自选图形 269"/>
                        <wps:cNvCnPr>
                          <a:cxnSpLocks noChangeAspect="1" noChangeShapeType="1"/>
                        </wps:cNvCnPr>
                        <wps:spPr bwMode="auto">
                          <a:xfrm flipV="1">
                            <a:off x="8251" y="9417"/>
                            <a:ext cx="0" cy="263"/>
                          </a:xfrm>
                          <a:prstGeom prst="straightConnector1">
                            <a:avLst/>
                          </a:prstGeom>
                          <a:noFill/>
                          <a:ln w="9525">
                            <a:solidFill>
                              <a:srgbClr val="000000"/>
                            </a:solidFill>
                            <a:round/>
                          </a:ln>
                        </wps:spPr>
                        <wps:bodyPr/>
                      </wps:wsp>
                    </wpg:wgp>
                  </a:graphicData>
                </a:graphic>
              </wp:inline>
            </w:drawing>
          </mc:Choice>
          <mc:Fallback>
            <w:pict>
              <v:group id="组合 230" o:spid="_x0000_s1026" o:spt="203" style="height:256.5pt;width:425.2pt;" coordorigin="1292,7550" coordsize="9376,5703" o:gfxdata="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">
                <o:lock v:ext="edit" aspectratio="t"/>
                <v:group id="组合 231" o:spid="_x0000_s1026" o:spt="203" style="position:absolute;left:1292;top:7550;height:5703;width:9376;" coordorigin="1215,5308" coordsize="9376,5703" o:gfxdata="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">
                  <o:lock v:ext="edit" aspectratio="t"/>
                  <v:group id="组合 232" o:spid="_x0000_s1026" o:spt="203" style="position:absolute;left:1215;top:5308;height:5703;width:9376;" coordorigin="1215,5308" coordsize="9376,5703" o:gfxdata="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">
                    <o:lock v:ext="edit" aspectratio="t"/>
                    <v:group id="组合 233" o:spid="_x0000_s1026" o:spt="203" style="position:absolute;left:1215;top:5308;height:5703;width:9376;" coordorigin="1215,5308" coordsize="9376,5703" o:gfxdata="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LyKybfBAAAA4gAAAA8AAAAAAAAAAQAgAAAAIgAAAGRycy9kb3ducmV2&#10;LnhtbFBLAQIUABQAAAAIAIdO4kAzLwWeOwAAADkAAAAVAAAAAAAAAAEAIAAAABABAABkcnMvZ3Jv&#10;dXBzaGFwZXhtbC54bWxQSwUGAAAAAAYABgBgAQAAzQMAAAAA&#10;">
                      <o:lock v:ext="edit" aspectratio="t"/>
                      <v:group id="组合 234" o:spid="_x0000_s1026" o:spt="203" style="position:absolute;left:1215;top:5308;height:5703;width:9376;" coordorigin="1215,5308" coordsize="9376,5703" o:gfxdata="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">
                        <o:lock v:ext="edit" aspectratio="t"/>
                        <v:shape id="文本框 235" o:spid="_x0000_s1026" o:spt="202" type="#_x0000_t202" style="position:absolute;left:7098;top:6824;height:523;width:2178;" fillcolor="#FFFFFF" filled="t" stroked="f" coordsize="21600,21600" o:gfxdata="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e&#10;gWRIwwAAAOMAAAAPAAAAAAAAAAEAIAAAACIAAABkcnMvZG93bnJldi54bWxQSwECFAAUAAAACACH&#10;TuJAMy8FnjsAAAA5AAAAEAAAAAAAAAABACAAAAASAQAAZHJzL3NoYXBleG1sLnhtbFBLBQYAAAAA&#10;BgAGAFsBAAC8AwAAAAA=&#10;">
                          <v:fill on="t" focussize="0,0"/>
                          <v:stroke on="f"/>
                          <v:imagedata o:title=""/>
                          <o:lock v:ext="edit" aspectratio="t"/>
                          <v:textbox>
                            <w:txbxContent>
                              <w:p w14:paraId="769B896F">
                                <w:pPr>
                                  <w:ind w:firstLine="360"/>
                                  <w:jc w:val="left"/>
                                  <w:rPr>
                                    <w:sz w:val="18"/>
                                    <w:szCs w:val="18"/>
                                  </w:rPr>
                                </w:pPr>
                                <w:r>
                                  <w:rPr>
                                    <w:rFonts w:hint="eastAsia"/>
                                    <w:sz w:val="18"/>
                                    <w:szCs w:val="18"/>
                                  </w:rPr>
                                  <w:t>温湿度传感器D</w:t>
                                </w:r>
                              </w:p>
                            </w:txbxContent>
                          </v:textbox>
                        </v:shape>
                        <v:group id="组合 236" o:spid="_x0000_s1026" o:spt="203" style="position:absolute;left:1215;top:5308;height:5703;width:9376;" coordorigin="1215,5308" coordsize="9376,5703" o:gfxdata="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AO7GrbBAAAA4wAAAA8AAAAAAAAAAQAgAAAAIgAAAGRycy9kb3ducmV2&#10;LnhtbFBLAQIUABQAAAAIAIdO4kAzLwWeOwAAADkAAAAVAAAAAAAAAAEAIAAAABABAABkcnMvZ3Jv&#10;dXBzaGFwZXhtbC54bWxQSwUGAAAAAAYABgBgAQAAzQMAAAAA&#10;">
                          <o:lock v:ext="edit" aspectratio="t"/>
                          <v:shape id="自选图形 237" o:spid="_x0000_s1026" o:spt="16" type="#_x0000_t16" style="position:absolute;left:8763;top:7425;height:1034;width:1828;" fillcolor="#FFFFFF" filled="t" stroked="t" coordsize="21600,21600" o:gfxdata="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pwQ3&#10;J8EAAADjAAAADwAAAAAAAAABACAAAAAiAAAAZHJzL2Rvd25yZXYueG1sUEsBAhQAFAAAAAgAh07i&#10;QDMvBZ47AAAAOQAAABAAAAAAAAAAAQAgAAAAEAEAAGRycy9zaGFwZXhtbC54bWxQSwUGAAAAAAYA&#10;BgBbAQAAugMAAAAA&#10;" adj="5400">
                            <v:fill on="t" focussize="0,0"/>
                            <v:stroke color="#000000" miterlimit="8" joinstyle="miter"/>
                            <v:imagedata o:title=""/>
                            <o:lock v:ext="edit" aspectratio="t"/>
                            <v:textbox>
                              <w:txbxContent>
                                <w:p w14:paraId="04882B23">
                                  <w:pPr>
                                    <w:jc w:val="center"/>
                                    <w:rPr>
                                      <w:sz w:val="15"/>
                                      <w:szCs w:val="15"/>
                                    </w:rPr>
                                  </w:pPr>
                                  <w:r>
                                    <w:rPr>
                                      <w:rFonts w:hint="eastAsia"/>
                                      <w:sz w:val="15"/>
                                      <w:szCs w:val="15"/>
                                    </w:rPr>
                                    <w:t>气体分析仪H</w:t>
                                  </w:r>
                                </w:p>
                              </w:txbxContent>
                            </v:textbox>
                          </v:shape>
                          <v:group id="组合 238" o:spid="_x0000_s1026" o:spt="203" style="position:absolute;left:1215;top:5308;height:5703;width:8984;" coordorigin="1215,5308" coordsize="8984,5703" o:gfxdata="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">
                            <o:lock v:ext="edit" aspectratio="t"/>
                            <v:shape id="文本框 239" o:spid="_x0000_s1026" o:spt="202" type="#_x0000_t202" style="position:absolute;left:1215;top:7628;height:507;width:1864;" fillcolor="#FFFFFF" filled="t" stroked="f" coordsize="21600,21600" o:gfxdata="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Lcii/cQAAADjAAAADwAAAAAAAAABACAAAAAiAAAAZHJzL2Rvd25yZXYueG1sUEsBAhQAFAAAAAgA&#10;h07iQDMvBZ47AAAAOQAAABAAAAAAAAAAAQAgAAAAEwEAAGRycy9zaGFwZXhtbC54bWxQSwUGAAAA&#10;AAYABgBbAQAAvQMAAAAA&#10;">
                              <v:fill on="t" focussize="0,0"/>
                              <v:stroke on="f"/>
                              <v:imagedata o:title=""/>
                              <o:lock v:ext="edit" aspectratio="t"/>
                              <v:textbox style="mso-fit-shape-to-text:t;">
                                <w:txbxContent>
                                  <w:p w14:paraId="483BDECE">
                                    <w:pPr>
                                      <w:ind w:firstLine="360"/>
                                      <w:jc w:val="left"/>
                                      <w:rPr>
                                        <w:sz w:val="18"/>
                                        <w:szCs w:val="18"/>
                                      </w:rPr>
                                    </w:pPr>
                                    <w:r>
                                      <w:rPr>
                                        <w:rFonts w:hint="eastAsia"/>
                                        <w:sz w:val="18"/>
                                        <w:szCs w:val="18"/>
                                      </w:rPr>
                                      <w:t>压力传感器E</w:t>
                                    </w:r>
                                  </w:p>
                                </w:txbxContent>
                              </v:textbox>
                            </v:shape>
                            <v:shape id="文本框 240" o:spid="_x0000_s1026" o:spt="202" type="#_x0000_t202" style="position:absolute;left:1875;top:8274;height:507;width:1188;" fillcolor="#FFFFFF" filled="t" stroked="f" coordsize="21600,21600" o:gfxdata="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u&#10;9SP7wwAAAOIAAAAPAAAAAAAAAAEAIAAAACIAAABkcnMvZG93bnJldi54bWxQSwECFAAUAAAACACH&#10;TuJAMy8FnjsAAAA5AAAAEAAAAAAAAAABACAAAAASAQAAZHJzL3NoYXBleG1sLnhtbFBLBQYAAAAA&#10;BgAGAFsBAAC8AwAAAAA=&#10;">
                              <v:fill on="t" focussize="0,0"/>
                              <v:stroke on="f"/>
                              <v:imagedata o:title=""/>
                              <o:lock v:ext="edit" aspectratio="t"/>
                              <v:textbox style="mso-fit-shape-to-text:t;">
                                <w:txbxContent>
                                  <w:p w14:paraId="05288E8A">
                                    <w:pPr>
                                      <w:jc w:val="left"/>
                                      <w:rPr>
                                        <w:sz w:val="18"/>
                                        <w:szCs w:val="18"/>
                                      </w:rPr>
                                    </w:pPr>
                                    <w:r>
                                      <w:rPr>
                                        <w:rFonts w:hint="eastAsia"/>
                                        <w:sz w:val="18"/>
                                        <w:szCs w:val="18"/>
                                      </w:rPr>
                                      <w:t>风机F</w:t>
                                    </w:r>
                                  </w:p>
                                </w:txbxContent>
                              </v:textbox>
                            </v:shape>
                            <v:shape id="文本框 241" o:spid="_x0000_s1026" o:spt="202" type="#_x0000_t202" style="position:absolute;left:4981;top:10504;height:507;width:1604;" fillcolor="#FFFFFF" filled="t" stroked="f" coordsize="21600,21600" o:gfxdata="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AYC&#10;xznCAAAA4QAAAA8AAAAAAAAAAQAgAAAAIgAAAGRycy9kb3ducmV2LnhtbFBLAQIUABQAAAAIAIdO&#10;4kAzLwWeOwAAADkAAAAQAAAAAAAAAAEAIAAAABEBAABkcnMvc2hhcGV4bWwueG1sUEsFBgAAAAAG&#10;AAYAWwEAALsDAAAAAA==&#10;">
                              <v:fill on="t" focussize="0,0"/>
                              <v:stroke on="f"/>
                              <v:imagedata o:title=""/>
                              <o:lock v:ext="edit" aspectratio="t"/>
                              <v:textbox style="mso-fit-shape-to-text:t;">
                                <w:txbxContent>
                                  <w:p w14:paraId="58C57F73">
                                    <w:pPr>
                                      <w:ind w:firstLine="360"/>
                                      <w:jc w:val="left"/>
                                      <w:rPr>
                                        <w:sz w:val="18"/>
                                        <w:szCs w:val="18"/>
                                      </w:rPr>
                                    </w:pPr>
                                    <w:r>
                                      <w:rPr>
                                        <w:rFonts w:hint="eastAsia"/>
                                        <w:sz w:val="18"/>
                                        <w:szCs w:val="18"/>
                                      </w:rPr>
                                      <w:t>抽气泵G</w:t>
                                    </w:r>
                                  </w:p>
                                </w:txbxContent>
                              </v:textbox>
                            </v:shape>
                            <v:shape id="自选图形 242" o:spid="_x0000_s1026" o:spt="32" type="#_x0000_t32" style="position:absolute;left:5758;top:9917;height:613;width:0;" filled="f" stroked="t" coordsize="21600,21600" o:gfxdata="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JZwX&#10;3cEAAADjAAAADwAAAAAAAAABACAAAAAiAAAAZHJzL2Rvd25yZXYueG1sUEsBAhQAFAAAAAgAh07i&#10;QDMvBZ47AAAAOQAAABAAAAAAAAAAAQAgAAAAEAEAAGRycy9zaGFwZXhtbC54bWxQSwUGAAAAAAYA&#10;BgBbAQAAugMAAAAA&#10;">
                              <v:fill on="f" focussize="0,0"/>
                              <v:stroke color="#000000" joinstyle="round"/>
                              <v:imagedata o:title=""/>
                              <o:lock v:ext="edit" aspectratio="t"/>
                            </v:shape>
                            <v:shape id="自选图形 243" o:spid="_x0000_s1026" o:spt="131" type="#_x0000_t131" style="position:absolute;left:5507;top:9266;height:489;width:489;" fillcolor="#FFFFFF" filled="t" stroked="t" coordsize="21600,21600" o:gfxdata="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">
                              <v:fill on="t" focussize="0,0"/>
                              <v:stroke color="#000000" miterlimit="8" joinstyle="miter"/>
                              <v:imagedata o:title=""/>
                              <o:lock v:ext="edit" aspectratio="t"/>
                            </v:shape>
                            <v:shape id="自选图形 244" o:spid="_x0000_s1026" o:spt="32" type="#_x0000_t32" style="position:absolute;left:7235;top:7901;height:0;width:1528;" filled="f" stroked="t" coordsize="21600,21600" o:gfxdata="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g&#10;T51VwwAAAOIAAAAPAAAAAAAAAAEAIAAAACIAAABkcnMvZG93bnJldi54bWxQSwECFAAUAAAACACH&#10;TuJAMy8FnjsAAAA5AAAAEAAAAAAAAAABACAAAAASAQAAZHJzL3NoYXBleG1sLnhtbFBLBQYAAAAA&#10;BgAGAFsBAAC8AwAAAAA=&#10;">
                              <v:fill on="f" focussize="0,0"/>
                              <v:stroke weight="3pt" color="#000000" joinstyle="round"/>
                              <v:imagedata o:title=""/>
                              <o:lock v:ext="edit" aspectratio="t"/>
                            </v:shape>
                            <v:shape id="自选图形 245" o:spid="_x0000_s1026" o:spt="32" type="#_x0000_t32" style="position:absolute;left:3654;top:7032;height:1;width:790;" filled="f" stroked="t" coordsize="21600,21600" o:gfxdata="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AbjWH8QAAADjAAAADwAAAAAAAAABACAAAAAiAAAAZHJzL2Rvd25yZXYueG1sUEsBAhQAFAAAAAgA&#10;h07iQDMvBZ47AAAAOQAAABAAAAAAAAAAAQAgAAAAEwEAAGRycy9zaGFwZXhtbC54bWxQSwUGAAAA&#10;AAYABgBbAQAAvQMAAAAA&#10;">
                              <v:fill on="f" focussize="0,0"/>
                              <v:stroke weight="3pt" color="#000000" joinstyle="round"/>
                              <v:imagedata o:title=""/>
                              <o:lock v:ext="edit" aspectratio="t"/>
                            </v:shape>
                            <v:shape id="自选图形 246" o:spid="_x0000_s1026" o:spt="32" type="#_x0000_t32" style="position:absolute;left:3654;top:7021;flip:y;height:2708;width:0;" filled="f" stroked="t" coordsize="21600,21600" o:gfxdata="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3&#10;DRbiwwAAAOIAAAAPAAAAAAAAAAEAIAAAACIAAABkcnMvZG93bnJldi54bWxQSwECFAAUAAAACACH&#10;TuJAMy8FnjsAAAA5AAAAEAAAAAAAAAABACAAAAASAQAAZHJzL3NoYXBleG1sLnhtbFBLBQYAAAAA&#10;BgAGAFsBAAC8AwAAAAA=&#10;">
                              <v:fill on="f" focussize="0,0"/>
                              <v:stroke weight="3pt" color="#000000" joinstyle="round"/>
                              <v:imagedata o:title=""/>
                              <o:lock v:ext="edit" aspectratio="t"/>
                            </v:shape>
                            <v:shape id="自选图形 247" o:spid="_x0000_s1026" o:spt="32" type="#_x0000_t32" style="position:absolute;left:8074;top:8240;flip:y;height:1515;width:0;" filled="f" stroked="t" coordsize="21600,21600" o:gfxdata="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o&#10;Ui9ewwAAAOMAAAAPAAAAAAAAAAEAIAAAACIAAABkcnMvZG93bnJldi54bWxQSwECFAAUAAAACACH&#10;TuJAMy8FnjsAAAA5AAAAEAAAAAAAAAABACAAAAASAQAAZHJzL3NoYXBleG1sLnhtbFBLBQYAAAAA&#10;BgAGAFsBAAC8AwAAAAA=&#10;">
                              <v:fill on="f" focussize="0,0"/>
                              <v:stroke weight="3pt" color="#000000" joinstyle="round"/>
                              <v:imagedata o:title=""/>
                              <o:lock v:ext="edit" aspectratio="t"/>
                            </v:shape>
                            <v:shape id="自选图形 248" o:spid="_x0000_s1026" o:spt="32" type="#_x0000_t32" style="position:absolute;left:3628;top:9729;flip:y;height:13;width:4446;" filled="f" stroked="t" coordsize="21600,21600" o:gfxdata="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X&#10;mI7bwwAAAOIAAAAPAAAAAAAAAAEAIAAAACIAAABkcnMvZG93bnJldi54bWxQSwECFAAUAAAACACH&#10;TuJAMy8FnjsAAAA5AAAAEAAAAAAAAAABACAAAAASAQAAZHJzL3NoYXBleG1sLnhtbFBLBQYAAAAA&#10;BgAGAFsBAAC8AwAAAAA=&#10;">
                              <v:fill on="f" focussize="0,0"/>
                              <v:stroke weight="3pt" color="#000000" joinstyle="round"/>
                              <v:imagedata o:title=""/>
                              <o:lock v:ext="edit" aspectratio="t"/>
                            </v:shape>
                            <v:shape id="自选图形 249" o:spid="_x0000_s1026" o:spt="32" type="#_x0000_t32" style="position:absolute;left:8048;top:8214;height:0;width:715;" filled="f" stroked="t" coordsize="21600,21600" o:gfxdata="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9&#10;7cZRwwAAAOMAAAAPAAAAAAAAAAEAIAAAACIAAABkcnMvZG93bnJldi54bWxQSwECFAAUAAAACACH&#10;TuJAMy8FnjsAAAA5AAAAEAAAAAAAAAABACAAAAASAQAAZHJzL3NoYXBleG1sLnhtbFBLBQYAAAAA&#10;BgAGAFsBAAC8AwAAAAA=&#10;">
                              <v:fill on="f" focussize="0,0"/>
                              <v:stroke weight="3pt" color="#000000" joinstyle="round"/>
                              <v:imagedata o:title=""/>
                              <o:lock v:ext="edit" aspectratio="t"/>
                            </v:shape>
                            <v:shape id="自选图形 250" o:spid="_x0000_s1026" o:spt="32" type="#_x0000_t32" style="position:absolute;left:2963;top:7814;flip:x;height:0;width:1528;" filled="f" stroked="t" coordsize="21600,21600" o:gfxdata="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C01&#10;qk/CAAAA4gAAAA8AAAAAAAAAAQAgAAAAIgAAAGRycy9kb3ducmV2LnhtbFBLAQIUABQAAAAIAIdO&#10;4kAzLwWeOwAAADkAAAAQAAAAAAAAAAEAIAAAABEBAABkcnMvc2hhcGV4bWwueG1sUEsFBgAAAAAG&#10;AAYAWwEAALsDAAAAAA==&#10;">
                              <v:fill on="f" focussize="0,0"/>
                              <v:stroke color="#000000" joinstyle="round"/>
                              <v:imagedata o:title=""/>
                              <o:lock v:ext="edit" aspectratio="t"/>
                            </v:shape>
                            <v:shape id="自选图形 251" o:spid="_x0000_s1026" o:spt="32" type="#_x0000_t32" style="position:absolute;left:2963;top:8459;flip:x;height:0;width:1528;" filled="f" stroked="t" coordsize="21600,21600" o:gfxdata="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m&#10;jYpgwwAAAOIAAAAPAAAAAAAAAAEAIAAAACIAAABkcnMvZG93bnJldi54bWxQSwECFAAUAAAACACH&#10;TuJAMy8FnjsAAAA5AAAAEAAAAAAAAAABACAAAAASAQAAZHJzL3NoYXBleG1sLnhtbFBLBQYAAAAA&#10;BgAGAFsBAAC8AwAAAAA=&#10;">
                              <v:fill on="f" focussize="0,0"/>
                              <v:stroke color="#000000" joinstyle="round"/>
                              <v:imagedata o:title=""/>
                              <o:lock v:ext="edit" aspectratio="t"/>
                            </v:shape>
                            <v:group id="组合 252" o:spid="_x0000_s1026" o:spt="203" style="position:absolute;left:2384;top:5308;height:3418;width:7815;" coordorigin="2384,5308" coordsize="7815,3418" o:gfxdata="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">
                              <o:lock v:ext="edit" aspectratio="t"/>
                              <v:shape id="文本框 253" o:spid="_x0000_s1026" o:spt="202" type="#_x0000_t202" style="position:absolute;left:2384;top:6253;height:523;width:2178;" fillcolor="#FFFFFF" filled="t" stroked="f" coordsize="21600,21600" o:gfxdata="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UhP8&#10;yMEAAADiAAAADwAAAAAAAAABACAAAAAiAAAAZHJzL2Rvd25yZXYueG1sUEsBAhQAFAAAAAgAh07i&#10;QDMvBZ47AAAAOQAAABAAAAAAAAAAAQAgAAAAEAEAAGRycy9zaGFwZXhtbC54bWxQSwUGAAAAAAYA&#10;BgBbAQAAugMAAAAA&#10;">
                                <v:fill on="t" focussize="0,0"/>
                                <v:stroke on="f"/>
                                <v:imagedata o:title=""/>
                                <o:lock v:ext="edit" aspectratio="t"/>
                                <v:textbox>
                                  <w:txbxContent>
                                    <w:p w14:paraId="2F31D501">
                                      <w:pPr>
                                        <w:ind w:firstLine="360"/>
                                        <w:jc w:val="left"/>
                                        <w:rPr>
                                          <w:sz w:val="18"/>
                                          <w:szCs w:val="18"/>
                                        </w:rPr>
                                      </w:pPr>
                                      <w:r>
                                        <w:rPr>
                                          <w:rFonts w:hint="eastAsia"/>
                                          <w:sz w:val="18"/>
                                          <w:szCs w:val="18"/>
                                        </w:rPr>
                                        <w:t>气体进样口A</w:t>
                                      </w:r>
                                    </w:p>
                                  </w:txbxContent>
                                </v:textbox>
                              </v:shape>
                              <v:shape id="文本框 254" o:spid="_x0000_s1026" o:spt="202" type="#_x0000_t202" style="position:absolute;left:8021;top:6344;height:523;width:2178;" fillcolor="#FFFFFF" filled="t" stroked="f" coordsize="21600,21600" o:gfxdata="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4d&#10;99HCAAAA4gAAAA8AAAAAAAAAAQAgAAAAIgAAAGRycy9kb3ducmV2LnhtbFBLAQIUABQAAAAIAIdO&#10;4kAzLwWeOwAAADkAAAAQAAAAAAAAAAEAIAAAABEBAABkcnMvc2hhcGV4bWwueG1sUEsFBgAAAAAG&#10;AAYAWwEAALsDAAAAAA==&#10;">
                                <v:fill on="t" focussize="0,0"/>
                                <v:stroke on="f"/>
                                <v:imagedata o:title=""/>
                                <o:lock v:ext="edit" aspectratio="t"/>
                                <v:textbox>
                                  <w:txbxContent>
                                    <w:p w14:paraId="1BFBC9EF">
                                      <w:pPr>
                                        <w:ind w:firstLine="360"/>
                                        <w:jc w:val="left"/>
                                        <w:rPr>
                                          <w:sz w:val="18"/>
                                          <w:szCs w:val="18"/>
                                        </w:rPr>
                                      </w:pPr>
                                      <w:r>
                                        <w:rPr>
                                          <w:rFonts w:hint="eastAsia"/>
                                          <w:sz w:val="18"/>
                                          <w:szCs w:val="18"/>
                                        </w:rPr>
                                        <w:t>液体进样口B</w:t>
                                      </w:r>
                                    </w:p>
                                  </w:txbxContent>
                                </v:textbox>
                              </v:shape>
                              <v:shape id="文本框 255" o:spid="_x0000_s1026" o:spt="202" type="#_x0000_t202" style="position:absolute;left:5979;top:5308;height:606;width:1991;" fillcolor="#FFFFFF" filled="t" stroked="f" coordsize="21600,21600" o:gfxdata="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q&#10;DR+zwwAAAOMAAAAPAAAAAAAAAAEAIAAAACIAAABkcnMvZG93bnJldi54bWxQSwECFAAUAAAACACH&#10;TuJAMy8FnjsAAAA5AAAAEAAAAAAAAAABACAAAAASAQAAZHJzL3NoYXBleG1sLnhtbFBLBQYAAAAA&#10;BgAGAFsBAAC8AwAAAAA=&#10;">
                                <v:fill on="t" focussize="0,0"/>
                                <v:stroke on="f"/>
                                <v:imagedata o:title=""/>
                                <o:lock v:ext="edit" aspectratio="t"/>
                                <v:textbox>
                                  <w:txbxContent>
                                    <w:p w14:paraId="035795C9">
                                      <w:pPr>
                                        <w:ind w:firstLine="360"/>
                                        <w:jc w:val="left"/>
                                        <w:rPr>
                                          <w:sz w:val="18"/>
                                          <w:szCs w:val="18"/>
                                        </w:rPr>
                                      </w:pPr>
                                      <w:r>
                                        <w:rPr>
                                          <w:rFonts w:hint="eastAsia"/>
                                          <w:sz w:val="18"/>
                                          <w:szCs w:val="18"/>
                                        </w:rPr>
                                        <w:t>液体加热片C</w:t>
                                      </w:r>
                                    </w:p>
                                  </w:txbxContent>
                                </v:textbox>
                              </v:shape>
                              <v:shape id="自选图形 256" o:spid="_x0000_s1026" o:spt="16" type="#_x0000_t16" style="position:absolute;left:4456;top:6299;height:2427;width:2980;" fillcolor="#FFFFFF" filled="t" stroked="t" coordsize="21600,21600" o:gfxdata="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f&#10;hxshwwAAAOIAAAAPAAAAAAAAAAEAIAAAACIAAABkcnMvZG93bnJldi54bWxQSwECFAAUAAAACACH&#10;TuJAMy8FnjsAAAA5AAAAEAAAAAAAAAABACAAAAASAQAAZHJzL3NoYXBleG1sLnhtbFBLBQYAAAAA&#10;BgAGAFsBAAC8AwAAAAA=&#10;" adj="5115">
                                <v:fill on="t" focussize="0,0"/>
                                <v:stroke color="#000000" miterlimit="8" joinstyle="miter"/>
                                <v:imagedata o:title=""/>
                                <o:lock v:ext="edit" aspectratio="t"/>
                                <v:textbox>
                                  <w:txbxContent>
                                    <w:p w14:paraId="486B6323">
                                      <w:pPr>
                                        <w:ind w:firstLine="480"/>
                                      </w:pPr>
                                    </w:p>
                                    <w:p w14:paraId="5AC70C8E">
                                      <w:pPr>
                                        <w:ind w:firstLine="480"/>
                                      </w:pPr>
                                    </w:p>
                                    <w:p w14:paraId="2139916F">
                                      <w:pPr>
                                        <w:ind w:firstLine="480"/>
                                      </w:pPr>
                                    </w:p>
                                    <w:p w14:paraId="388D0DBE">
                                      <w:pPr>
                                        <w:ind w:firstLine="480"/>
                                      </w:pPr>
                                      <w:r>
                                        <w:rPr>
                                          <w:rFonts w:hint="eastAsia"/>
                                        </w:rPr>
                                        <w:t xml:space="preserve">  测试箱</w:t>
                                      </w:r>
                                    </w:p>
                                  </w:txbxContent>
                                </v:textbox>
                              </v:shape>
                              <v:group id="组合 257" o:spid="_x0000_s1026" o:spt="203" style="position:absolute;left:5680;top:5516;height:1445;width:702;" coordorigin="8504,5935" coordsize="701,618" o:gfxdata="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">
                                <o:lock v:ext="edit" aspectratio="t"/>
                                <v:shape id="自选图形 258" o:spid="_x0000_s1026" o:spt="32" type="#_x0000_t32" style="position:absolute;left:8504;top:5940;height:613;width:0;" filled="f" stroked="t" coordsize="21600,21600" o:gfxdata="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I6z&#10;QtDCAAAA4gAAAA8AAAAAAAAAAQAgAAAAIgAAAGRycy9kb3ducmV2LnhtbFBLAQIUABQAAAAIAIdO&#10;4kAzLwWeOwAAADkAAAAQAAAAAAAAAAEAIAAAABEBAABkcnMvc2hhcGV4bWwueG1sUEsFBgAAAAAG&#10;AAYAWwEAALsDAAAAAA==&#10;">
                                  <v:fill on="f" focussize="0,0"/>
                                  <v:stroke color="#000000" joinstyle="round"/>
                                  <v:imagedata o:title=""/>
                                  <o:lock v:ext="edit" aspectratio="t"/>
                                </v:shape>
                                <v:shape id="自选图形 259" o:spid="_x0000_s1026" o:spt="32" type="#_x0000_t32" style="position:absolute;left:8504;top:5935;height:0;width:701;" filled="f" stroked="t" coordsize="21600,21600" o:gfxdata="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w&#10;SDIvwwAAAOIAAAAPAAAAAAAAAAEAIAAAACIAAABkcnMvZG93bnJldi54bWxQSwECFAAUAAAACACH&#10;TuJAMy8FnjsAAAA5AAAAEAAAAAAAAAABACAAAAASAQAAZHJzL3NoYXBleG1sLnhtbFBLBQYAAAAA&#10;BgAGAFsBAAC8AwAAAAA=&#10;">
                                  <v:fill on="f" focussize="0,0"/>
                                  <v:stroke color="#000000" joinstyle="round"/>
                                  <v:imagedata o:title=""/>
                                  <o:lock v:ext="edit" aspectratio="t"/>
                                </v:shape>
                              </v:group>
                              <v:shape id="自选图形 260" o:spid="_x0000_s1026" o:spt="32" type="#_x0000_t32" style="position:absolute;left:4107;top:6424;flip:x;height:0;width:864;" filled="f" stroked="t" coordsize="21600,21600" o:gfxdata="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5ungf&#10;wAAAAOMAAAAPAAAAAAAAAAEAIAAAACIAAABkcnMvZG93bnJldi54bWxQSwECFAAUAAAACACHTuJA&#10;My8FnjsAAAA5AAAAEAAAAAAAAAABACAAAAAPAQAAZHJzL3NoYXBleG1sLnhtbFBLBQYAAAAABgAG&#10;AFsBAAC5AwAAAAA=&#10;">
                                <v:fill on="f" focussize="0,0"/>
                                <v:stroke color="#000000" joinstyle="round"/>
                                <v:imagedata o:title=""/>
                                <o:lock v:ext="edit" aspectratio="t"/>
                              </v:shape>
                              <v:shape id="自选图形 261" o:spid="_x0000_s1026" o:spt="32" type="#_x0000_t32" style="position:absolute;left:5986;top:6543;flip:x;height:1;width:2441;" filled="f" stroked="t" coordsize="21600,21600" o:gfxdata="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gARF2&#10;wAAAAOMAAAAPAAAAAAAAAAEAIAAAACIAAABkcnMvZG93bnJldi54bWxQSwECFAAUAAAACACHTuJA&#10;My8FnjsAAAA5AAAAEAAAAAAAAAABACAAAAAPAQAAZHJzL3NoYXBleG1sLnhtbFBLBQYAAAAABgAG&#10;AFsBAAC5AwAAAAA=&#10;">
                                <v:fill on="f" focussize="0,0"/>
                                <v:stroke color="#000000" joinstyle="round"/>
                                <v:imagedata o:title=""/>
                                <o:lock v:ext="edit" aspectratio="t"/>
                              </v:shape>
                            </v:group>
                          </v:group>
                        </v:group>
                      </v:group>
                      <v:shape id="自选图形 262" o:spid="_x0000_s1026" o:spt="32" type="#_x0000_t32" style="position:absolute;left:6763;top:7438;flip:x;height:1;width:1411;" filled="f" stroked="t" coordsize="21600,21600" o:gfxdata="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q&#10;McW+wwAAAOIAAAAPAAAAAAAAAAEAIAAAACIAAABkcnMvZG93bnJldi54bWxQSwECFAAUAAAACACH&#10;TuJAMy8FnjsAAAA5AAAAEAAAAAAAAAABACAAAAASAQAAZHJzL3NoYXBleG1sLnhtbFBLBQYAAAAA&#10;BgAGAFsBAAC8AwAAAAA=&#10;">
                        <v:fill on="f" focussize="0,0"/>
                        <v:stroke color="#000000" joinstyle="round"/>
                        <v:imagedata o:title=""/>
                        <o:lock v:ext="edit" aspectratio="t"/>
                      </v:shape>
                    </v:group>
                    <v:shape id="自选图形 263" o:spid="_x0000_s1026" o:spt="123" type="#_x0000_t123" style="position:absolute;left:4543;top:8321;height:326;width:300;" fillcolor="#FFFFFF" filled="t" stroked="t" coordsize="21600,21600" o:gfxdata="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28lt&#10;vMEAAADjAAAADwAAAAAAAAABACAAAAAiAAAAZHJzL2Rvd25yZXYueG1sUEsBAhQAFAAAAAgAh07i&#10;QDMvBZ47AAAAOQAAABAAAAAAAAAAAQAgAAAAEAEAAGRycy9zaGFwZXhtbC54bWxQSwUGAAAAAAYA&#10;BgBbAQAAugMAAAAA&#10;">
                      <v:fill on="t" focussize="0,0"/>
                      <v:stroke color="#000000" joinstyle="round"/>
                      <v:imagedata o:title=""/>
                      <o:lock v:ext="edit" aspectratio="t"/>
                    </v:shape>
                    <v:shape id="自选图形 264" o:spid="_x0000_s1026" o:spt="112" type="#_x0000_t112" style="position:absolute;left:5583;top:7032;height:143;width:526;" fillcolor="#FFFFFF" filled="t" stroked="t" coordsize="21600,21600" o:gfxdata="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9Qd/y/&#10;AAAA4Q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t"/>
                    </v:shape>
                    <v:shape id="自选图形 265" o:spid="_x0000_s1026" o:spt="125" type="#_x0000_t125" style="position:absolute;left:6259;top:7337;height:213;width:576;" fillcolor="#FFFFFF" filled="t" stroked="t" coordsize="21600,21600" o:gfxdata="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Me+2JnFAAAA4gAAAA8AAAAAAAAAAQAgAAAAIgAAAGRycy9kb3ducmV2LnhtbFBLAQIUABQAAAAI&#10;AIdO4kAzLwWeOwAAADkAAAAQAAAAAAAAAAEAIAAAABQBAABkcnMvc2hhcGV4bWwueG1sUEsFBgAA&#10;AAAGAAYAWwEAAL4DAAAAAA==&#10;">
                      <v:fill on="t" focussize="0,0"/>
                      <v:stroke color="#000000" miterlimit="8" joinstyle="miter"/>
                      <v:imagedata o:title=""/>
                      <o:lock v:ext="edit" aspectratio="t"/>
                    </v:shape>
                    <v:shape id="椭圆 266" o:spid="_x0000_s1026" o:spt="3" type="#_x0000_t3" style="position:absolute;left:5758;top:6503;height:143;width:143;" fillcolor="#FFFFFF" filled="t" stroked="t" coordsize="21600,21600" o:gfxdata="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ASe&#10;sLnCAAAA4gAAAA8AAAAAAAAAAQAgAAAAIgAAAGRycy9kb3ducmV2LnhtbFBLAQIUABQAAAAIAIdO&#10;4kAzLwWeOwAAADkAAAAQAAAAAAAAAAEAIAAAABEBAABkcnMvc2hhcGV4bWwueG1sUEsFBgAAAAAG&#10;AAYAWwEAALsDAAAAAA==&#10;">
                      <v:fill on="t" focussize="0,0"/>
                      <v:stroke color="#000000" joinstyle="round"/>
                      <v:imagedata o:title=""/>
                      <o:lock v:ext="edit" aspectratio="t"/>
                    </v:shape>
                    <v:shape id="自选图形 267" o:spid="_x0000_s1026" o:spt="125" type="#_x0000_t125" style="position:absolute;left:4543;top:7751;height:150;width:453;" fillcolor="#FFFFFF" filled="t" stroked="t" coordsize="21600,21600" o:gfxdata="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8&#10;CwA0wwAAAOMAAAAPAAAAAAAAAAEAIAAAACIAAABkcnMvZG93bnJldi54bWxQSwECFAAUAAAACACH&#10;TuJAMy8FnjsAAAA5AAAAEAAAAAAAAAABACAAAAASAQAAZHJzL3NoYXBleG1sLnhtbFBLBQYAAAAA&#10;BgAGAFsBAAC8AwAAAAA=&#10;">
                      <v:fill on="t" focussize="0,0"/>
                      <v:stroke color="#000000" miterlimit="8" joinstyle="miter"/>
                      <v:imagedata o:title=""/>
                      <o:lock v:ext="edit" aspectratio="t"/>
                    </v:shape>
                  </v:group>
                  <v:shape id="自选图形 268" o:spid="_x0000_s1026" o:spt="32" type="#_x0000_t32" style="position:absolute;left:5094;top:6299;flip:y;height:204;width:0;" filled="f" stroked="t" coordsize="21600,21600" o:gfxdata="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F7I1OXFAAAA4gAAAA8AAAAAAAAAAQAgAAAAIgAAAGRycy9kb3ducmV2LnhtbFBLAQIUABQAAAAI&#10;AIdO4kAzLwWeOwAAADkAAAAQAAAAAAAAAAEAIAAAABQBAABkcnMvc2hhcGV4bWwueG1sUEsFBgAA&#10;AAAGAAYAWwEAAL4DAAAAAA==&#10;">
                    <v:fill on="f" focussize="0,0"/>
                    <v:stroke weight="3pt" color="#17365D" joinstyle="round"/>
                    <v:imagedata o:title=""/>
                    <o:lock v:ext="edit" aspectratio="t"/>
                  </v:shape>
                </v:group>
                <v:shape id="自选图形 269" o:spid="_x0000_s1026" o:spt="32" type="#_x0000_t32" style="position:absolute;left:8251;top:9417;flip:y;height:263;width:0;" filled="f" stroked="t" coordsize="21600,21600" o:gfxdata="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K&#10;h3QmwwAAAOMAAAAPAAAAAAAAAAEAIAAAACIAAABkcnMvZG93bnJldi54bWxQSwECFAAUAAAACACH&#10;TuJAMy8FnjsAAAA5AAAAEAAAAAAAAAABACAAAAASAQAAZHJzL3NoYXBleG1sLnhtbFBLBQYAAAAA&#10;BgAGAFsBAAC8AwAAAAA=&#10;">
                  <v:fill on="f" focussize="0,0"/>
                  <v:stroke color="#000000" joinstyle="round"/>
                  <v:imagedata o:title=""/>
                  <o:lock v:ext="edit" aspectratio="t"/>
                </v:shape>
                <w10:wrap type="none"/>
                <w10:anchorlock/>
              </v:group>
            </w:pict>
          </mc:Fallback>
        </mc:AlternateContent>
      </w:r>
    </w:p>
    <w:p w14:paraId="1F12D720">
      <w:pPr>
        <w:spacing w:line="276" w:lineRule="auto"/>
        <w:ind w:firstLine="420"/>
        <w:jc w:val="center"/>
        <w:rPr>
          <w:rFonts w:ascii="Calibri" w:hAnsi="Calibri"/>
          <w:szCs w:val="21"/>
        </w:rPr>
      </w:pPr>
      <w:r>
        <w:rPr>
          <w:rFonts w:hint="eastAsia" w:ascii="Calibri" w:hAnsi="Calibri"/>
          <w:szCs w:val="21"/>
        </w:rPr>
        <w:t>图A.1 测试箱示意图</w:t>
      </w:r>
    </w:p>
    <w:p w14:paraId="30D3A258">
      <w:pPr>
        <w:spacing w:line="276" w:lineRule="auto"/>
        <w:rPr>
          <w:rFonts w:ascii="Calibri" w:hAnsi="Calibri"/>
          <w:color w:val="000000" w:themeColor="text1"/>
          <w:szCs w:val="21"/>
          <w14:textFill>
            <w14:solidFill>
              <w14:schemeClr w14:val="tx1"/>
            </w14:solidFill>
          </w14:textFill>
        </w:rPr>
      </w:pPr>
      <w:r>
        <w:rPr>
          <w:rFonts w:hint="eastAsia" w:ascii="黑体" w:hAnsi="黑体" w:eastAsia="黑体"/>
          <w:color w:val="000000" w:themeColor="text1"/>
          <w:szCs w:val="21"/>
          <w14:textFill>
            <w14:solidFill>
              <w14:schemeClr w14:val="tx1"/>
            </w14:solidFill>
          </w14:textFill>
        </w:rPr>
        <w:t>A.2气体配制方法</w:t>
      </w:r>
    </w:p>
    <w:p w14:paraId="4207DAE4">
      <w:pPr>
        <w:spacing w:line="276" w:lineRule="auto"/>
        <w:ind w:firstLine="420"/>
        <w:rPr>
          <w:rFonts w:ascii="Calibri" w:hAnsi="Calibri"/>
          <w:szCs w:val="21"/>
        </w:rPr>
      </w:pPr>
      <w:r>
        <w:rPr>
          <w:rFonts w:hint="eastAsia" w:ascii="Calibri" w:hAnsi="Calibri"/>
          <w:szCs w:val="21"/>
        </w:rPr>
        <w:t>静态配气通过向测试箱内注入高浓度标准气体，并对箱内气体浓度实时在线分析，实现精准配气，也可采用液态挥发法产生乙醇、乙酸等有机蒸汽。根据气体物质的量守恒定律，在相同温湿度、压力环境下，按照公示（A.1）得到所需高浓度标准气体体积。用气体采样器抽取高浓度标准气体，注入测试箱内，同时可采用气体分析仪实时监控箱内气体浓度，通过分析仪对箱内气体的验证，提高静态配气的可靠性。</w:t>
      </w:r>
    </w:p>
    <w:p w14:paraId="42653D43">
      <w:pPr>
        <w:spacing w:line="276" w:lineRule="auto"/>
        <w:ind w:firstLine="420"/>
        <w:jc w:val="right"/>
        <w:rPr>
          <w:rFonts w:ascii="Calibri" w:hAnsi="Calibri"/>
          <w:szCs w:val="21"/>
        </w:rPr>
      </w:pPr>
      <m:oMath>
        <m:sSub>
          <m:sSubPr>
            <m:ctrlPr>
              <w:rPr>
                <w:rFonts w:ascii="Cambria Math" w:hAnsi="Cambria Math"/>
                <w:i/>
                <w:szCs w:val="21"/>
              </w:rPr>
            </m:ctrlPr>
          </m:sSubPr>
          <m:e>
            <m:r>
              <m:rPr/>
              <w:rPr>
                <w:rFonts w:ascii="Cambria Math"/>
                <w:szCs w:val="21"/>
              </w:rPr>
              <m:t>V</m:t>
            </m:r>
            <m:ctrlPr>
              <w:rPr>
                <w:rFonts w:ascii="Cambria Math" w:hAnsi="Cambria Math"/>
                <w:i/>
                <w:szCs w:val="21"/>
              </w:rPr>
            </m:ctrlPr>
          </m:e>
          <m:sub>
            <m:r>
              <m:rPr/>
              <w:rPr>
                <w:rFonts w:ascii="Cambria Math"/>
                <w:szCs w:val="21"/>
              </w:rPr>
              <m:t>1</m:t>
            </m:r>
            <m:ctrlPr>
              <w:rPr>
                <w:rFonts w:ascii="Cambria Math" w:hAnsi="Cambria Math"/>
                <w:i/>
                <w:szCs w:val="21"/>
              </w:rPr>
            </m:ctrlPr>
          </m:sub>
        </m:sSub>
        <m:r>
          <m:rPr/>
          <w:rPr>
            <w:rFonts w:ascii="Cambria Math"/>
            <w:szCs w:val="21"/>
          </w:rPr>
          <m:t>=</m:t>
        </m:r>
        <m:f>
          <m:fPr>
            <m:ctrlPr>
              <w:rPr>
                <w:rFonts w:ascii="Cambria Math" w:hAnsi="Cambria Math"/>
                <w:i/>
                <w:szCs w:val="21"/>
              </w:rPr>
            </m:ctrlPr>
          </m:fPr>
          <m:num>
            <m:sSub>
              <m:sSubPr>
                <m:ctrlPr>
                  <w:rPr>
                    <w:rFonts w:ascii="Cambria Math" w:hAnsi="Cambria Math"/>
                    <w:i/>
                    <w:szCs w:val="21"/>
                  </w:rPr>
                </m:ctrlPr>
              </m:sSubPr>
              <m:e>
                <m:r>
                  <m:rPr/>
                  <w:rPr>
                    <w:rFonts w:ascii="Cambria Math"/>
                    <w:szCs w:val="21"/>
                  </w:rPr>
                  <m:t>V</m:t>
                </m:r>
                <m:ctrlPr>
                  <w:rPr>
                    <w:rFonts w:ascii="Cambria Math" w:hAnsi="Cambria Math"/>
                    <w:i/>
                    <w:szCs w:val="21"/>
                  </w:rPr>
                </m:ctrlPr>
              </m:e>
              <m:sub>
                <m:r>
                  <m:rPr/>
                  <w:rPr>
                    <w:rFonts w:ascii="Cambria Math"/>
                    <w:szCs w:val="21"/>
                  </w:rPr>
                  <m:t>2</m:t>
                </m:r>
                <m:ctrlPr>
                  <w:rPr>
                    <w:rFonts w:ascii="Cambria Math" w:hAnsi="Cambria Math"/>
                    <w:i/>
                    <w:szCs w:val="21"/>
                  </w:rPr>
                </m:ctrlPr>
              </m:sub>
            </m:sSub>
            <m:r>
              <m:rPr/>
              <w:rPr>
                <w:rFonts w:ascii="Cambria Math"/>
                <w:szCs w:val="21"/>
              </w:rPr>
              <m:t>×</m:t>
            </m:r>
            <m:sSub>
              <m:sSubPr>
                <m:ctrlPr>
                  <w:rPr>
                    <w:rFonts w:ascii="Cambria Math" w:hAnsi="Cambria Math"/>
                    <w:i/>
                    <w:szCs w:val="21"/>
                  </w:rPr>
                </m:ctrlPr>
              </m:sSubPr>
              <m:e>
                <m:r>
                  <m:rPr/>
                  <w:rPr>
                    <w:rFonts w:ascii="Cambria Math"/>
                    <w:szCs w:val="21"/>
                  </w:rPr>
                  <m:t>C</m:t>
                </m:r>
                <m:ctrlPr>
                  <w:rPr>
                    <w:rFonts w:ascii="Cambria Math" w:hAnsi="Cambria Math"/>
                    <w:i/>
                    <w:szCs w:val="21"/>
                  </w:rPr>
                </m:ctrlPr>
              </m:e>
              <m:sub>
                <m:r>
                  <m:rPr/>
                  <w:rPr>
                    <w:rFonts w:ascii="Cambria Math"/>
                    <w:szCs w:val="21"/>
                  </w:rPr>
                  <m:t>2</m:t>
                </m:r>
                <m:ctrlPr>
                  <w:rPr>
                    <w:rFonts w:ascii="Cambria Math" w:hAnsi="Cambria Math"/>
                    <w:i/>
                    <w:szCs w:val="21"/>
                  </w:rPr>
                </m:ctrlPr>
              </m:sub>
            </m:sSub>
            <m:ctrlPr>
              <w:rPr>
                <w:rFonts w:ascii="Cambria Math" w:hAnsi="Cambria Math"/>
                <w:i/>
                <w:szCs w:val="21"/>
              </w:rPr>
            </m:ctrlPr>
          </m:num>
          <m:den>
            <m:sSub>
              <m:sSubPr>
                <m:ctrlPr>
                  <w:rPr>
                    <w:rFonts w:ascii="Cambria Math" w:hAnsi="Cambria Math"/>
                    <w:i/>
                    <w:szCs w:val="21"/>
                  </w:rPr>
                </m:ctrlPr>
              </m:sSubPr>
              <m:e>
                <m:r>
                  <m:rPr/>
                  <w:rPr>
                    <w:rFonts w:ascii="Cambria Math"/>
                    <w:szCs w:val="21"/>
                  </w:rPr>
                  <m:t>C</m:t>
                </m:r>
                <m:ctrlPr>
                  <w:rPr>
                    <w:rFonts w:ascii="Cambria Math" w:hAnsi="Cambria Math"/>
                    <w:i/>
                    <w:szCs w:val="21"/>
                  </w:rPr>
                </m:ctrlPr>
              </m:e>
              <m:sub>
                <m:r>
                  <m:rPr/>
                  <w:rPr>
                    <w:rFonts w:ascii="Cambria Math"/>
                    <w:szCs w:val="21"/>
                  </w:rPr>
                  <m:t>1</m:t>
                </m:r>
                <m:ctrlPr>
                  <w:rPr>
                    <w:rFonts w:ascii="Cambria Math" w:hAnsi="Cambria Math"/>
                    <w:i/>
                    <w:szCs w:val="21"/>
                  </w:rPr>
                </m:ctrlPr>
              </m:sub>
            </m:sSub>
            <m:ctrlPr>
              <w:rPr>
                <w:rFonts w:ascii="Cambria Math" w:hAnsi="Cambria Math"/>
                <w:i/>
                <w:szCs w:val="21"/>
              </w:rPr>
            </m:ctrlPr>
          </m:den>
        </m:f>
      </m:oMath>
      <w:r>
        <w:rPr>
          <w:rFonts w:hint="eastAsia"/>
        </w:rPr>
        <w:t>..........</w:t>
      </w:r>
      <w:r>
        <w:t>…</w:t>
      </w:r>
      <w:r>
        <w:rPr>
          <w:rFonts w:hint="eastAsia"/>
        </w:rPr>
        <w:t>................................</w:t>
      </w:r>
      <w:r>
        <w:t>…</w:t>
      </w:r>
      <w:r>
        <w:rPr>
          <w:rFonts w:hint="eastAsia"/>
        </w:rPr>
        <w:t>..............（A.1）</w:t>
      </w:r>
    </w:p>
    <w:p w14:paraId="40EC046A">
      <w:pPr>
        <w:spacing w:line="276" w:lineRule="auto"/>
        <w:ind w:firstLine="420"/>
        <w:rPr>
          <w:rFonts w:ascii="Calibri" w:hAnsi="Calibri"/>
          <w:szCs w:val="21"/>
        </w:rPr>
      </w:pPr>
      <w:r>
        <w:rPr>
          <w:rFonts w:hint="eastAsia" w:ascii="Calibri" w:hAnsi="Calibri"/>
          <w:szCs w:val="21"/>
        </w:rPr>
        <w:t>式中：</w:t>
      </w:r>
    </w:p>
    <w:p w14:paraId="39721E84">
      <w:pPr>
        <w:spacing w:line="276" w:lineRule="auto"/>
        <w:ind w:firstLine="840" w:firstLineChars="400"/>
        <w:rPr>
          <w:rFonts w:ascii="Calibri" w:hAnsi="Calibri"/>
          <w:szCs w:val="21"/>
        </w:rPr>
      </w:pPr>
      <m:oMath>
        <m:sSub>
          <m:sSubPr>
            <m:ctrlPr>
              <w:rPr>
                <w:rFonts w:ascii="Cambria Math" w:hAnsi="Cambria Math"/>
                <w:i/>
                <w:szCs w:val="21"/>
              </w:rPr>
            </m:ctrlPr>
          </m:sSubPr>
          <m:e>
            <m:r>
              <m:rPr/>
              <w:rPr>
                <w:rFonts w:ascii="Cambria Math"/>
                <w:szCs w:val="21"/>
              </w:rPr>
              <m:t>V</m:t>
            </m:r>
            <m:ctrlPr>
              <w:rPr>
                <w:rFonts w:ascii="Cambria Math" w:hAnsi="Cambria Math"/>
                <w:i/>
                <w:szCs w:val="21"/>
              </w:rPr>
            </m:ctrlPr>
          </m:e>
          <m:sub>
            <m:r>
              <m:rPr/>
              <w:rPr>
                <w:rFonts w:ascii="Cambria Math"/>
                <w:szCs w:val="21"/>
              </w:rPr>
              <m:t>1</m:t>
            </m:r>
            <m:ctrlPr>
              <w:rPr>
                <w:rFonts w:ascii="Cambria Math" w:hAnsi="Cambria Math"/>
                <w:i/>
                <w:szCs w:val="21"/>
              </w:rPr>
            </m:ctrlPr>
          </m:sub>
        </m:sSub>
      </m:oMath>
      <w:r>
        <w:rPr>
          <w:rFonts w:hint="eastAsia" w:ascii="宋体" w:hAnsi="宋体" w:cs="宋体"/>
          <w:sz w:val="24"/>
        </w:rPr>
        <w:t>－</w:t>
      </w:r>
      <w:r>
        <w:rPr>
          <w:rFonts w:hint="eastAsia" w:ascii="Calibri" w:hAnsi="Calibri"/>
          <w:szCs w:val="21"/>
        </w:rPr>
        <w:t>所需高浓度标准气体体积（mL）；</w:t>
      </w:r>
    </w:p>
    <w:p w14:paraId="6A0976C8">
      <w:pPr>
        <w:spacing w:line="276" w:lineRule="auto"/>
        <w:ind w:firstLine="840" w:firstLineChars="400"/>
        <w:rPr>
          <w:rFonts w:ascii="Calibri" w:hAnsi="Calibri"/>
          <w:szCs w:val="21"/>
        </w:rPr>
      </w:pPr>
      <m:oMath>
        <m:sSub>
          <m:sSubPr>
            <m:ctrlPr>
              <w:rPr>
                <w:rFonts w:ascii="Cambria Math" w:hAnsi="Cambria Math"/>
                <w:i/>
                <w:szCs w:val="21"/>
              </w:rPr>
            </m:ctrlPr>
          </m:sSubPr>
          <m:e>
            <m:r>
              <m:rPr/>
              <w:rPr>
                <w:rFonts w:ascii="Cambria Math"/>
                <w:szCs w:val="21"/>
              </w:rPr>
              <m:t>V</m:t>
            </m:r>
            <m:ctrlPr>
              <w:rPr>
                <w:rFonts w:ascii="Cambria Math" w:hAnsi="Cambria Math"/>
                <w:i/>
                <w:szCs w:val="21"/>
              </w:rPr>
            </m:ctrlPr>
          </m:e>
          <m:sub>
            <m:r>
              <m:rPr/>
              <w:rPr>
                <w:rFonts w:ascii="Cambria Math"/>
                <w:szCs w:val="21"/>
              </w:rPr>
              <m:t>2</m:t>
            </m:r>
            <m:ctrlPr>
              <w:rPr>
                <w:rFonts w:ascii="Cambria Math" w:hAnsi="Cambria Math"/>
                <w:i/>
                <w:szCs w:val="21"/>
              </w:rPr>
            </m:ctrlPr>
          </m:sub>
        </m:sSub>
      </m:oMath>
      <w:r>
        <w:rPr>
          <w:rFonts w:hint="eastAsia" w:ascii="宋体" w:hAnsi="宋体" w:cs="宋体"/>
          <w:sz w:val="24"/>
        </w:rPr>
        <w:t>－</w:t>
      </w:r>
      <w:r>
        <w:rPr>
          <w:rFonts w:hint="eastAsia" w:ascii="Calibri" w:hAnsi="Calibri"/>
          <w:szCs w:val="21"/>
        </w:rPr>
        <w:t>测试箱体积（mL）；</w:t>
      </w:r>
    </w:p>
    <w:p w14:paraId="081EC5C7">
      <w:pPr>
        <w:spacing w:line="276" w:lineRule="auto"/>
        <w:ind w:firstLine="840" w:firstLineChars="400"/>
        <w:rPr>
          <w:rFonts w:ascii="Calibri" w:hAnsi="Calibri"/>
          <w:szCs w:val="21"/>
        </w:rPr>
      </w:pPr>
      <m:oMath>
        <m:sSub>
          <m:sSubPr>
            <m:ctrlPr>
              <w:rPr>
                <w:rFonts w:ascii="Cambria Math" w:hAnsi="Cambria Math"/>
                <w:i/>
                <w:szCs w:val="21"/>
              </w:rPr>
            </m:ctrlPr>
          </m:sSubPr>
          <m:e>
            <m:r>
              <m:rPr/>
              <w:rPr>
                <w:rFonts w:ascii="Cambria Math"/>
                <w:szCs w:val="21"/>
              </w:rPr>
              <m:t>C</m:t>
            </m:r>
            <m:ctrlPr>
              <w:rPr>
                <w:rFonts w:ascii="Cambria Math" w:hAnsi="Cambria Math"/>
                <w:i/>
                <w:szCs w:val="21"/>
              </w:rPr>
            </m:ctrlPr>
          </m:e>
          <m:sub>
            <m:r>
              <m:rPr/>
              <w:rPr>
                <w:rFonts w:ascii="Cambria Math"/>
                <w:szCs w:val="21"/>
              </w:rPr>
              <m:t>2</m:t>
            </m:r>
            <m:ctrlPr>
              <w:rPr>
                <w:rFonts w:ascii="Cambria Math" w:hAnsi="Cambria Math"/>
                <w:i/>
                <w:szCs w:val="21"/>
              </w:rPr>
            </m:ctrlPr>
          </m:sub>
        </m:sSub>
      </m:oMath>
      <w:r>
        <w:rPr>
          <w:rFonts w:hint="eastAsia" w:ascii="宋体" w:hAnsi="宋体" w:cs="宋体"/>
          <w:sz w:val="24"/>
        </w:rPr>
        <w:t>－</w:t>
      </w:r>
      <w:r>
        <w:rPr>
          <w:rFonts w:hint="eastAsia" w:ascii="Calibri" w:hAnsi="Calibri"/>
          <w:szCs w:val="21"/>
        </w:rPr>
        <w:t>目标气体浓度（μmol/mol）；</w:t>
      </w:r>
    </w:p>
    <w:p w14:paraId="1F962515">
      <w:pPr>
        <w:spacing w:line="276" w:lineRule="auto"/>
        <w:ind w:firstLine="840" w:firstLineChars="400"/>
        <w:rPr>
          <w:rFonts w:ascii="Calibri" w:hAnsi="Calibri"/>
          <w:szCs w:val="21"/>
        </w:rPr>
      </w:pPr>
      <m:oMath>
        <m:sSub>
          <m:sSubPr>
            <m:ctrlPr>
              <w:rPr>
                <w:rFonts w:ascii="Cambria Math" w:hAnsi="Cambria Math"/>
                <w:i/>
                <w:szCs w:val="21"/>
              </w:rPr>
            </m:ctrlPr>
          </m:sSubPr>
          <m:e>
            <m:r>
              <m:rPr/>
              <w:rPr>
                <w:rFonts w:ascii="Cambria Math"/>
                <w:szCs w:val="21"/>
              </w:rPr>
              <m:t>C</m:t>
            </m:r>
            <m:ctrlPr>
              <w:rPr>
                <w:rFonts w:ascii="Cambria Math" w:hAnsi="Cambria Math"/>
                <w:i/>
                <w:szCs w:val="21"/>
              </w:rPr>
            </m:ctrlPr>
          </m:e>
          <m:sub>
            <m:r>
              <m:rPr/>
              <w:rPr>
                <w:rFonts w:ascii="Cambria Math"/>
                <w:szCs w:val="21"/>
              </w:rPr>
              <m:t>1</m:t>
            </m:r>
            <m:ctrlPr>
              <w:rPr>
                <w:rFonts w:ascii="Cambria Math" w:hAnsi="Cambria Math"/>
                <w:i/>
                <w:szCs w:val="21"/>
              </w:rPr>
            </m:ctrlPr>
          </m:sub>
        </m:sSub>
      </m:oMath>
      <w:r>
        <w:rPr>
          <w:rFonts w:hint="eastAsia" w:ascii="宋体" w:hAnsi="宋体" w:cs="宋体"/>
          <w:sz w:val="24"/>
        </w:rPr>
        <w:t>－</w:t>
      </w:r>
      <w:r>
        <w:rPr>
          <w:rFonts w:hint="eastAsia" w:ascii="Calibri" w:hAnsi="Calibri"/>
          <w:szCs w:val="21"/>
        </w:rPr>
        <w:t>高浓度标准气体浓度（μmol/mol）；</w:t>
      </w:r>
    </w:p>
    <w:p w14:paraId="5E195C89">
      <w:pPr>
        <w:spacing w:line="276" w:lineRule="auto"/>
        <w:ind w:firstLine="420"/>
        <w:rPr>
          <w:rFonts w:ascii="Calibri" w:hAnsi="Calibri"/>
          <w:szCs w:val="21"/>
        </w:rPr>
      </w:pPr>
      <w:r>
        <w:rPr>
          <w:rFonts w:hint="eastAsia" w:ascii="Calibri" w:hAnsi="Calibri"/>
          <w:szCs w:val="21"/>
        </w:rPr>
        <w:t>液态配气时，通过理想气体方程（PV=nRT）衍生得到公式（A.2），根据公式（A.2）得出需要注入的液体体积。</w:t>
      </w:r>
      <w:r>
        <w:rPr>
          <w:rFonts w:hAnsi="Calibri"/>
          <w:szCs w:val="21"/>
        </w:rPr>
        <w:t>采用微量注样针，向箱体内的加热</w:t>
      </w:r>
      <w:r>
        <w:rPr>
          <w:rFonts w:hint="eastAsia" w:hAnsi="Calibri"/>
          <w:szCs w:val="21"/>
        </w:rPr>
        <w:t>片</w:t>
      </w:r>
      <w:r>
        <w:rPr>
          <w:rFonts w:hAnsi="Calibri"/>
          <w:szCs w:val="21"/>
        </w:rPr>
        <w:t>注入液体，可通过</w:t>
      </w:r>
      <w:r>
        <w:rPr>
          <w:rFonts w:hint="eastAsia" w:hAnsi="Calibri"/>
          <w:szCs w:val="21"/>
        </w:rPr>
        <w:t>气体分析仪</w:t>
      </w:r>
      <w:r>
        <w:rPr>
          <w:rFonts w:hAnsi="Calibri"/>
          <w:szCs w:val="21"/>
        </w:rPr>
        <w:t>对箱内标气进行验证。</w:t>
      </w:r>
    </w:p>
    <w:p w14:paraId="0DFFDFAB">
      <w:pPr>
        <w:spacing w:line="276" w:lineRule="auto"/>
        <w:ind w:firstLine="420"/>
        <w:jc w:val="right"/>
        <w:rPr>
          <w:rFonts w:ascii="Calibri" w:hAnsi="Calibri"/>
          <w:szCs w:val="21"/>
        </w:rPr>
      </w:pPr>
      <m:oMath>
        <m:sSub>
          <m:sSubPr>
            <m:ctrlPr>
              <w:rPr>
                <w:rFonts w:ascii="Cambria Math" w:hAnsi="Cambria Math"/>
                <w:szCs w:val="21"/>
              </w:rPr>
            </m:ctrlPr>
          </m:sSubPr>
          <m:e>
            <m:r>
              <m:rPr/>
              <w:rPr>
                <w:rFonts w:ascii="Cambria Math" w:hAnsi="Cambria Math"/>
                <w:szCs w:val="21"/>
              </w:rPr>
              <m:t>V</m:t>
            </m:r>
            <m:ctrlPr>
              <w:rPr>
                <w:rFonts w:ascii="Cambria Math" w:hAnsi="Cambria Math"/>
                <w:szCs w:val="21"/>
              </w:rPr>
            </m:ctrlPr>
          </m:e>
          <m:sub>
            <m:r>
              <m:rPr>
                <m:sty m:val="p"/>
              </m:rPr>
              <w:rPr>
                <w:rFonts w:ascii="Cambria Math" w:hAnsi="Cambria Math"/>
                <w:szCs w:val="21"/>
              </w:rPr>
              <m:t>X</m:t>
            </m:r>
            <m:ctrlPr>
              <w:rPr>
                <w:rFonts w:ascii="Cambria Math" w:hAnsi="Cambria Math"/>
                <w:szCs w:val="21"/>
              </w:rPr>
            </m:ctrlPr>
          </m:sub>
        </m:sSub>
        <m:r>
          <m:rPr>
            <m:sty m:val="p"/>
          </m:rPr>
          <w:rPr>
            <w:rFonts w:ascii="Cambria Math" w:hAnsi="Cambria Math"/>
            <w:szCs w:val="21"/>
          </w:rPr>
          <m:t>=</m:t>
        </m:r>
        <m:f>
          <m:fPr>
            <m:ctrlPr>
              <w:rPr>
                <w:rFonts w:ascii="Cambria Math" w:hAnsi="Cambria Math"/>
                <w:i/>
                <w:szCs w:val="21"/>
              </w:rPr>
            </m:ctrlPr>
          </m:fPr>
          <m:num>
            <m:r>
              <m:rPr/>
              <w:rPr>
                <w:rFonts w:ascii="Cambria Math"/>
                <w:szCs w:val="21"/>
              </w:rPr>
              <m:t>V×C×</m:t>
            </m:r>
            <m:sSub>
              <m:sSubPr>
                <m:ctrlPr>
                  <w:rPr>
                    <w:rFonts w:ascii="Cambria Math" w:hAnsi="Cambria Math"/>
                    <w:i/>
                    <w:szCs w:val="21"/>
                  </w:rPr>
                </m:ctrlPr>
              </m:sSubPr>
              <m:e>
                <m:r>
                  <m:rPr/>
                  <w:rPr>
                    <w:rFonts w:ascii="Cambria Math"/>
                    <w:szCs w:val="21"/>
                  </w:rPr>
                  <m:t>M</m:t>
                </m:r>
                <m:ctrlPr>
                  <w:rPr>
                    <w:rFonts w:ascii="Cambria Math" w:hAnsi="Cambria Math"/>
                    <w:i/>
                    <w:szCs w:val="21"/>
                  </w:rPr>
                </m:ctrlPr>
              </m:e>
              <m:sub>
                <m:r>
                  <m:rPr>
                    <m:sty m:val="p"/>
                  </m:rPr>
                  <w:rPr>
                    <w:rFonts w:ascii="Cambria Math"/>
                    <w:szCs w:val="21"/>
                  </w:rPr>
                  <m:t>a</m:t>
                </m:r>
                <m:ctrlPr>
                  <w:rPr>
                    <w:rFonts w:ascii="Cambria Math" w:hAnsi="Cambria Math"/>
                    <w:i/>
                    <w:szCs w:val="21"/>
                  </w:rPr>
                </m:ctrlPr>
              </m:sub>
            </m:sSub>
            <m:ctrlPr>
              <w:rPr>
                <w:rFonts w:ascii="Cambria Math" w:hAnsi="Cambria Math"/>
                <w:i/>
                <w:szCs w:val="21"/>
              </w:rPr>
            </m:ctrlPr>
          </m:num>
          <m:den>
            <m:r>
              <m:rPr/>
              <w:rPr>
                <w:rFonts w:ascii="Cambria Math"/>
                <w:szCs w:val="21"/>
              </w:rPr>
              <m:t>22.4×d×p</m:t>
            </m:r>
            <m:ctrlPr>
              <w:rPr>
                <w:rFonts w:ascii="Cambria Math" w:hAnsi="Cambria Math"/>
                <w:i/>
                <w:szCs w:val="21"/>
              </w:rPr>
            </m:ctrlPr>
          </m:den>
        </m:f>
        <m:r>
          <m:rPr/>
          <w:rPr>
            <w:rFonts w:ascii="Cambria Math"/>
            <w:szCs w:val="21"/>
          </w:rPr>
          <m:t>×1</m:t>
        </m:r>
        <m:sSup>
          <m:sSupPr>
            <m:ctrlPr>
              <w:rPr>
                <w:rFonts w:ascii="Cambria Math" w:hAnsi="Cambria Math"/>
                <w:i/>
                <w:szCs w:val="21"/>
              </w:rPr>
            </m:ctrlPr>
          </m:sSupPr>
          <m:e>
            <m:r>
              <m:rPr/>
              <w:rPr>
                <w:rFonts w:ascii="Cambria Math"/>
                <w:szCs w:val="21"/>
              </w:rPr>
              <m:t>0</m:t>
            </m:r>
            <m:ctrlPr>
              <w:rPr>
                <w:rFonts w:ascii="Cambria Math" w:hAnsi="Cambria Math"/>
                <w:i/>
                <w:szCs w:val="21"/>
              </w:rPr>
            </m:ctrlPr>
          </m:e>
          <m:sup>
            <m:r>
              <m:rPr/>
              <w:rPr>
                <w:rFonts w:ascii="Cambria Math"/>
                <w:szCs w:val="21"/>
              </w:rPr>
              <m:t>−6</m:t>
            </m:r>
            <m:ctrlPr>
              <w:rPr>
                <w:rFonts w:ascii="Cambria Math" w:hAnsi="Cambria Math"/>
                <w:i/>
                <w:szCs w:val="21"/>
              </w:rPr>
            </m:ctrlPr>
          </m:sup>
        </m:sSup>
        <m:r>
          <m:rPr/>
          <w:rPr>
            <w:rFonts w:ascii="Cambria Math"/>
            <w:szCs w:val="21"/>
          </w:rPr>
          <m:t>×</m:t>
        </m:r>
        <m:f>
          <m:fPr>
            <m:ctrlPr>
              <w:rPr>
                <w:rFonts w:ascii="Cambria Math" w:hAnsi="Cambria Math"/>
                <w:i/>
                <w:szCs w:val="21"/>
              </w:rPr>
            </m:ctrlPr>
          </m:fPr>
          <m:num>
            <m:r>
              <m:rPr/>
              <w:rPr>
                <w:rFonts w:ascii="Cambria Math"/>
                <w:szCs w:val="21"/>
              </w:rPr>
              <m:t>273+</m:t>
            </m:r>
            <m:sSub>
              <m:sSubPr>
                <m:ctrlPr>
                  <w:rPr>
                    <w:rFonts w:ascii="Cambria Math" w:hAnsi="Cambria Math"/>
                    <w:i/>
                    <w:szCs w:val="21"/>
                  </w:rPr>
                </m:ctrlPr>
              </m:sSubPr>
              <m:e>
                <m:r>
                  <m:rPr/>
                  <w:rPr>
                    <w:rFonts w:ascii="Cambria Math"/>
                    <w:szCs w:val="21"/>
                  </w:rPr>
                  <m:t>T</m:t>
                </m:r>
                <m:ctrlPr>
                  <w:rPr>
                    <w:rFonts w:ascii="Cambria Math" w:hAnsi="Cambria Math"/>
                    <w:i/>
                    <w:szCs w:val="21"/>
                  </w:rPr>
                </m:ctrlPr>
              </m:e>
              <m:sub>
                <m:r>
                  <m:rPr>
                    <m:sty m:val="p"/>
                  </m:rPr>
                  <w:rPr>
                    <w:rFonts w:ascii="Cambria Math"/>
                    <w:szCs w:val="21"/>
                  </w:rPr>
                  <m:t>R</m:t>
                </m:r>
                <m:ctrlPr>
                  <w:rPr>
                    <w:rFonts w:ascii="Cambria Math" w:hAnsi="Cambria Math"/>
                    <w:i/>
                    <w:szCs w:val="21"/>
                  </w:rPr>
                </m:ctrlPr>
              </m:sub>
            </m:sSub>
            <m:ctrlPr>
              <w:rPr>
                <w:rFonts w:ascii="Cambria Math" w:hAnsi="Cambria Math"/>
                <w:i/>
                <w:szCs w:val="21"/>
              </w:rPr>
            </m:ctrlPr>
          </m:num>
          <m:den>
            <m:r>
              <m:rPr/>
              <w:rPr>
                <w:rFonts w:ascii="Cambria Math"/>
                <w:szCs w:val="21"/>
              </w:rPr>
              <m:t>273+</m:t>
            </m:r>
            <m:sSub>
              <m:sSubPr>
                <m:ctrlPr>
                  <w:rPr>
                    <w:rFonts w:ascii="Cambria Math" w:hAnsi="Cambria Math"/>
                    <w:i/>
                    <w:szCs w:val="21"/>
                  </w:rPr>
                </m:ctrlPr>
              </m:sSubPr>
              <m:e>
                <m:r>
                  <m:rPr/>
                  <w:rPr>
                    <w:rFonts w:ascii="Cambria Math"/>
                    <w:szCs w:val="21"/>
                  </w:rPr>
                  <m:t>T</m:t>
                </m:r>
                <m:ctrlPr>
                  <w:rPr>
                    <w:rFonts w:ascii="Cambria Math" w:hAnsi="Cambria Math"/>
                    <w:i/>
                    <w:szCs w:val="21"/>
                  </w:rPr>
                </m:ctrlPr>
              </m:e>
              <m:sub>
                <m:r>
                  <m:rPr>
                    <m:sty m:val="p"/>
                  </m:rPr>
                  <w:rPr>
                    <w:rFonts w:ascii="Cambria Math"/>
                    <w:szCs w:val="21"/>
                  </w:rPr>
                  <m:t>B</m:t>
                </m:r>
                <m:ctrlPr>
                  <w:rPr>
                    <w:rFonts w:ascii="Cambria Math" w:hAnsi="Cambria Math"/>
                    <w:i/>
                    <w:szCs w:val="21"/>
                  </w:rPr>
                </m:ctrlPr>
              </m:sub>
            </m:sSub>
            <m:ctrlPr>
              <w:rPr>
                <w:rFonts w:ascii="Cambria Math" w:hAnsi="Cambria Math"/>
                <w:i/>
                <w:szCs w:val="21"/>
              </w:rPr>
            </m:ctrlPr>
          </m:den>
        </m:f>
      </m:oMath>
      <w:r>
        <w:t>…………</w:t>
      </w:r>
      <w:r>
        <w:rPr>
          <w:rFonts w:hint="eastAsia"/>
        </w:rPr>
        <w:t>....................</w:t>
      </w:r>
      <w:r>
        <w:t>…</w:t>
      </w:r>
      <w:r>
        <w:rPr>
          <w:rFonts w:hint="eastAsia"/>
        </w:rPr>
        <w:t>..............(A.2)</w:t>
      </w:r>
    </w:p>
    <w:p w14:paraId="2C346C2D">
      <w:pPr>
        <w:spacing w:line="276" w:lineRule="auto"/>
        <w:ind w:firstLine="420"/>
        <w:rPr>
          <w:szCs w:val="21"/>
        </w:rPr>
      </w:pPr>
      <w:r>
        <w:rPr>
          <w:rFonts w:hint="eastAsia"/>
          <w:szCs w:val="21"/>
        </w:rPr>
        <w:t>式中：</w:t>
      </w:r>
    </w:p>
    <w:p w14:paraId="7226D801">
      <w:pPr>
        <w:spacing w:line="276" w:lineRule="auto"/>
        <w:ind w:firstLine="840" w:firstLineChars="400"/>
        <w:rPr>
          <w:rFonts w:hAnsi="Calibri"/>
          <w:szCs w:val="21"/>
        </w:rPr>
      </w:pPr>
      <m:oMath>
        <m:sSub>
          <m:sSubPr>
            <m:ctrlPr>
              <w:rPr>
                <w:rFonts w:ascii="Cambria Math" w:hAnsi="Cambria Math"/>
                <w:szCs w:val="21"/>
              </w:rPr>
            </m:ctrlPr>
          </m:sSubPr>
          <m:e>
            <m:r>
              <m:rPr/>
              <w:rPr>
                <w:rFonts w:ascii="Cambria Math" w:hAnsi="Cambria Math"/>
                <w:szCs w:val="21"/>
              </w:rPr>
              <m:t>V</m:t>
            </m:r>
            <m:ctrlPr>
              <w:rPr>
                <w:rFonts w:ascii="Cambria Math" w:hAnsi="Cambria Math"/>
                <w:szCs w:val="21"/>
              </w:rPr>
            </m:ctrlPr>
          </m:e>
          <m:sub>
            <m:r>
              <m:rPr>
                <m:sty m:val="p"/>
              </m:rPr>
              <w:rPr>
                <w:rFonts w:ascii="Cambria Math" w:hAnsi="Cambria Math"/>
                <w:szCs w:val="21"/>
              </w:rPr>
              <m:t>X</m:t>
            </m:r>
            <m:ctrlPr>
              <w:rPr>
                <w:rFonts w:ascii="Cambria Math" w:hAnsi="Cambria Math"/>
                <w:szCs w:val="21"/>
              </w:rPr>
            </m:ctrlPr>
          </m:sub>
        </m:sSub>
      </m:oMath>
      <w:r>
        <w:rPr>
          <w:rFonts w:hint="eastAsia" w:ascii="宋体" w:hAnsi="宋体" w:cs="宋体"/>
          <w:sz w:val="24"/>
        </w:rPr>
        <w:t>－</w:t>
      </w:r>
      <w:r>
        <w:rPr>
          <w:rFonts w:hAnsi="Calibri"/>
          <w:szCs w:val="21"/>
        </w:rPr>
        <w:t>液体注入量</w:t>
      </w:r>
      <w:r>
        <w:rPr>
          <w:rFonts w:hint="eastAsia" w:hAnsi="Calibri"/>
          <w:szCs w:val="21"/>
        </w:rPr>
        <w:t>（</w:t>
      </w:r>
      <w:r>
        <w:rPr>
          <w:szCs w:val="21"/>
        </w:rPr>
        <w:t>μL</w:t>
      </w:r>
      <w:r>
        <w:rPr>
          <w:rFonts w:hint="eastAsia"/>
          <w:szCs w:val="21"/>
        </w:rPr>
        <w:t>）</w:t>
      </w:r>
      <w:r>
        <w:rPr>
          <w:rFonts w:hint="eastAsia" w:hAnsi="Calibri"/>
          <w:szCs w:val="21"/>
        </w:rPr>
        <w:t>；</w:t>
      </w:r>
    </w:p>
    <w:p w14:paraId="5739A083">
      <w:pPr>
        <w:spacing w:line="276" w:lineRule="auto"/>
        <w:ind w:firstLine="840" w:firstLineChars="400"/>
        <w:rPr>
          <w:rFonts w:hAnsi="Calibri"/>
          <w:szCs w:val="21"/>
        </w:rPr>
      </w:pPr>
      <m:oMath>
        <m:r>
          <m:rPr/>
          <w:rPr>
            <w:rFonts w:ascii="Cambria Math"/>
            <w:szCs w:val="21"/>
          </w:rPr>
          <m:t>V</m:t>
        </m:r>
      </m:oMath>
      <w:r>
        <w:rPr>
          <w:rFonts w:hint="eastAsia" w:ascii="宋体" w:hAnsi="宋体" w:cs="宋体"/>
          <w:sz w:val="24"/>
        </w:rPr>
        <w:t>－</w:t>
      </w:r>
      <w:r>
        <w:rPr>
          <w:rFonts w:hAnsi="Calibri"/>
          <w:szCs w:val="21"/>
        </w:rPr>
        <w:t>所需配气体积</w:t>
      </w:r>
      <w:r>
        <w:rPr>
          <w:rFonts w:hint="eastAsia" w:hAnsi="Calibri"/>
          <w:szCs w:val="21"/>
        </w:rPr>
        <w:t>（</w:t>
      </w:r>
      <w:r>
        <w:rPr>
          <w:szCs w:val="21"/>
        </w:rPr>
        <w:t>L</w:t>
      </w:r>
      <w:r>
        <w:rPr>
          <w:rFonts w:hint="eastAsia"/>
          <w:szCs w:val="21"/>
        </w:rPr>
        <w:t>）</w:t>
      </w:r>
      <w:r>
        <w:rPr>
          <w:rFonts w:hAnsi="Calibri"/>
          <w:szCs w:val="21"/>
        </w:rPr>
        <w:t>；</w:t>
      </w:r>
    </w:p>
    <w:p w14:paraId="58CFAF0F">
      <w:pPr>
        <w:spacing w:line="276" w:lineRule="auto"/>
        <w:ind w:firstLine="840" w:firstLineChars="400"/>
        <w:rPr>
          <w:rFonts w:hAnsi="Calibri"/>
          <w:szCs w:val="21"/>
        </w:rPr>
      </w:pPr>
      <m:oMath>
        <m:r>
          <m:rPr/>
          <w:rPr>
            <w:rFonts w:ascii="Cambria Math"/>
            <w:szCs w:val="21"/>
          </w:rPr>
          <m:t>C</m:t>
        </m:r>
      </m:oMath>
      <w:r>
        <w:rPr>
          <w:rFonts w:hint="eastAsia" w:ascii="宋体" w:hAnsi="宋体" w:cs="宋体"/>
          <w:sz w:val="24"/>
        </w:rPr>
        <w:t>－</w:t>
      </w:r>
      <w:r>
        <w:rPr>
          <w:rFonts w:hAnsi="Calibri"/>
          <w:szCs w:val="21"/>
        </w:rPr>
        <w:t>所需目标气浓度</w:t>
      </w:r>
      <w:r>
        <w:rPr>
          <w:rFonts w:hint="eastAsia" w:hAnsi="Calibri"/>
          <w:szCs w:val="21"/>
        </w:rPr>
        <w:t>（</w:t>
      </w:r>
      <w:r>
        <w:rPr>
          <w:szCs w:val="21"/>
        </w:rPr>
        <w:t>μmol/mol</w:t>
      </w:r>
      <w:r>
        <w:rPr>
          <w:rFonts w:hint="eastAsia"/>
          <w:szCs w:val="21"/>
        </w:rPr>
        <w:t>）</w:t>
      </w:r>
      <w:r>
        <w:rPr>
          <w:rFonts w:hAnsi="Calibri"/>
          <w:szCs w:val="21"/>
        </w:rPr>
        <w:t>；</w:t>
      </w:r>
    </w:p>
    <w:p w14:paraId="327BBAC0">
      <w:pPr>
        <w:spacing w:line="276" w:lineRule="auto"/>
        <w:ind w:firstLine="840" w:firstLineChars="400"/>
        <w:rPr>
          <w:rFonts w:hAnsi="Calibri"/>
          <w:szCs w:val="21"/>
        </w:rPr>
      </w:pPr>
      <m:oMath>
        <m:sSub>
          <m:sSubPr>
            <m:ctrlPr>
              <w:rPr>
                <w:rFonts w:ascii="Cambria Math" w:hAnsi="Cambria Math"/>
                <w:i/>
                <w:szCs w:val="21"/>
              </w:rPr>
            </m:ctrlPr>
          </m:sSubPr>
          <m:e>
            <m:r>
              <m:rPr/>
              <w:rPr>
                <w:rFonts w:ascii="Cambria Math"/>
                <w:szCs w:val="21"/>
              </w:rPr>
              <m:t>M</m:t>
            </m:r>
            <m:ctrlPr>
              <w:rPr>
                <w:rFonts w:ascii="Cambria Math" w:hAnsi="Cambria Math"/>
                <w:i/>
                <w:szCs w:val="21"/>
              </w:rPr>
            </m:ctrlPr>
          </m:e>
          <m:sub>
            <m:r>
              <m:rPr>
                <m:sty m:val="p"/>
              </m:rPr>
              <w:rPr>
                <w:rFonts w:ascii="Cambria Math"/>
                <w:szCs w:val="21"/>
              </w:rPr>
              <m:t>a</m:t>
            </m:r>
            <m:ctrlPr>
              <w:rPr>
                <w:rFonts w:ascii="Cambria Math" w:hAnsi="Cambria Math"/>
                <w:i/>
                <w:szCs w:val="21"/>
              </w:rPr>
            </m:ctrlPr>
          </m:sub>
        </m:sSub>
      </m:oMath>
      <w:r>
        <w:rPr>
          <w:rFonts w:hint="eastAsia" w:ascii="宋体" w:hAnsi="宋体" w:cs="宋体"/>
          <w:sz w:val="24"/>
        </w:rPr>
        <w:t>－</w:t>
      </w:r>
      <w:r>
        <w:rPr>
          <w:rFonts w:hAnsi="Calibri"/>
          <w:szCs w:val="21"/>
        </w:rPr>
        <w:t>液体相对分子质量</w:t>
      </w:r>
      <w:r>
        <w:rPr>
          <w:rFonts w:hint="eastAsia" w:hAnsi="Calibri"/>
          <w:szCs w:val="21"/>
        </w:rPr>
        <w:t>（</w:t>
      </w:r>
      <w:r>
        <w:rPr>
          <w:szCs w:val="21"/>
        </w:rPr>
        <w:t>g/</w:t>
      </w:r>
      <w:r>
        <w:rPr>
          <w:rFonts w:hint="eastAsia"/>
          <w:szCs w:val="21"/>
        </w:rPr>
        <w:t>mol）</w:t>
      </w:r>
      <w:r>
        <w:rPr>
          <w:rFonts w:hAnsi="Calibri"/>
          <w:szCs w:val="21"/>
        </w:rPr>
        <w:t>；</w:t>
      </w:r>
    </w:p>
    <w:p w14:paraId="4FB82B98">
      <w:pPr>
        <w:spacing w:line="276" w:lineRule="auto"/>
        <w:ind w:firstLine="840" w:firstLineChars="400"/>
        <w:rPr>
          <w:rFonts w:hAnsi="Calibri"/>
          <w:szCs w:val="21"/>
        </w:rPr>
      </w:pPr>
      <m:oMath>
        <m:r>
          <m:rPr/>
          <w:rPr>
            <w:rFonts w:ascii="Cambria Math"/>
            <w:szCs w:val="21"/>
          </w:rPr>
          <m:t>d</m:t>
        </m:r>
      </m:oMath>
      <w:r>
        <w:rPr>
          <w:rFonts w:hint="eastAsia" w:ascii="宋体" w:hAnsi="宋体" w:cs="宋体"/>
          <w:sz w:val="24"/>
        </w:rPr>
        <w:t>－</w:t>
      </w:r>
      <w:r>
        <w:rPr>
          <w:rFonts w:hAnsi="Calibri"/>
          <w:szCs w:val="21"/>
        </w:rPr>
        <w:t>液体密度</w:t>
      </w:r>
      <w:r>
        <w:rPr>
          <w:rFonts w:hint="eastAsia" w:hAnsi="Calibri"/>
          <w:szCs w:val="21"/>
        </w:rPr>
        <w:t>（</w:t>
      </w:r>
      <w:r>
        <w:rPr>
          <w:szCs w:val="21"/>
        </w:rPr>
        <w:t>g/cm</w:t>
      </w:r>
      <w:r>
        <w:rPr>
          <w:szCs w:val="21"/>
          <w:vertAlign w:val="superscript"/>
        </w:rPr>
        <w:t>3</w:t>
      </w:r>
      <w:r>
        <w:rPr>
          <w:rFonts w:hint="eastAsia" w:hAnsi="Calibri"/>
          <w:szCs w:val="21"/>
        </w:rPr>
        <w:t>）</w:t>
      </w:r>
      <w:r>
        <w:rPr>
          <w:rFonts w:hAnsi="Calibri"/>
          <w:szCs w:val="21"/>
        </w:rPr>
        <w:t>；</w:t>
      </w:r>
    </w:p>
    <w:p w14:paraId="676D49DF">
      <w:pPr>
        <w:spacing w:line="276" w:lineRule="auto"/>
        <w:ind w:firstLine="840" w:firstLineChars="400"/>
        <w:rPr>
          <w:rFonts w:hAnsi="Calibri"/>
          <w:szCs w:val="21"/>
        </w:rPr>
      </w:pPr>
      <m:oMath>
        <m:r>
          <m:rPr/>
          <w:rPr>
            <w:rFonts w:ascii="Cambria Math"/>
            <w:szCs w:val="21"/>
          </w:rPr>
          <m:t>p</m:t>
        </m:r>
      </m:oMath>
      <w:r>
        <w:rPr>
          <w:rFonts w:hint="eastAsia" w:ascii="宋体" w:hAnsi="宋体" w:cs="宋体"/>
          <w:sz w:val="24"/>
        </w:rPr>
        <w:t>－</w:t>
      </w:r>
      <w:r>
        <w:rPr>
          <w:rFonts w:hAnsi="Calibri"/>
          <w:szCs w:val="21"/>
        </w:rPr>
        <w:t>液体纯度</w:t>
      </w:r>
      <w:r>
        <w:rPr>
          <w:rFonts w:hint="eastAsia" w:hAnsi="Calibri"/>
          <w:szCs w:val="21"/>
        </w:rPr>
        <w:t>（</w:t>
      </w:r>
      <w:r>
        <w:rPr>
          <w:szCs w:val="21"/>
        </w:rPr>
        <w:t>%</w:t>
      </w:r>
      <w:r>
        <w:rPr>
          <w:rFonts w:hint="eastAsia"/>
          <w:szCs w:val="21"/>
        </w:rPr>
        <w:t>）</w:t>
      </w:r>
      <w:r>
        <w:rPr>
          <w:rFonts w:hAnsi="Calibri"/>
          <w:szCs w:val="21"/>
        </w:rPr>
        <w:t>；</w:t>
      </w:r>
    </w:p>
    <w:p w14:paraId="66B7E02D">
      <w:pPr>
        <w:spacing w:line="276" w:lineRule="auto"/>
        <w:ind w:firstLine="840" w:firstLineChars="400"/>
        <w:rPr>
          <w:rFonts w:hAnsi="Calibri"/>
          <w:szCs w:val="21"/>
        </w:rPr>
      </w:pPr>
      <m:oMath>
        <m:sSub>
          <m:sSubPr>
            <m:ctrlPr>
              <w:rPr>
                <w:rFonts w:ascii="Cambria Math" w:hAnsi="Cambria Math"/>
                <w:i/>
                <w:szCs w:val="21"/>
              </w:rPr>
            </m:ctrlPr>
          </m:sSubPr>
          <m:e>
            <m:r>
              <m:rPr/>
              <w:rPr>
                <w:rFonts w:ascii="Cambria Math"/>
                <w:szCs w:val="21"/>
              </w:rPr>
              <m:t>T</m:t>
            </m:r>
            <m:ctrlPr>
              <w:rPr>
                <w:rFonts w:ascii="Cambria Math" w:hAnsi="Cambria Math"/>
                <w:i/>
                <w:szCs w:val="21"/>
              </w:rPr>
            </m:ctrlPr>
          </m:e>
          <m:sub>
            <m:r>
              <m:rPr>
                <m:sty m:val="p"/>
              </m:rPr>
              <w:rPr>
                <w:rFonts w:ascii="Cambria Math"/>
                <w:szCs w:val="21"/>
              </w:rPr>
              <m:t>R</m:t>
            </m:r>
            <m:ctrlPr>
              <w:rPr>
                <w:rFonts w:ascii="Cambria Math" w:hAnsi="Cambria Math"/>
                <w:i/>
                <w:szCs w:val="21"/>
              </w:rPr>
            </m:ctrlPr>
          </m:sub>
        </m:sSub>
      </m:oMath>
      <w:r>
        <w:rPr>
          <w:rFonts w:hint="eastAsia" w:ascii="宋体" w:hAnsi="宋体" w:cs="宋体"/>
          <w:sz w:val="24"/>
        </w:rPr>
        <w:t>－</w:t>
      </w:r>
      <w:r>
        <w:rPr>
          <w:rFonts w:hAnsi="Calibri"/>
          <w:szCs w:val="21"/>
        </w:rPr>
        <w:t>室温（℃）；</w:t>
      </w:r>
    </w:p>
    <w:p w14:paraId="37201B54">
      <w:pPr>
        <w:spacing w:line="276" w:lineRule="auto"/>
        <w:ind w:firstLine="840" w:firstLineChars="400"/>
        <w:rPr>
          <w:rFonts w:hAnsi="Calibri"/>
          <w:szCs w:val="21"/>
        </w:rPr>
      </w:pPr>
      <m:oMath>
        <m:sSub>
          <m:sSubPr>
            <m:ctrlPr>
              <w:rPr>
                <w:rFonts w:ascii="Cambria Math" w:hAnsi="Cambria Math"/>
                <w:i/>
                <w:szCs w:val="21"/>
              </w:rPr>
            </m:ctrlPr>
          </m:sSubPr>
          <m:e>
            <m:r>
              <m:rPr/>
              <w:rPr>
                <w:rFonts w:ascii="Cambria Math"/>
                <w:szCs w:val="21"/>
              </w:rPr>
              <m:t>T</m:t>
            </m:r>
            <m:ctrlPr>
              <w:rPr>
                <w:rFonts w:ascii="Cambria Math" w:hAnsi="Cambria Math"/>
                <w:i/>
                <w:szCs w:val="21"/>
              </w:rPr>
            </m:ctrlPr>
          </m:e>
          <m:sub>
            <m:r>
              <m:rPr>
                <m:sty m:val="p"/>
              </m:rPr>
              <w:rPr>
                <w:rFonts w:ascii="Cambria Math"/>
                <w:szCs w:val="21"/>
              </w:rPr>
              <m:t>B</m:t>
            </m:r>
            <m:ctrlPr>
              <w:rPr>
                <w:rFonts w:ascii="Cambria Math" w:hAnsi="Cambria Math"/>
                <w:i/>
                <w:szCs w:val="21"/>
              </w:rPr>
            </m:ctrlPr>
          </m:sub>
        </m:sSub>
      </m:oMath>
      <w:r>
        <w:rPr>
          <w:rFonts w:hint="eastAsia" w:ascii="宋体" w:hAnsi="宋体" w:cs="宋体"/>
          <w:sz w:val="24"/>
        </w:rPr>
        <w:t>－</w:t>
      </w:r>
      <w:r>
        <w:rPr>
          <w:rFonts w:hint="eastAsia" w:hAnsi="Calibri"/>
          <w:szCs w:val="21"/>
        </w:rPr>
        <w:t>测试箱内</w:t>
      </w:r>
      <w:r>
        <w:rPr>
          <w:rFonts w:hAnsi="Calibri"/>
          <w:szCs w:val="21"/>
        </w:rPr>
        <w:t>温度（℃）</w:t>
      </w:r>
      <w:r>
        <w:rPr>
          <w:rFonts w:hint="eastAsia" w:hAnsi="Calibri"/>
          <w:szCs w:val="21"/>
        </w:rPr>
        <w:t>。</w:t>
      </w:r>
    </w:p>
    <w:p w14:paraId="65C53E74">
      <w:pPr>
        <w:spacing w:line="276" w:lineRule="auto"/>
        <w:ind w:firstLine="420"/>
        <w:rPr>
          <w:rFonts w:ascii="Calibri" w:hAnsi="Calibri"/>
          <w:szCs w:val="21"/>
        </w:rPr>
      </w:pPr>
    </w:p>
    <w:p w14:paraId="5AF9D948">
      <w:pPr>
        <w:spacing w:line="276" w:lineRule="auto"/>
        <w:ind w:firstLine="420"/>
        <w:rPr>
          <w:rFonts w:ascii="Calibri" w:hAnsi="Calibri"/>
          <w:szCs w:val="21"/>
        </w:rPr>
      </w:pPr>
    </w:p>
    <w:p w14:paraId="3E1183A3">
      <w:pPr>
        <w:spacing w:line="276" w:lineRule="auto"/>
        <w:ind w:firstLine="420"/>
        <w:rPr>
          <w:rFonts w:ascii="Calibri" w:hAnsi="Calibri"/>
          <w:szCs w:val="21"/>
        </w:rPr>
      </w:pPr>
    </w:p>
    <w:p w14:paraId="40F3CDF2">
      <w:pPr>
        <w:pStyle w:val="2"/>
        <w:numPr>
          <w:ilvl w:val="0"/>
          <w:numId w:val="1"/>
        </w:numPr>
        <w:spacing w:before="156" w:beforeLines="50" w:after="156" w:afterLines="50" w:line="240" w:lineRule="auto"/>
        <w:ind w:right="0" w:rightChars="0"/>
        <w:jc w:val="center"/>
        <w:rPr>
          <w:rFonts w:hint="eastAsia" w:ascii="黑体" w:hAnsi="黑体" w:eastAsia="黑体"/>
        </w:rPr>
      </w:pPr>
      <w:r>
        <w:rPr>
          <w:rFonts w:ascii="Calibri" w:hAnsi="Calibri"/>
        </w:rPr>
        <w:br w:type="page"/>
      </w:r>
      <w:bookmarkStart w:id="31" w:name="_Toc50918988"/>
      <w:bookmarkStart w:id="32" w:name="_Toc140157251"/>
      <w:r>
        <w:rPr>
          <w:rFonts w:hint="eastAsia" w:ascii="黑体" w:hAnsi="黑体" w:eastAsia="黑体" w:cs="黑体"/>
        </w:rPr>
        <w:t>参考</w:t>
      </w:r>
      <w:r>
        <w:rPr>
          <w:rFonts w:ascii="黑体" w:hAnsi="黑体" w:eastAsia="黑体" w:cs="黑体"/>
        </w:rPr>
        <w:t>文献</w:t>
      </w:r>
      <w:bookmarkEnd w:id="31"/>
      <w:bookmarkEnd w:id="32"/>
    </w:p>
    <w:p w14:paraId="64308C90">
      <w:pPr>
        <w:spacing w:line="360" w:lineRule="auto"/>
        <w:ind w:firstLine="420" w:firstLineChars="200"/>
        <w:jc w:val="left"/>
      </w:pPr>
      <w:r>
        <w:t>[1] GB 12358-2006作业场所环境气体检测报警</w:t>
      </w:r>
      <w:r>
        <w:rPr>
          <w:rFonts w:hint="eastAsia"/>
        </w:rPr>
        <w:t xml:space="preserve">仪 </w:t>
      </w:r>
      <w:r>
        <w:t>通用技术</w:t>
      </w:r>
      <w:r>
        <w:rPr>
          <w:rFonts w:hint="eastAsia"/>
        </w:rPr>
        <w:t>要求</w:t>
      </w:r>
    </w:p>
    <w:p w14:paraId="358D4D60">
      <w:pPr>
        <w:spacing w:line="276" w:lineRule="auto"/>
        <w:ind w:firstLine="360"/>
        <w:jc w:val="left"/>
      </w:pPr>
      <w:r>
        <w:rPr>
          <w:rFonts w:hint="eastAsia"/>
        </w:rPr>
        <w:t xml:space="preserve"> </w:t>
      </w:r>
      <w:r>
        <w:t>[2] GB 15322.1-2019可燃气体探测器 第1部分：工业及商业用途点型可燃气体探测器</w:t>
      </w:r>
    </w:p>
    <w:p w14:paraId="08DE2648">
      <w:pPr>
        <w:spacing w:line="276" w:lineRule="auto"/>
        <w:ind w:firstLine="360"/>
        <w:jc w:val="left"/>
      </w:pPr>
      <w:r>
        <w:t xml:space="preserve"> [3] JB/T 13109-2017 催化燃烧式气体传感器</w:t>
      </w:r>
    </w:p>
    <w:p w14:paraId="4D6F59CB">
      <w:pPr>
        <w:spacing w:line="276" w:lineRule="auto"/>
        <w:ind w:firstLine="360"/>
        <w:jc w:val="left"/>
      </w:pPr>
      <w:r>
        <w:t xml:space="preserve"> [4] JB/T 13999-2020 电化学VOCs气体传感器</w:t>
      </w:r>
    </w:p>
    <w:p w14:paraId="43D49F15">
      <w:pPr>
        <w:spacing w:line="276" w:lineRule="auto"/>
        <w:ind w:firstLine="360"/>
        <w:jc w:val="left"/>
      </w:pPr>
      <w:r>
        <w:t xml:space="preserve"> </w:t>
      </w:r>
    </w:p>
    <w:p w14:paraId="1764EC2B">
      <w:pPr>
        <w:jc w:val="center"/>
      </w:pPr>
      <w:r>
        <w:t>_________________________________</w:t>
      </w:r>
    </w:p>
    <w:p w14:paraId="4EE7B667">
      <w:pPr>
        <w:widowControl/>
        <w:ind w:firstLine="420" w:firstLineChars="200"/>
        <w:jc w:val="center"/>
      </w:pPr>
    </w:p>
    <w:p w14:paraId="2A4D7C17">
      <w:pPr>
        <w:spacing w:line="276" w:lineRule="auto"/>
        <w:ind w:firstLine="420"/>
        <w:rPr>
          <w:rFonts w:ascii="Calibri" w:hAnsi="Calibri"/>
          <w:szCs w:val="21"/>
        </w:rPr>
      </w:pPr>
    </w:p>
    <w:bookmarkEnd w:id="1"/>
    <w:bookmarkEnd w:id="26"/>
    <w:p w14:paraId="799E3CB1"/>
    <w:sectPr>
      <w:headerReference r:id="rId14" w:type="default"/>
      <w:footerReference r:id="rId16" w:type="default"/>
      <w:headerReference r:id="rId15" w:type="even"/>
      <w:footerReference r:id="rId17" w:type="even"/>
      <w:pgSz w:w="11906" w:h="16838"/>
      <w:pgMar w:top="567" w:right="1134" w:bottom="1134" w:left="1418" w:header="1418" w:footer="1134"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39AAF">
    <w:pPr>
      <w:pStyle w:val="62"/>
      <w:rPr>
        <w:rStyle w:val="23"/>
        <w:rFonts w:hint="eastAsia" w:ascii="宋体" w:hAnsi="宋体"/>
      </w:rPr>
    </w:pPr>
    <w:r>
      <w:rPr>
        <w:rFonts w:ascii="宋体" w:hAnsi="宋体"/>
      </w:rPr>
      <w:fldChar w:fldCharType="begin"/>
    </w:r>
    <w:r>
      <w:rPr>
        <w:rStyle w:val="23"/>
        <w:rFonts w:ascii="宋体" w:hAnsi="宋体"/>
      </w:rPr>
      <w:instrText xml:space="preserve">PAGE  </w:instrText>
    </w:r>
    <w:r>
      <w:rPr>
        <w:rFonts w:ascii="宋体" w:hAnsi="宋体"/>
      </w:rPr>
      <w:fldChar w:fldCharType="separate"/>
    </w:r>
    <w:r>
      <w:rPr>
        <w:rStyle w:val="23"/>
        <w:rFonts w:ascii="宋体" w:hAnsi="宋体"/>
      </w:rPr>
      <w:t>I</w:t>
    </w:r>
    <w:r>
      <w:rPr>
        <w:rFonts w:ascii="宋体" w:hAnsi="宋体"/>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3C6FD">
    <w:pPr>
      <w:pStyle w:val="13"/>
      <w:rPr>
        <w:rFonts w:hint="eastAsia"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eastAsia="zh-CN"/>
      </w:rPr>
      <w:t>II</w:t>
    </w:r>
    <w:r>
      <w:rPr>
        <w:rFonts w:ascii="宋体" w:hAnsi="宋体"/>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91357">
    <w:pPr>
      <w:pStyle w:val="1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1E544">
    <w:pPr>
      <w:pStyle w:val="13"/>
      <w:rPr>
        <w:rFonts w:hint="eastAsia" w:ascii="宋体" w:hAnsi="宋体"/>
      </w:rPr>
    </w:pPr>
    <w:r>
      <w:rPr>
        <w:rFonts w:hint="eastAsia" w:ascii="宋体" w:hAnsi="宋体"/>
      </w:rPr>
      <w:t>II</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F353FF">
    <w:pPr>
      <w:pStyle w:val="13"/>
      <w:jc w:val="right"/>
    </w:pPr>
    <w:r>
      <w:fldChar w:fldCharType="begin"/>
    </w:r>
    <w:r>
      <w:instrText xml:space="preserve"> PAGE   \* MERGEFORMAT </w:instrText>
    </w:r>
    <w:r>
      <w:fldChar w:fldCharType="separate"/>
    </w:r>
    <w:r>
      <w:rPr>
        <w:lang w:val="zh-CN"/>
      </w:rPr>
      <w:t>9</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0B22BE">
    <w:pPr>
      <w:pStyle w:val="13"/>
      <w:rPr>
        <w:rFonts w:hint="eastAsia"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eastAsia="zh-CN"/>
      </w:rPr>
      <w:t>8</w:t>
    </w:r>
    <w:r>
      <w:rPr>
        <w:rFonts w:ascii="宋体" w:hAnsi="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C473C">
    <w:pPr>
      <w:pStyle w:val="65"/>
    </w:pPr>
    <w:r>
      <w:t>DB32/T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B6EDC">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BF937">
    <w:pPr>
      <w:pStyle w:val="77"/>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0E8A5">
    <w:pPr>
      <w:wordWrap w:val="0"/>
      <w:ind w:right="210"/>
      <w:jc w:val="right"/>
      <w:rPr>
        <w:rFonts w:ascii="黑体" w:eastAsia="黑体"/>
      </w:rPr>
    </w:pPr>
    <w:r>
      <w:rPr>
        <w:rFonts w:hint="eastAsia" w:ascii="黑体" w:eastAsia="黑体"/>
      </w:rPr>
      <w:t>DB32/T XXXX-XXXX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725360">
    <w:pPr>
      <w:jc w:val="left"/>
    </w:pPr>
    <w:r>
      <w:rPr>
        <w:rFonts w:hint="eastAsia" w:ascii="黑体" w:eastAsia="黑体"/>
      </w:rPr>
      <w:t>DB32/T XXXX-2016</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66CE5B">
    <w:pPr>
      <w:rPr>
        <w:rFonts w:hint="eastAsia" w:ascii="黑体" w:hAnsi="黑体" w:eastAsia="黑体"/>
      </w:rPr>
    </w:pPr>
    <w:r>
      <w:rPr>
        <w:rFonts w:ascii="黑体" w:hAnsi="黑体" w:eastAsia="黑体"/>
      </w:rPr>
      <w:t>DB32/T XXXX-</w:t>
    </w:r>
    <w:r>
      <w:rPr>
        <w:rFonts w:hint="eastAsia" w:ascii="黑体" w:hAnsi="黑体" w:eastAsia="黑体"/>
      </w:rPr>
      <w:t>XXXX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F9AC0">
    <w:pPr>
      <w:pStyle w:val="1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036953">
    <w:pPr>
      <w:wordWrap w:val="0"/>
      <w:jc w:val="right"/>
      <w:rPr>
        <w:rFonts w:ascii="黑体" w:eastAsia="黑体"/>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8C873B">
    <w:pPr>
      <w:rPr>
        <w:rFonts w:ascii="黑体" w:eastAsia="黑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pStyle w:val="71"/>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mNDNkOWUxODQ5YzRjYzI2Mjk0ZTQ4NGE4MDc3ZDUifQ=="/>
  </w:docVars>
  <w:rsids>
    <w:rsidRoot w:val="001320E3"/>
    <w:rsid w:val="000007E6"/>
    <w:rsid w:val="000013D2"/>
    <w:rsid w:val="00001805"/>
    <w:rsid w:val="0000334C"/>
    <w:rsid w:val="00003EF1"/>
    <w:rsid w:val="00006D12"/>
    <w:rsid w:val="00007085"/>
    <w:rsid w:val="0000749D"/>
    <w:rsid w:val="00007EF6"/>
    <w:rsid w:val="000140DE"/>
    <w:rsid w:val="00015593"/>
    <w:rsid w:val="0001590F"/>
    <w:rsid w:val="00016E42"/>
    <w:rsid w:val="000178A3"/>
    <w:rsid w:val="00017D81"/>
    <w:rsid w:val="00017D96"/>
    <w:rsid w:val="00020950"/>
    <w:rsid w:val="00020E10"/>
    <w:rsid w:val="00020E7C"/>
    <w:rsid w:val="00023DA4"/>
    <w:rsid w:val="00024396"/>
    <w:rsid w:val="0002461A"/>
    <w:rsid w:val="000252C9"/>
    <w:rsid w:val="00025574"/>
    <w:rsid w:val="000269C5"/>
    <w:rsid w:val="00026C63"/>
    <w:rsid w:val="00026FF6"/>
    <w:rsid w:val="00031F83"/>
    <w:rsid w:val="000323C7"/>
    <w:rsid w:val="00032875"/>
    <w:rsid w:val="00033CE2"/>
    <w:rsid w:val="00040FAA"/>
    <w:rsid w:val="000413D4"/>
    <w:rsid w:val="00043FC8"/>
    <w:rsid w:val="0004490E"/>
    <w:rsid w:val="0004518E"/>
    <w:rsid w:val="000470CF"/>
    <w:rsid w:val="000474A4"/>
    <w:rsid w:val="00047DD7"/>
    <w:rsid w:val="00051D65"/>
    <w:rsid w:val="00051FB0"/>
    <w:rsid w:val="0005334C"/>
    <w:rsid w:val="00055855"/>
    <w:rsid w:val="000603AD"/>
    <w:rsid w:val="000615A4"/>
    <w:rsid w:val="00063373"/>
    <w:rsid w:val="00063377"/>
    <w:rsid w:val="00064659"/>
    <w:rsid w:val="00064B71"/>
    <w:rsid w:val="000651DB"/>
    <w:rsid w:val="000653C4"/>
    <w:rsid w:val="00065C74"/>
    <w:rsid w:val="0006662A"/>
    <w:rsid w:val="00067106"/>
    <w:rsid w:val="000673BE"/>
    <w:rsid w:val="000678EA"/>
    <w:rsid w:val="00071323"/>
    <w:rsid w:val="00071A17"/>
    <w:rsid w:val="00071D9F"/>
    <w:rsid w:val="00072BEA"/>
    <w:rsid w:val="00073619"/>
    <w:rsid w:val="00074C18"/>
    <w:rsid w:val="00076A24"/>
    <w:rsid w:val="00076B63"/>
    <w:rsid w:val="00077044"/>
    <w:rsid w:val="00077350"/>
    <w:rsid w:val="00077A0B"/>
    <w:rsid w:val="000822BF"/>
    <w:rsid w:val="00082DB7"/>
    <w:rsid w:val="00083118"/>
    <w:rsid w:val="00083E7D"/>
    <w:rsid w:val="00086234"/>
    <w:rsid w:val="000901EA"/>
    <w:rsid w:val="000911B0"/>
    <w:rsid w:val="0009218F"/>
    <w:rsid w:val="00092817"/>
    <w:rsid w:val="000947D5"/>
    <w:rsid w:val="00094C00"/>
    <w:rsid w:val="00095A8B"/>
    <w:rsid w:val="00097C46"/>
    <w:rsid w:val="000A0C15"/>
    <w:rsid w:val="000A1EF1"/>
    <w:rsid w:val="000A21DF"/>
    <w:rsid w:val="000A2B5F"/>
    <w:rsid w:val="000A34A2"/>
    <w:rsid w:val="000A40ED"/>
    <w:rsid w:val="000A44D6"/>
    <w:rsid w:val="000A5181"/>
    <w:rsid w:val="000A5E9B"/>
    <w:rsid w:val="000A66E5"/>
    <w:rsid w:val="000A7B16"/>
    <w:rsid w:val="000B14BF"/>
    <w:rsid w:val="000B3449"/>
    <w:rsid w:val="000B41D6"/>
    <w:rsid w:val="000B5C57"/>
    <w:rsid w:val="000B6151"/>
    <w:rsid w:val="000C04E0"/>
    <w:rsid w:val="000C2A6B"/>
    <w:rsid w:val="000C41D3"/>
    <w:rsid w:val="000C720E"/>
    <w:rsid w:val="000C7E14"/>
    <w:rsid w:val="000D30DC"/>
    <w:rsid w:val="000D471A"/>
    <w:rsid w:val="000D647A"/>
    <w:rsid w:val="000E0B38"/>
    <w:rsid w:val="000E0BF3"/>
    <w:rsid w:val="000E3C91"/>
    <w:rsid w:val="000E7781"/>
    <w:rsid w:val="000F0280"/>
    <w:rsid w:val="000F08DF"/>
    <w:rsid w:val="000F1593"/>
    <w:rsid w:val="000F2314"/>
    <w:rsid w:val="000F2367"/>
    <w:rsid w:val="000F39A2"/>
    <w:rsid w:val="000F49DB"/>
    <w:rsid w:val="000F6071"/>
    <w:rsid w:val="000F6A2D"/>
    <w:rsid w:val="0010115C"/>
    <w:rsid w:val="00103231"/>
    <w:rsid w:val="00104D21"/>
    <w:rsid w:val="001070D4"/>
    <w:rsid w:val="001079D1"/>
    <w:rsid w:val="00111109"/>
    <w:rsid w:val="001117F3"/>
    <w:rsid w:val="00111E6D"/>
    <w:rsid w:val="00115C5C"/>
    <w:rsid w:val="00116BCC"/>
    <w:rsid w:val="00122C82"/>
    <w:rsid w:val="00123A13"/>
    <w:rsid w:val="00130B40"/>
    <w:rsid w:val="001320E3"/>
    <w:rsid w:val="0013543C"/>
    <w:rsid w:val="001368E2"/>
    <w:rsid w:val="001371F8"/>
    <w:rsid w:val="00137C7A"/>
    <w:rsid w:val="00140010"/>
    <w:rsid w:val="001404A2"/>
    <w:rsid w:val="001410DD"/>
    <w:rsid w:val="001417C5"/>
    <w:rsid w:val="00141D16"/>
    <w:rsid w:val="001426BD"/>
    <w:rsid w:val="00144030"/>
    <w:rsid w:val="001444AA"/>
    <w:rsid w:val="0014504C"/>
    <w:rsid w:val="00146CB1"/>
    <w:rsid w:val="00150777"/>
    <w:rsid w:val="00150C48"/>
    <w:rsid w:val="001511C4"/>
    <w:rsid w:val="00151252"/>
    <w:rsid w:val="00151793"/>
    <w:rsid w:val="00151A02"/>
    <w:rsid w:val="00155E00"/>
    <w:rsid w:val="00156503"/>
    <w:rsid w:val="001576B6"/>
    <w:rsid w:val="00160908"/>
    <w:rsid w:val="001613DA"/>
    <w:rsid w:val="00163290"/>
    <w:rsid w:val="00163D81"/>
    <w:rsid w:val="0016660D"/>
    <w:rsid w:val="001701DA"/>
    <w:rsid w:val="00170286"/>
    <w:rsid w:val="00170D54"/>
    <w:rsid w:val="00170EB6"/>
    <w:rsid w:val="00173195"/>
    <w:rsid w:val="00175160"/>
    <w:rsid w:val="00175587"/>
    <w:rsid w:val="001806FD"/>
    <w:rsid w:val="00184AC4"/>
    <w:rsid w:val="00185305"/>
    <w:rsid w:val="00186672"/>
    <w:rsid w:val="00191EAC"/>
    <w:rsid w:val="0019200C"/>
    <w:rsid w:val="00192FBB"/>
    <w:rsid w:val="00193258"/>
    <w:rsid w:val="0019401E"/>
    <w:rsid w:val="00195310"/>
    <w:rsid w:val="00196DA9"/>
    <w:rsid w:val="001A0B99"/>
    <w:rsid w:val="001A1B1B"/>
    <w:rsid w:val="001A37D9"/>
    <w:rsid w:val="001A37DF"/>
    <w:rsid w:val="001A4072"/>
    <w:rsid w:val="001A6FDC"/>
    <w:rsid w:val="001B147A"/>
    <w:rsid w:val="001B32D7"/>
    <w:rsid w:val="001B456E"/>
    <w:rsid w:val="001B5BB8"/>
    <w:rsid w:val="001B5BD9"/>
    <w:rsid w:val="001B662B"/>
    <w:rsid w:val="001B72C4"/>
    <w:rsid w:val="001B77E2"/>
    <w:rsid w:val="001C0C7D"/>
    <w:rsid w:val="001C2856"/>
    <w:rsid w:val="001C2DD3"/>
    <w:rsid w:val="001C31FC"/>
    <w:rsid w:val="001C3E5A"/>
    <w:rsid w:val="001C5300"/>
    <w:rsid w:val="001C5830"/>
    <w:rsid w:val="001D2364"/>
    <w:rsid w:val="001D3AC2"/>
    <w:rsid w:val="001D4B47"/>
    <w:rsid w:val="001D566C"/>
    <w:rsid w:val="001D5CF6"/>
    <w:rsid w:val="001D5E7F"/>
    <w:rsid w:val="001D690E"/>
    <w:rsid w:val="001D6CC2"/>
    <w:rsid w:val="001D70D3"/>
    <w:rsid w:val="001E063E"/>
    <w:rsid w:val="001E110B"/>
    <w:rsid w:val="001E15CC"/>
    <w:rsid w:val="001E1705"/>
    <w:rsid w:val="001E20DE"/>
    <w:rsid w:val="001E3665"/>
    <w:rsid w:val="001E3C95"/>
    <w:rsid w:val="001E42DA"/>
    <w:rsid w:val="001E43A4"/>
    <w:rsid w:val="001E4822"/>
    <w:rsid w:val="001E4DD0"/>
    <w:rsid w:val="001E500A"/>
    <w:rsid w:val="001E787D"/>
    <w:rsid w:val="001E7E56"/>
    <w:rsid w:val="001F020C"/>
    <w:rsid w:val="001F0629"/>
    <w:rsid w:val="001F08C7"/>
    <w:rsid w:val="001F12A1"/>
    <w:rsid w:val="001F1768"/>
    <w:rsid w:val="001F1AA7"/>
    <w:rsid w:val="001F356F"/>
    <w:rsid w:val="001F3666"/>
    <w:rsid w:val="001F3AC4"/>
    <w:rsid w:val="001F4255"/>
    <w:rsid w:val="00200042"/>
    <w:rsid w:val="0020146E"/>
    <w:rsid w:val="00201BB0"/>
    <w:rsid w:val="00202D99"/>
    <w:rsid w:val="00204223"/>
    <w:rsid w:val="002045FA"/>
    <w:rsid w:val="00204FF5"/>
    <w:rsid w:val="00205D29"/>
    <w:rsid w:val="00206628"/>
    <w:rsid w:val="00207C4F"/>
    <w:rsid w:val="00210239"/>
    <w:rsid w:val="002102AC"/>
    <w:rsid w:val="00210E95"/>
    <w:rsid w:val="00210F15"/>
    <w:rsid w:val="002110B2"/>
    <w:rsid w:val="002122C5"/>
    <w:rsid w:val="00213878"/>
    <w:rsid w:val="002158A8"/>
    <w:rsid w:val="002163AE"/>
    <w:rsid w:val="002174B1"/>
    <w:rsid w:val="0021761C"/>
    <w:rsid w:val="00220158"/>
    <w:rsid w:val="00222FC9"/>
    <w:rsid w:val="00223AFA"/>
    <w:rsid w:val="00224003"/>
    <w:rsid w:val="00225D7A"/>
    <w:rsid w:val="00226312"/>
    <w:rsid w:val="00227595"/>
    <w:rsid w:val="0023034E"/>
    <w:rsid w:val="00231F70"/>
    <w:rsid w:val="00232D16"/>
    <w:rsid w:val="00233AE6"/>
    <w:rsid w:val="002347F9"/>
    <w:rsid w:val="00235061"/>
    <w:rsid w:val="00235849"/>
    <w:rsid w:val="00235AB7"/>
    <w:rsid w:val="00236500"/>
    <w:rsid w:val="002369A4"/>
    <w:rsid w:val="002376D5"/>
    <w:rsid w:val="00237C3B"/>
    <w:rsid w:val="00243EFE"/>
    <w:rsid w:val="0024439B"/>
    <w:rsid w:val="002445F6"/>
    <w:rsid w:val="00247307"/>
    <w:rsid w:val="00250AC7"/>
    <w:rsid w:val="00251CB4"/>
    <w:rsid w:val="0025260C"/>
    <w:rsid w:val="00252DF3"/>
    <w:rsid w:val="00252F72"/>
    <w:rsid w:val="0025316E"/>
    <w:rsid w:val="0025588F"/>
    <w:rsid w:val="00257156"/>
    <w:rsid w:val="00257F65"/>
    <w:rsid w:val="002601BA"/>
    <w:rsid w:val="00260246"/>
    <w:rsid w:val="002642EC"/>
    <w:rsid w:val="00265071"/>
    <w:rsid w:val="00266142"/>
    <w:rsid w:val="00267487"/>
    <w:rsid w:val="002675AD"/>
    <w:rsid w:val="00271D72"/>
    <w:rsid w:val="00271E8F"/>
    <w:rsid w:val="00272A90"/>
    <w:rsid w:val="00272D75"/>
    <w:rsid w:val="002736F4"/>
    <w:rsid w:val="00273AD5"/>
    <w:rsid w:val="00273B43"/>
    <w:rsid w:val="0028115E"/>
    <w:rsid w:val="002818E2"/>
    <w:rsid w:val="0028541B"/>
    <w:rsid w:val="00286399"/>
    <w:rsid w:val="002863A2"/>
    <w:rsid w:val="00286C1C"/>
    <w:rsid w:val="00291050"/>
    <w:rsid w:val="00291D56"/>
    <w:rsid w:val="00293561"/>
    <w:rsid w:val="002941F9"/>
    <w:rsid w:val="00295CC0"/>
    <w:rsid w:val="00295DE8"/>
    <w:rsid w:val="00295FEC"/>
    <w:rsid w:val="002967D3"/>
    <w:rsid w:val="0029711D"/>
    <w:rsid w:val="002A00D9"/>
    <w:rsid w:val="002A01A1"/>
    <w:rsid w:val="002A1E53"/>
    <w:rsid w:val="002A2377"/>
    <w:rsid w:val="002A292B"/>
    <w:rsid w:val="002A2BC6"/>
    <w:rsid w:val="002A42F7"/>
    <w:rsid w:val="002A5B73"/>
    <w:rsid w:val="002A7240"/>
    <w:rsid w:val="002A77D4"/>
    <w:rsid w:val="002A79BF"/>
    <w:rsid w:val="002B042C"/>
    <w:rsid w:val="002B062E"/>
    <w:rsid w:val="002B1637"/>
    <w:rsid w:val="002B47E6"/>
    <w:rsid w:val="002B50F2"/>
    <w:rsid w:val="002B6345"/>
    <w:rsid w:val="002B6D3F"/>
    <w:rsid w:val="002C089C"/>
    <w:rsid w:val="002C1C88"/>
    <w:rsid w:val="002C29AD"/>
    <w:rsid w:val="002C3924"/>
    <w:rsid w:val="002C5021"/>
    <w:rsid w:val="002C5645"/>
    <w:rsid w:val="002C66F7"/>
    <w:rsid w:val="002C6825"/>
    <w:rsid w:val="002D13E6"/>
    <w:rsid w:val="002D3211"/>
    <w:rsid w:val="002D3534"/>
    <w:rsid w:val="002D4E8A"/>
    <w:rsid w:val="002D539A"/>
    <w:rsid w:val="002D5688"/>
    <w:rsid w:val="002D592F"/>
    <w:rsid w:val="002D666E"/>
    <w:rsid w:val="002D6811"/>
    <w:rsid w:val="002D6E32"/>
    <w:rsid w:val="002D7245"/>
    <w:rsid w:val="002D750C"/>
    <w:rsid w:val="002D7AC8"/>
    <w:rsid w:val="002E1B23"/>
    <w:rsid w:val="002E335D"/>
    <w:rsid w:val="002E3815"/>
    <w:rsid w:val="002E4F9C"/>
    <w:rsid w:val="002E7C88"/>
    <w:rsid w:val="002F026F"/>
    <w:rsid w:val="002F2153"/>
    <w:rsid w:val="002F3C3A"/>
    <w:rsid w:val="002F49FD"/>
    <w:rsid w:val="002F7DDA"/>
    <w:rsid w:val="002F7E17"/>
    <w:rsid w:val="003018C5"/>
    <w:rsid w:val="00301CD4"/>
    <w:rsid w:val="00302A66"/>
    <w:rsid w:val="003032B7"/>
    <w:rsid w:val="003068F3"/>
    <w:rsid w:val="0031233D"/>
    <w:rsid w:val="0031243C"/>
    <w:rsid w:val="003127E9"/>
    <w:rsid w:val="003143F6"/>
    <w:rsid w:val="00314884"/>
    <w:rsid w:val="00315341"/>
    <w:rsid w:val="00315CB9"/>
    <w:rsid w:val="0031641E"/>
    <w:rsid w:val="003164DE"/>
    <w:rsid w:val="003167B0"/>
    <w:rsid w:val="00316888"/>
    <w:rsid w:val="003171EA"/>
    <w:rsid w:val="003173EF"/>
    <w:rsid w:val="003177E2"/>
    <w:rsid w:val="0032068F"/>
    <w:rsid w:val="00320BFF"/>
    <w:rsid w:val="0032359D"/>
    <w:rsid w:val="00323C92"/>
    <w:rsid w:val="00323E06"/>
    <w:rsid w:val="003248FB"/>
    <w:rsid w:val="00324DF9"/>
    <w:rsid w:val="003257AF"/>
    <w:rsid w:val="00325BC3"/>
    <w:rsid w:val="00325F89"/>
    <w:rsid w:val="0032600F"/>
    <w:rsid w:val="003272E9"/>
    <w:rsid w:val="00327B4D"/>
    <w:rsid w:val="0033007E"/>
    <w:rsid w:val="00331638"/>
    <w:rsid w:val="00334BC0"/>
    <w:rsid w:val="00337121"/>
    <w:rsid w:val="0034095A"/>
    <w:rsid w:val="00341AD9"/>
    <w:rsid w:val="00341E00"/>
    <w:rsid w:val="00342717"/>
    <w:rsid w:val="00342828"/>
    <w:rsid w:val="00344864"/>
    <w:rsid w:val="003452C0"/>
    <w:rsid w:val="00345381"/>
    <w:rsid w:val="00346A38"/>
    <w:rsid w:val="00347C06"/>
    <w:rsid w:val="0035364A"/>
    <w:rsid w:val="003545D2"/>
    <w:rsid w:val="00354C6A"/>
    <w:rsid w:val="00354EC8"/>
    <w:rsid w:val="003555DC"/>
    <w:rsid w:val="003609D9"/>
    <w:rsid w:val="00364137"/>
    <w:rsid w:val="00364169"/>
    <w:rsid w:val="00364669"/>
    <w:rsid w:val="0036542B"/>
    <w:rsid w:val="00365AD7"/>
    <w:rsid w:val="00366AF2"/>
    <w:rsid w:val="00371FF6"/>
    <w:rsid w:val="003724DB"/>
    <w:rsid w:val="003735AB"/>
    <w:rsid w:val="00374706"/>
    <w:rsid w:val="003755D8"/>
    <w:rsid w:val="00375B63"/>
    <w:rsid w:val="00375FE6"/>
    <w:rsid w:val="00380470"/>
    <w:rsid w:val="003811FC"/>
    <w:rsid w:val="00384045"/>
    <w:rsid w:val="00384EB5"/>
    <w:rsid w:val="00385C28"/>
    <w:rsid w:val="00386533"/>
    <w:rsid w:val="0039124C"/>
    <w:rsid w:val="00391CD7"/>
    <w:rsid w:val="00393BE9"/>
    <w:rsid w:val="00394E8B"/>
    <w:rsid w:val="0039751E"/>
    <w:rsid w:val="003A0243"/>
    <w:rsid w:val="003A02D9"/>
    <w:rsid w:val="003A0800"/>
    <w:rsid w:val="003A1D88"/>
    <w:rsid w:val="003A40AF"/>
    <w:rsid w:val="003A4753"/>
    <w:rsid w:val="003A6E66"/>
    <w:rsid w:val="003A7089"/>
    <w:rsid w:val="003B00CD"/>
    <w:rsid w:val="003B07EE"/>
    <w:rsid w:val="003B51D5"/>
    <w:rsid w:val="003B5D92"/>
    <w:rsid w:val="003C05EB"/>
    <w:rsid w:val="003C172A"/>
    <w:rsid w:val="003C1A1C"/>
    <w:rsid w:val="003C27A0"/>
    <w:rsid w:val="003C3DC1"/>
    <w:rsid w:val="003C57AC"/>
    <w:rsid w:val="003C5C15"/>
    <w:rsid w:val="003C6AD5"/>
    <w:rsid w:val="003C7B56"/>
    <w:rsid w:val="003D0E69"/>
    <w:rsid w:val="003D10FE"/>
    <w:rsid w:val="003D2A0D"/>
    <w:rsid w:val="003D3DF4"/>
    <w:rsid w:val="003E4491"/>
    <w:rsid w:val="003E6E29"/>
    <w:rsid w:val="003E6F7B"/>
    <w:rsid w:val="003E7A4B"/>
    <w:rsid w:val="003E7A4C"/>
    <w:rsid w:val="003F1203"/>
    <w:rsid w:val="003F1806"/>
    <w:rsid w:val="003F1828"/>
    <w:rsid w:val="003F1CC9"/>
    <w:rsid w:val="003F7679"/>
    <w:rsid w:val="003F7929"/>
    <w:rsid w:val="00410323"/>
    <w:rsid w:val="0041124C"/>
    <w:rsid w:val="00411896"/>
    <w:rsid w:val="00411F68"/>
    <w:rsid w:val="004124A7"/>
    <w:rsid w:val="0041251A"/>
    <w:rsid w:val="0041576C"/>
    <w:rsid w:val="00415D3B"/>
    <w:rsid w:val="004165D4"/>
    <w:rsid w:val="00417600"/>
    <w:rsid w:val="00417846"/>
    <w:rsid w:val="00422394"/>
    <w:rsid w:val="004251BF"/>
    <w:rsid w:val="00426583"/>
    <w:rsid w:val="00426630"/>
    <w:rsid w:val="004312AB"/>
    <w:rsid w:val="00431664"/>
    <w:rsid w:val="00433B2A"/>
    <w:rsid w:val="00433E7F"/>
    <w:rsid w:val="00434AF1"/>
    <w:rsid w:val="00437963"/>
    <w:rsid w:val="00441E2C"/>
    <w:rsid w:val="00441EB3"/>
    <w:rsid w:val="004441B4"/>
    <w:rsid w:val="004502A5"/>
    <w:rsid w:val="004504D5"/>
    <w:rsid w:val="00451D95"/>
    <w:rsid w:val="0045299E"/>
    <w:rsid w:val="0045358C"/>
    <w:rsid w:val="00453E99"/>
    <w:rsid w:val="004543DE"/>
    <w:rsid w:val="00454950"/>
    <w:rsid w:val="00457A56"/>
    <w:rsid w:val="00460B98"/>
    <w:rsid w:val="00461073"/>
    <w:rsid w:val="004611E4"/>
    <w:rsid w:val="00461A99"/>
    <w:rsid w:val="00461AD5"/>
    <w:rsid w:val="00461B30"/>
    <w:rsid w:val="00462337"/>
    <w:rsid w:val="00462457"/>
    <w:rsid w:val="00462714"/>
    <w:rsid w:val="00463D86"/>
    <w:rsid w:val="00464F8D"/>
    <w:rsid w:val="00465A68"/>
    <w:rsid w:val="00465BA3"/>
    <w:rsid w:val="00466A0F"/>
    <w:rsid w:val="00471372"/>
    <w:rsid w:val="00471D49"/>
    <w:rsid w:val="004738CB"/>
    <w:rsid w:val="00473C09"/>
    <w:rsid w:val="00474D78"/>
    <w:rsid w:val="00475444"/>
    <w:rsid w:val="00475D95"/>
    <w:rsid w:val="00480E7A"/>
    <w:rsid w:val="00482029"/>
    <w:rsid w:val="004820BA"/>
    <w:rsid w:val="0048273F"/>
    <w:rsid w:val="00483A37"/>
    <w:rsid w:val="00483B60"/>
    <w:rsid w:val="004848AC"/>
    <w:rsid w:val="00484B66"/>
    <w:rsid w:val="00484B83"/>
    <w:rsid w:val="00485610"/>
    <w:rsid w:val="00491DCB"/>
    <w:rsid w:val="00492DB3"/>
    <w:rsid w:val="00493A0B"/>
    <w:rsid w:val="0049453C"/>
    <w:rsid w:val="00495CA0"/>
    <w:rsid w:val="00496384"/>
    <w:rsid w:val="004A027A"/>
    <w:rsid w:val="004A096F"/>
    <w:rsid w:val="004A2A9B"/>
    <w:rsid w:val="004A412E"/>
    <w:rsid w:val="004A58A1"/>
    <w:rsid w:val="004A600A"/>
    <w:rsid w:val="004A737C"/>
    <w:rsid w:val="004B082E"/>
    <w:rsid w:val="004B1590"/>
    <w:rsid w:val="004B1B88"/>
    <w:rsid w:val="004B2734"/>
    <w:rsid w:val="004B307E"/>
    <w:rsid w:val="004B477D"/>
    <w:rsid w:val="004B5882"/>
    <w:rsid w:val="004B5B38"/>
    <w:rsid w:val="004B60EF"/>
    <w:rsid w:val="004B621E"/>
    <w:rsid w:val="004B7B68"/>
    <w:rsid w:val="004B7CDE"/>
    <w:rsid w:val="004C4115"/>
    <w:rsid w:val="004C4532"/>
    <w:rsid w:val="004C5377"/>
    <w:rsid w:val="004C6305"/>
    <w:rsid w:val="004C67C6"/>
    <w:rsid w:val="004D1043"/>
    <w:rsid w:val="004D10EA"/>
    <w:rsid w:val="004D1417"/>
    <w:rsid w:val="004D2E61"/>
    <w:rsid w:val="004D2F84"/>
    <w:rsid w:val="004D37CD"/>
    <w:rsid w:val="004D4A1E"/>
    <w:rsid w:val="004D6877"/>
    <w:rsid w:val="004E08A2"/>
    <w:rsid w:val="004E08A5"/>
    <w:rsid w:val="004E1A0A"/>
    <w:rsid w:val="004E59AE"/>
    <w:rsid w:val="004E7AFF"/>
    <w:rsid w:val="004F157E"/>
    <w:rsid w:val="004F1BA0"/>
    <w:rsid w:val="004F6DE4"/>
    <w:rsid w:val="004F7F71"/>
    <w:rsid w:val="0050042E"/>
    <w:rsid w:val="00501B9D"/>
    <w:rsid w:val="00502A28"/>
    <w:rsid w:val="00502FD1"/>
    <w:rsid w:val="00504536"/>
    <w:rsid w:val="00507E04"/>
    <w:rsid w:val="00511617"/>
    <w:rsid w:val="005128B1"/>
    <w:rsid w:val="00513AD8"/>
    <w:rsid w:val="00515DCA"/>
    <w:rsid w:val="005166F7"/>
    <w:rsid w:val="00520A2C"/>
    <w:rsid w:val="00521204"/>
    <w:rsid w:val="00521349"/>
    <w:rsid w:val="00524634"/>
    <w:rsid w:val="00524A5B"/>
    <w:rsid w:val="005250D9"/>
    <w:rsid w:val="00526429"/>
    <w:rsid w:val="00526DD2"/>
    <w:rsid w:val="00527896"/>
    <w:rsid w:val="005303A7"/>
    <w:rsid w:val="00531EED"/>
    <w:rsid w:val="00532C5F"/>
    <w:rsid w:val="00532E07"/>
    <w:rsid w:val="005353BE"/>
    <w:rsid w:val="00536891"/>
    <w:rsid w:val="00536B16"/>
    <w:rsid w:val="0054132C"/>
    <w:rsid w:val="005415C9"/>
    <w:rsid w:val="0054311E"/>
    <w:rsid w:val="00543284"/>
    <w:rsid w:val="005440C6"/>
    <w:rsid w:val="00544122"/>
    <w:rsid w:val="00544564"/>
    <w:rsid w:val="005448C3"/>
    <w:rsid w:val="00545C5F"/>
    <w:rsid w:val="0054674D"/>
    <w:rsid w:val="0055021F"/>
    <w:rsid w:val="00550820"/>
    <w:rsid w:val="005514CA"/>
    <w:rsid w:val="00552F43"/>
    <w:rsid w:val="0055338F"/>
    <w:rsid w:val="005542BE"/>
    <w:rsid w:val="0055466C"/>
    <w:rsid w:val="00560F09"/>
    <w:rsid w:val="00561EEF"/>
    <w:rsid w:val="0056286E"/>
    <w:rsid w:val="00564194"/>
    <w:rsid w:val="00564763"/>
    <w:rsid w:val="00564BF5"/>
    <w:rsid w:val="00565C7B"/>
    <w:rsid w:val="00565EA3"/>
    <w:rsid w:val="00566487"/>
    <w:rsid w:val="005666DE"/>
    <w:rsid w:val="00567325"/>
    <w:rsid w:val="00570D2C"/>
    <w:rsid w:val="00575D64"/>
    <w:rsid w:val="005761AA"/>
    <w:rsid w:val="00576B11"/>
    <w:rsid w:val="005770CA"/>
    <w:rsid w:val="005813A6"/>
    <w:rsid w:val="00581D69"/>
    <w:rsid w:val="005825D8"/>
    <w:rsid w:val="00582C33"/>
    <w:rsid w:val="00582F11"/>
    <w:rsid w:val="00586D87"/>
    <w:rsid w:val="005913C3"/>
    <w:rsid w:val="005916E6"/>
    <w:rsid w:val="005923FD"/>
    <w:rsid w:val="005924E1"/>
    <w:rsid w:val="00594184"/>
    <w:rsid w:val="005979BE"/>
    <w:rsid w:val="00597F35"/>
    <w:rsid w:val="005A0199"/>
    <w:rsid w:val="005A2E53"/>
    <w:rsid w:val="005A4555"/>
    <w:rsid w:val="005A49F7"/>
    <w:rsid w:val="005A5F36"/>
    <w:rsid w:val="005A7A0F"/>
    <w:rsid w:val="005B06B3"/>
    <w:rsid w:val="005B0C18"/>
    <w:rsid w:val="005B1319"/>
    <w:rsid w:val="005B14CE"/>
    <w:rsid w:val="005B3F8B"/>
    <w:rsid w:val="005C14AA"/>
    <w:rsid w:val="005C2D55"/>
    <w:rsid w:val="005C4639"/>
    <w:rsid w:val="005C4966"/>
    <w:rsid w:val="005C54D1"/>
    <w:rsid w:val="005C6A72"/>
    <w:rsid w:val="005C6D3C"/>
    <w:rsid w:val="005C7698"/>
    <w:rsid w:val="005C799C"/>
    <w:rsid w:val="005D0C62"/>
    <w:rsid w:val="005D15CB"/>
    <w:rsid w:val="005D2607"/>
    <w:rsid w:val="005D2AAE"/>
    <w:rsid w:val="005D3041"/>
    <w:rsid w:val="005D5001"/>
    <w:rsid w:val="005D64B6"/>
    <w:rsid w:val="005D6BD9"/>
    <w:rsid w:val="005D71CC"/>
    <w:rsid w:val="005E0F80"/>
    <w:rsid w:val="005E312F"/>
    <w:rsid w:val="005E43F3"/>
    <w:rsid w:val="005E4E8F"/>
    <w:rsid w:val="005E5730"/>
    <w:rsid w:val="005E5A56"/>
    <w:rsid w:val="005E6853"/>
    <w:rsid w:val="005E6953"/>
    <w:rsid w:val="005E7679"/>
    <w:rsid w:val="005F0820"/>
    <w:rsid w:val="005F08AE"/>
    <w:rsid w:val="005F0D7D"/>
    <w:rsid w:val="005F176D"/>
    <w:rsid w:val="005F4134"/>
    <w:rsid w:val="005F4652"/>
    <w:rsid w:val="005F58A1"/>
    <w:rsid w:val="005F5C1A"/>
    <w:rsid w:val="005F603F"/>
    <w:rsid w:val="005F65F0"/>
    <w:rsid w:val="005F6E6E"/>
    <w:rsid w:val="00602B3E"/>
    <w:rsid w:val="00603BB3"/>
    <w:rsid w:val="00603EA2"/>
    <w:rsid w:val="0060688D"/>
    <w:rsid w:val="00606A7A"/>
    <w:rsid w:val="00606B6B"/>
    <w:rsid w:val="00607B73"/>
    <w:rsid w:val="0061323E"/>
    <w:rsid w:val="00613BB0"/>
    <w:rsid w:val="006140C8"/>
    <w:rsid w:val="0061487D"/>
    <w:rsid w:val="00616339"/>
    <w:rsid w:val="00621D84"/>
    <w:rsid w:val="00625629"/>
    <w:rsid w:val="00626D17"/>
    <w:rsid w:val="0063118F"/>
    <w:rsid w:val="00634E4A"/>
    <w:rsid w:val="00635AC4"/>
    <w:rsid w:val="00635B07"/>
    <w:rsid w:val="006363A1"/>
    <w:rsid w:val="00637955"/>
    <w:rsid w:val="006402A5"/>
    <w:rsid w:val="0064451E"/>
    <w:rsid w:val="00647E24"/>
    <w:rsid w:val="00651328"/>
    <w:rsid w:val="00652D37"/>
    <w:rsid w:val="006535E4"/>
    <w:rsid w:val="006553AB"/>
    <w:rsid w:val="00655612"/>
    <w:rsid w:val="00655D83"/>
    <w:rsid w:val="0065696D"/>
    <w:rsid w:val="0066006D"/>
    <w:rsid w:val="00661466"/>
    <w:rsid w:val="00661F77"/>
    <w:rsid w:val="00662246"/>
    <w:rsid w:val="006633C5"/>
    <w:rsid w:val="00666977"/>
    <w:rsid w:val="00666CA6"/>
    <w:rsid w:val="0066782B"/>
    <w:rsid w:val="00670C9F"/>
    <w:rsid w:val="00673F36"/>
    <w:rsid w:val="006740A8"/>
    <w:rsid w:val="00675654"/>
    <w:rsid w:val="006756CA"/>
    <w:rsid w:val="00675916"/>
    <w:rsid w:val="00676E7C"/>
    <w:rsid w:val="00677944"/>
    <w:rsid w:val="00680C7F"/>
    <w:rsid w:val="006816C5"/>
    <w:rsid w:val="006829BC"/>
    <w:rsid w:val="00683197"/>
    <w:rsid w:val="00683535"/>
    <w:rsid w:val="00687B71"/>
    <w:rsid w:val="00691407"/>
    <w:rsid w:val="0069299C"/>
    <w:rsid w:val="0069365D"/>
    <w:rsid w:val="00694A52"/>
    <w:rsid w:val="00696443"/>
    <w:rsid w:val="00696710"/>
    <w:rsid w:val="006967AE"/>
    <w:rsid w:val="0069741D"/>
    <w:rsid w:val="006A0F5D"/>
    <w:rsid w:val="006A1D17"/>
    <w:rsid w:val="006A207E"/>
    <w:rsid w:val="006A34FA"/>
    <w:rsid w:val="006A4699"/>
    <w:rsid w:val="006A5725"/>
    <w:rsid w:val="006A69F1"/>
    <w:rsid w:val="006A7EAD"/>
    <w:rsid w:val="006B0F1C"/>
    <w:rsid w:val="006B110E"/>
    <w:rsid w:val="006B1B02"/>
    <w:rsid w:val="006B354F"/>
    <w:rsid w:val="006B3F1A"/>
    <w:rsid w:val="006B3F71"/>
    <w:rsid w:val="006B4112"/>
    <w:rsid w:val="006B4A7D"/>
    <w:rsid w:val="006B5911"/>
    <w:rsid w:val="006B6F3A"/>
    <w:rsid w:val="006C050D"/>
    <w:rsid w:val="006C0973"/>
    <w:rsid w:val="006C14A4"/>
    <w:rsid w:val="006C1769"/>
    <w:rsid w:val="006C2D33"/>
    <w:rsid w:val="006C5939"/>
    <w:rsid w:val="006C762E"/>
    <w:rsid w:val="006D0135"/>
    <w:rsid w:val="006D0CCD"/>
    <w:rsid w:val="006D29D6"/>
    <w:rsid w:val="006D36F2"/>
    <w:rsid w:val="006D381E"/>
    <w:rsid w:val="006D39B3"/>
    <w:rsid w:val="006D4220"/>
    <w:rsid w:val="006D4823"/>
    <w:rsid w:val="006D5662"/>
    <w:rsid w:val="006D57BD"/>
    <w:rsid w:val="006E0D5A"/>
    <w:rsid w:val="006E1703"/>
    <w:rsid w:val="006E2F84"/>
    <w:rsid w:val="006E34BD"/>
    <w:rsid w:val="006E3583"/>
    <w:rsid w:val="006E3686"/>
    <w:rsid w:val="006E4599"/>
    <w:rsid w:val="006E4DAF"/>
    <w:rsid w:val="006E5034"/>
    <w:rsid w:val="006E5C2C"/>
    <w:rsid w:val="006F0687"/>
    <w:rsid w:val="006F0A18"/>
    <w:rsid w:val="006F2546"/>
    <w:rsid w:val="006F29EE"/>
    <w:rsid w:val="006F4325"/>
    <w:rsid w:val="006F4B07"/>
    <w:rsid w:val="006F6A84"/>
    <w:rsid w:val="006F6CC0"/>
    <w:rsid w:val="0070066B"/>
    <w:rsid w:val="00702253"/>
    <w:rsid w:val="00702588"/>
    <w:rsid w:val="00702CD8"/>
    <w:rsid w:val="00703570"/>
    <w:rsid w:val="00703927"/>
    <w:rsid w:val="00706049"/>
    <w:rsid w:val="007079C6"/>
    <w:rsid w:val="007124BD"/>
    <w:rsid w:val="00714430"/>
    <w:rsid w:val="00716002"/>
    <w:rsid w:val="0071671A"/>
    <w:rsid w:val="007170B2"/>
    <w:rsid w:val="007176F3"/>
    <w:rsid w:val="00717CDD"/>
    <w:rsid w:val="00720353"/>
    <w:rsid w:val="00722111"/>
    <w:rsid w:val="0072291F"/>
    <w:rsid w:val="007229B9"/>
    <w:rsid w:val="00723A98"/>
    <w:rsid w:val="00731538"/>
    <w:rsid w:val="00731FDD"/>
    <w:rsid w:val="00732354"/>
    <w:rsid w:val="007338D0"/>
    <w:rsid w:val="007373E4"/>
    <w:rsid w:val="0074094A"/>
    <w:rsid w:val="00741D30"/>
    <w:rsid w:val="007442EF"/>
    <w:rsid w:val="0074484B"/>
    <w:rsid w:val="0074565E"/>
    <w:rsid w:val="00747687"/>
    <w:rsid w:val="007515CF"/>
    <w:rsid w:val="00751CC4"/>
    <w:rsid w:val="00751DE9"/>
    <w:rsid w:val="0075224E"/>
    <w:rsid w:val="00753062"/>
    <w:rsid w:val="0075349E"/>
    <w:rsid w:val="00753A79"/>
    <w:rsid w:val="00753C1C"/>
    <w:rsid w:val="00754F05"/>
    <w:rsid w:val="00755434"/>
    <w:rsid w:val="00761D9C"/>
    <w:rsid w:val="0076316D"/>
    <w:rsid w:val="00763DBC"/>
    <w:rsid w:val="007677C4"/>
    <w:rsid w:val="007708A2"/>
    <w:rsid w:val="007708E5"/>
    <w:rsid w:val="007737C5"/>
    <w:rsid w:val="00773BD7"/>
    <w:rsid w:val="00774BA1"/>
    <w:rsid w:val="00775BF1"/>
    <w:rsid w:val="007765BF"/>
    <w:rsid w:val="007778F2"/>
    <w:rsid w:val="00780577"/>
    <w:rsid w:val="00780ED8"/>
    <w:rsid w:val="00781A56"/>
    <w:rsid w:val="00782506"/>
    <w:rsid w:val="00782FF7"/>
    <w:rsid w:val="0078327A"/>
    <w:rsid w:val="0078472A"/>
    <w:rsid w:val="007852CB"/>
    <w:rsid w:val="0079115F"/>
    <w:rsid w:val="007920D4"/>
    <w:rsid w:val="007930BB"/>
    <w:rsid w:val="00793631"/>
    <w:rsid w:val="0079541F"/>
    <w:rsid w:val="007A1D7A"/>
    <w:rsid w:val="007A3A3A"/>
    <w:rsid w:val="007A3A55"/>
    <w:rsid w:val="007A441B"/>
    <w:rsid w:val="007A450E"/>
    <w:rsid w:val="007A62DA"/>
    <w:rsid w:val="007A6977"/>
    <w:rsid w:val="007B0A03"/>
    <w:rsid w:val="007B1B3A"/>
    <w:rsid w:val="007B20A3"/>
    <w:rsid w:val="007B248B"/>
    <w:rsid w:val="007B2C9C"/>
    <w:rsid w:val="007B4AE3"/>
    <w:rsid w:val="007B5475"/>
    <w:rsid w:val="007B73EA"/>
    <w:rsid w:val="007C0C81"/>
    <w:rsid w:val="007C1445"/>
    <w:rsid w:val="007C1DBB"/>
    <w:rsid w:val="007C4317"/>
    <w:rsid w:val="007C631D"/>
    <w:rsid w:val="007C69FE"/>
    <w:rsid w:val="007C6D3D"/>
    <w:rsid w:val="007C6EC5"/>
    <w:rsid w:val="007D220D"/>
    <w:rsid w:val="007D3A66"/>
    <w:rsid w:val="007D5F2C"/>
    <w:rsid w:val="007D6143"/>
    <w:rsid w:val="007D614E"/>
    <w:rsid w:val="007E17AD"/>
    <w:rsid w:val="007E2FAE"/>
    <w:rsid w:val="007E4D7A"/>
    <w:rsid w:val="007E77E1"/>
    <w:rsid w:val="007F02CA"/>
    <w:rsid w:val="007F12EF"/>
    <w:rsid w:val="007F1D89"/>
    <w:rsid w:val="007F347D"/>
    <w:rsid w:val="007F481F"/>
    <w:rsid w:val="007F4D36"/>
    <w:rsid w:val="007F5339"/>
    <w:rsid w:val="007F5F8C"/>
    <w:rsid w:val="007F6065"/>
    <w:rsid w:val="007F7117"/>
    <w:rsid w:val="00804BF5"/>
    <w:rsid w:val="00805D12"/>
    <w:rsid w:val="00805DE0"/>
    <w:rsid w:val="008064B0"/>
    <w:rsid w:val="00806825"/>
    <w:rsid w:val="008105D9"/>
    <w:rsid w:val="00810796"/>
    <w:rsid w:val="00811275"/>
    <w:rsid w:val="008115C4"/>
    <w:rsid w:val="00811989"/>
    <w:rsid w:val="008129E7"/>
    <w:rsid w:val="00812A54"/>
    <w:rsid w:val="00815F03"/>
    <w:rsid w:val="00816603"/>
    <w:rsid w:val="00816A58"/>
    <w:rsid w:val="00817372"/>
    <w:rsid w:val="0082069C"/>
    <w:rsid w:val="00821D93"/>
    <w:rsid w:val="008232E4"/>
    <w:rsid w:val="00823354"/>
    <w:rsid w:val="00826663"/>
    <w:rsid w:val="00826962"/>
    <w:rsid w:val="00826987"/>
    <w:rsid w:val="00832945"/>
    <w:rsid w:val="008351B3"/>
    <w:rsid w:val="008403F6"/>
    <w:rsid w:val="00840BA3"/>
    <w:rsid w:val="00840BBC"/>
    <w:rsid w:val="00841E9D"/>
    <w:rsid w:val="008427D4"/>
    <w:rsid w:val="00843600"/>
    <w:rsid w:val="00845463"/>
    <w:rsid w:val="0085084C"/>
    <w:rsid w:val="00852D3A"/>
    <w:rsid w:val="008541FA"/>
    <w:rsid w:val="00854627"/>
    <w:rsid w:val="008609D4"/>
    <w:rsid w:val="00860AD2"/>
    <w:rsid w:val="008610C6"/>
    <w:rsid w:val="00862D64"/>
    <w:rsid w:val="00864788"/>
    <w:rsid w:val="00865116"/>
    <w:rsid w:val="008666C8"/>
    <w:rsid w:val="00867B30"/>
    <w:rsid w:val="00870749"/>
    <w:rsid w:val="008707CB"/>
    <w:rsid w:val="0087176F"/>
    <w:rsid w:val="008718B2"/>
    <w:rsid w:val="008719DC"/>
    <w:rsid w:val="00872195"/>
    <w:rsid w:val="00874587"/>
    <w:rsid w:val="0087568D"/>
    <w:rsid w:val="00876A80"/>
    <w:rsid w:val="00881693"/>
    <w:rsid w:val="008816AF"/>
    <w:rsid w:val="0088175C"/>
    <w:rsid w:val="00882097"/>
    <w:rsid w:val="00882367"/>
    <w:rsid w:val="00884BEE"/>
    <w:rsid w:val="00885997"/>
    <w:rsid w:val="00885DD0"/>
    <w:rsid w:val="008908A2"/>
    <w:rsid w:val="008928CA"/>
    <w:rsid w:val="00892C2E"/>
    <w:rsid w:val="00892EC1"/>
    <w:rsid w:val="00895F2D"/>
    <w:rsid w:val="00896930"/>
    <w:rsid w:val="00897292"/>
    <w:rsid w:val="008A0F61"/>
    <w:rsid w:val="008A1A47"/>
    <w:rsid w:val="008A259E"/>
    <w:rsid w:val="008A2D58"/>
    <w:rsid w:val="008A39A0"/>
    <w:rsid w:val="008A4215"/>
    <w:rsid w:val="008A54E2"/>
    <w:rsid w:val="008A581A"/>
    <w:rsid w:val="008A5B8B"/>
    <w:rsid w:val="008A71D8"/>
    <w:rsid w:val="008A7CAD"/>
    <w:rsid w:val="008A7F45"/>
    <w:rsid w:val="008B29D3"/>
    <w:rsid w:val="008B379F"/>
    <w:rsid w:val="008B6532"/>
    <w:rsid w:val="008C1EC8"/>
    <w:rsid w:val="008C6046"/>
    <w:rsid w:val="008C6CDC"/>
    <w:rsid w:val="008C7007"/>
    <w:rsid w:val="008D019C"/>
    <w:rsid w:val="008D27D9"/>
    <w:rsid w:val="008D2BDC"/>
    <w:rsid w:val="008D38CA"/>
    <w:rsid w:val="008D6C2E"/>
    <w:rsid w:val="008E0177"/>
    <w:rsid w:val="008E0E87"/>
    <w:rsid w:val="008E1900"/>
    <w:rsid w:val="008E1B68"/>
    <w:rsid w:val="008E2BED"/>
    <w:rsid w:val="008E513A"/>
    <w:rsid w:val="008E59C4"/>
    <w:rsid w:val="008F0C68"/>
    <w:rsid w:val="008F17B0"/>
    <w:rsid w:val="008F1845"/>
    <w:rsid w:val="008F1EBA"/>
    <w:rsid w:val="008F3969"/>
    <w:rsid w:val="008F50B1"/>
    <w:rsid w:val="008F5275"/>
    <w:rsid w:val="00902636"/>
    <w:rsid w:val="0090291A"/>
    <w:rsid w:val="00902E10"/>
    <w:rsid w:val="00903342"/>
    <w:rsid w:val="0090346A"/>
    <w:rsid w:val="00903A53"/>
    <w:rsid w:val="009051CF"/>
    <w:rsid w:val="00906586"/>
    <w:rsid w:val="00906747"/>
    <w:rsid w:val="00907D28"/>
    <w:rsid w:val="00910215"/>
    <w:rsid w:val="00911000"/>
    <w:rsid w:val="00911503"/>
    <w:rsid w:val="00912AD1"/>
    <w:rsid w:val="009134AC"/>
    <w:rsid w:val="00913C82"/>
    <w:rsid w:val="00914774"/>
    <w:rsid w:val="00914A6E"/>
    <w:rsid w:val="009150E6"/>
    <w:rsid w:val="00915326"/>
    <w:rsid w:val="00920539"/>
    <w:rsid w:val="009211D1"/>
    <w:rsid w:val="00921537"/>
    <w:rsid w:val="00921A6F"/>
    <w:rsid w:val="00921A91"/>
    <w:rsid w:val="009228C0"/>
    <w:rsid w:val="00923764"/>
    <w:rsid w:val="009320A1"/>
    <w:rsid w:val="009322F0"/>
    <w:rsid w:val="00936260"/>
    <w:rsid w:val="00936720"/>
    <w:rsid w:val="00936F18"/>
    <w:rsid w:val="00941879"/>
    <w:rsid w:val="00942D45"/>
    <w:rsid w:val="009443B7"/>
    <w:rsid w:val="00945398"/>
    <w:rsid w:val="00945E40"/>
    <w:rsid w:val="0094631F"/>
    <w:rsid w:val="0094671D"/>
    <w:rsid w:val="0095076B"/>
    <w:rsid w:val="00953197"/>
    <w:rsid w:val="009535A8"/>
    <w:rsid w:val="00956585"/>
    <w:rsid w:val="00956598"/>
    <w:rsid w:val="009569D9"/>
    <w:rsid w:val="0095784E"/>
    <w:rsid w:val="00957EC7"/>
    <w:rsid w:val="0096004D"/>
    <w:rsid w:val="00961D42"/>
    <w:rsid w:val="00963287"/>
    <w:rsid w:val="009646FC"/>
    <w:rsid w:val="0096477A"/>
    <w:rsid w:val="00964F7D"/>
    <w:rsid w:val="00965ED8"/>
    <w:rsid w:val="00965F3E"/>
    <w:rsid w:val="00970338"/>
    <w:rsid w:val="00970F94"/>
    <w:rsid w:val="00971415"/>
    <w:rsid w:val="0097191B"/>
    <w:rsid w:val="00972CDD"/>
    <w:rsid w:val="00975F25"/>
    <w:rsid w:val="00980D78"/>
    <w:rsid w:val="00981418"/>
    <w:rsid w:val="0098183D"/>
    <w:rsid w:val="00982970"/>
    <w:rsid w:val="009839CC"/>
    <w:rsid w:val="00983AC9"/>
    <w:rsid w:val="009842B1"/>
    <w:rsid w:val="0098575E"/>
    <w:rsid w:val="00991173"/>
    <w:rsid w:val="00991968"/>
    <w:rsid w:val="0099579B"/>
    <w:rsid w:val="00995A10"/>
    <w:rsid w:val="009A14A8"/>
    <w:rsid w:val="009A173A"/>
    <w:rsid w:val="009A198A"/>
    <w:rsid w:val="009A1BE0"/>
    <w:rsid w:val="009A1CCB"/>
    <w:rsid w:val="009A308A"/>
    <w:rsid w:val="009A3FAD"/>
    <w:rsid w:val="009A4F28"/>
    <w:rsid w:val="009A7228"/>
    <w:rsid w:val="009B03BE"/>
    <w:rsid w:val="009B0DFD"/>
    <w:rsid w:val="009B11CF"/>
    <w:rsid w:val="009B40C4"/>
    <w:rsid w:val="009B481D"/>
    <w:rsid w:val="009B52E2"/>
    <w:rsid w:val="009B532F"/>
    <w:rsid w:val="009B5737"/>
    <w:rsid w:val="009B5C12"/>
    <w:rsid w:val="009B6C25"/>
    <w:rsid w:val="009B790E"/>
    <w:rsid w:val="009C04C7"/>
    <w:rsid w:val="009C3017"/>
    <w:rsid w:val="009C5412"/>
    <w:rsid w:val="009C7799"/>
    <w:rsid w:val="009D079B"/>
    <w:rsid w:val="009D13DF"/>
    <w:rsid w:val="009D1774"/>
    <w:rsid w:val="009D2065"/>
    <w:rsid w:val="009D3F6B"/>
    <w:rsid w:val="009D6F3F"/>
    <w:rsid w:val="009D7305"/>
    <w:rsid w:val="009E0F5A"/>
    <w:rsid w:val="009E1E43"/>
    <w:rsid w:val="009E22EA"/>
    <w:rsid w:val="009E4288"/>
    <w:rsid w:val="009E5B78"/>
    <w:rsid w:val="009E6186"/>
    <w:rsid w:val="009E6F44"/>
    <w:rsid w:val="009F0585"/>
    <w:rsid w:val="009F0838"/>
    <w:rsid w:val="009F0856"/>
    <w:rsid w:val="009F0EF7"/>
    <w:rsid w:val="009F2EF4"/>
    <w:rsid w:val="009F3E3C"/>
    <w:rsid w:val="00A00556"/>
    <w:rsid w:val="00A01151"/>
    <w:rsid w:val="00A020B9"/>
    <w:rsid w:val="00A03917"/>
    <w:rsid w:val="00A054BC"/>
    <w:rsid w:val="00A05BBF"/>
    <w:rsid w:val="00A063F3"/>
    <w:rsid w:val="00A06980"/>
    <w:rsid w:val="00A10D74"/>
    <w:rsid w:val="00A11E00"/>
    <w:rsid w:val="00A1444B"/>
    <w:rsid w:val="00A154E4"/>
    <w:rsid w:val="00A15559"/>
    <w:rsid w:val="00A15FA4"/>
    <w:rsid w:val="00A20522"/>
    <w:rsid w:val="00A20A88"/>
    <w:rsid w:val="00A242AD"/>
    <w:rsid w:val="00A24473"/>
    <w:rsid w:val="00A274E5"/>
    <w:rsid w:val="00A27C35"/>
    <w:rsid w:val="00A32BC0"/>
    <w:rsid w:val="00A33736"/>
    <w:rsid w:val="00A40995"/>
    <w:rsid w:val="00A419BC"/>
    <w:rsid w:val="00A42072"/>
    <w:rsid w:val="00A42FCE"/>
    <w:rsid w:val="00A43808"/>
    <w:rsid w:val="00A43DB2"/>
    <w:rsid w:val="00A46C18"/>
    <w:rsid w:val="00A46E2E"/>
    <w:rsid w:val="00A51452"/>
    <w:rsid w:val="00A517BC"/>
    <w:rsid w:val="00A5189B"/>
    <w:rsid w:val="00A51D3A"/>
    <w:rsid w:val="00A54791"/>
    <w:rsid w:val="00A54C31"/>
    <w:rsid w:val="00A5673E"/>
    <w:rsid w:val="00A5705A"/>
    <w:rsid w:val="00A57136"/>
    <w:rsid w:val="00A61D8E"/>
    <w:rsid w:val="00A61EE3"/>
    <w:rsid w:val="00A62DB8"/>
    <w:rsid w:val="00A6360D"/>
    <w:rsid w:val="00A63DCA"/>
    <w:rsid w:val="00A649A2"/>
    <w:rsid w:val="00A64E24"/>
    <w:rsid w:val="00A66978"/>
    <w:rsid w:val="00A66A71"/>
    <w:rsid w:val="00A71C21"/>
    <w:rsid w:val="00A72E4F"/>
    <w:rsid w:val="00A736C1"/>
    <w:rsid w:val="00A77924"/>
    <w:rsid w:val="00A80683"/>
    <w:rsid w:val="00A81298"/>
    <w:rsid w:val="00A8246C"/>
    <w:rsid w:val="00A8330A"/>
    <w:rsid w:val="00A843A4"/>
    <w:rsid w:val="00A84EA0"/>
    <w:rsid w:val="00A874C8"/>
    <w:rsid w:val="00A907B1"/>
    <w:rsid w:val="00A90EC8"/>
    <w:rsid w:val="00A91988"/>
    <w:rsid w:val="00A91EDD"/>
    <w:rsid w:val="00A9282D"/>
    <w:rsid w:val="00A92B6F"/>
    <w:rsid w:val="00A932F1"/>
    <w:rsid w:val="00A93F5F"/>
    <w:rsid w:val="00A94F40"/>
    <w:rsid w:val="00A957F3"/>
    <w:rsid w:val="00A9652F"/>
    <w:rsid w:val="00A96651"/>
    <w:rsid w:val="00A96EC7"/>
    <w:rsid w:val="00AA1635"/>
    <w:rsid w:val="00AA1D77"/>
    <w:rsid w:val="00AA2DB3"/>
    <w:rsid w:val="00AA582F"/>
    <w:rsid w:val="00AA6646"/>
    <w:rsid w:val="00AA6F0B"/>
    <w:rsid w:val="00AA6FB0"/>
    <w:rsid w:val="00AA7E1F"/>
    <w:rsid w:val="00AB071F"/>
    <w:rsid w:val="00AB2987"/>
    <w:rsid w:val="00AB2B9B"/>
    <w:rsid w:val="00AB4B20"/>
    <w:rsid w:val="00AB5021"/>
    <w:rsid w:val="00AB6DAB"/>
    <w:rsid w:val="00AC04E6"/>
    <w:rsid w:val="00AC1DAE"/>
    <w:rsid w:val="00AC29E7"/>
    <w:rsid w:val="00AC2DD8"/>
    <w:rsid w:val="00AC3DF6"/>
    <w:rsid w:val="00AC5442"/>
    <w:rsid w:val="00AC56F0"/>
    <w:rsid w:val="00AD077F"/>
    <w:rsid w:val="00AD07B3"/>
    <w:rsid w:val="00AD0D96"/>
    <w:rsid w:val="00AD2513"/>
    <w:rsid w:val="00AD2A0F"/>
    <w:rsid w:val="00AD78E8"/>
    <w:rsid w:val="00AE089E"/>
    <w:rsid w:val="00AE0BCE"/>
    <w:rsid w:val="00AE12EA"/>
    <w:rsid w:val="00AE14E0"/>
    <w:rsid w:val="00AE3044"/>
    <w:rsid w:val="00AE6025"/>
    <w:rsid w:val="00AE6422"/>
    <w:rsid w:val="00AE7A03"/>
    <w:rsid w:val="00AF5809"/>
    <w:rsid w:val="00AF5C9D"/>
    <w:rsid w:val="00AF5DE7"/>
    <w:rsid w:val="00AF64BE"/>
    <w:rsid w:val="00AF72E7"/>
    <w:rsid w:val="00AF7621"/>
    <w:rsid w:val="00B000A0"/>
    <w:rsid w:val="00B00262"/>
    <w:rsid w:val="00B0086E"/>
    <w:rsid w:val="00B00B6A"/>
    <w:rsid w:val="00B0157D"/>
    <w:rsid w:val="00B0185F"/>
    <w:rsid w:val="00B01A00"/>
    <w:rsid w:val="00B01C81"/>
    <w:rsid w:val="00B01E39"/>
    <w:rsid w:val="00B0217C"/>
    <w:rsid w:val="00B023FB"/>
    <w:rsid w:val="00B025D3"/>
    <w:rsid w:val="00B032DA"/>
    <w:rsid w:val="00B0437B"/>
    <w:rsid w:val="00B11217"/>
    <w:rsid w:val="00B11266"/>
    <w:rsid w:val="00B17192"/>
    <w:rsid w:val="00B17AC9"/>
    <w:rsid w:val="00B22471"/>
    <w:rsid w:val="00B225D8"/>
    <w:rsid w:val="00B2311F"/>
    <w:rsid w:val="00B239B7"/>
    <w:rsid w:val="00B2492C"/>
    <w:rsid w:val="00B30835"/>
    <w:rsid w:val="00B31FAC"/>
    <w:rsid w:val="00B327B9"/>
    <w:rsid w:val="00B328A1"/>
    <w:rsid w:val="00B36302"/>
    <w:rsid w:val="00B363D1"/>
    <w:rsid w:val="00B37749"/>
    <w:rsid w:val="00B40119"/>
    <w:rsid w:val="00B41259"/>
    <w:rsid w:val="00B50DD3"/>
    <w:rsid w:val="00B52482"/>
    <w:rsid w:val="00B540AB"/>
    <w:rsid w:val="00B557EE"/>
    <w:rsid w:val="00B57902"/>
    <w:rsid w:val="00B61C50"/>
    <w:rsid w:val="00B627B4"/>
    <w:rsid w:val="00B63502"/>
    <w:rsid w:val="00B65B70"/>
    <w:rsid w:val="00B72748"/>
    <w:rsid w:val="00B7364E"/>
    <w:rsid w:val="00B741AE"/>
    <w:rsid w:val="00B8186B"/>
    <w:rsid w:val="00B821A8"/>
    <w:rsid w:val="00B845B9"/>
    <w:rsid w:val="00B84D10"/>
    <w:rsid w:val="00B854F2"/>
    <w:rsid w:val="00B85854"/>
    <w:rsid w:val="00B86F62"/>
    <w:rsid w:val="00B908F4"/>
    <w:rsid w:val="00B90FC1"/>
    <w:rsid w:val="00B931C1"/>
    <w:rsid w:val="00B948B6"/>
    <w:rsid w:val="00B95BAF"/>
    <w:rsid w:val="00B96406"/>
    <w:rsid w:val="00B97B0D"/>
    <w:rsid w:val="00BA05ED"/>
    <w:rsid w:val="00BA05F1"/>
    <w:rsid w:val="00BA1CFB"/>
    <w:rsid w:val="00BA41D6"/>
    <w:rsid w:val="00BA5ACE"/>
    <w:rsid w:val="00BA67DA"/>
    <w:rsid w:val="00BA6C54"/>
    <w:rsid w:val="00BA7DDF"/>
    <w:rsid w:val="00BB21D5"/>
    <w:rsid w:val="00BB2F4B"/>
    <w:rsid w:val="00BB3637"/>
    <w:rsid w:val="00BB46D5"/>
    <w:rsid w:val="00BB5A3B"/>
    <w:rsid w:val="00BB649C"/>
    <w:rsid w:val="00BB6584"/>
    <w:rsid w:val="00BB727D"/>
    <w:rsid w:val="00BB73BF"/>
    <w:rsid w:val="00BB7428"/>
    <w:rsid w:val="00BC1ECC"/>
    <w:rsid w:val="00BC2468"/>
    <w:rsid w:val="00BC3E6E"/>
    <w:rsid w:val="00BC4047"/>
    <w:rsid w:val="00BC463E"/>
    <w:rsid w:val="00BC4970"/>
    <w:rsid w:val="00BC49A5"/>
    <w:rsid w:val="00BC4D2A"/>
    <w:rsid w:val="00BC6153"/>
    <w:rsid w:val="00BC63EE"/>
    <w:rsid w:val="00BC749D"/>
    <w:rsid w:val="00BC7630"/>
    <w:rsid w:val="00BD091A"/>
    <w:rsid w:val="00BD13FD"/>
    <w:rsid w:val="00BD3B6F"/>
    <w:rsid w:val="00BD5A06"/>
    <w:rsid w:val="00BD5AE5"/>
    <w:rsid w:val="00BD5B8A"/>
    <w:rsid w:val="00BD6809"/>
    <w:rsid w:val="00BE0767"/>
    <w:rsid w:val="00BE0F0E"/>
    <w:rsid w:val="00BE39D1"/>
    <w:rsid w:val="00BE3D48"/>
    <w:rsid w:val="00BE642B"/>
    <w:rsid w:val="00BE7867"/>
    <w:rsid w:val="00BF07AD"/>
    <w:rsid w:val="00BF105E"/>
    <w:rsid w:val="00BF1257"/>
    <w:rsid w:val="00BF182E"/>
    <w:rsid w:val="00BF1D10"/>
    <w:rsid w:val="00BF31B8"/>
    <w:rsid w:val="00BF3782"/>
    <w:rsid w:val="00BF510D"/>
    <w:rsid w:val="00BF5701"/>
    <w:rsid w:val="00C00FC0"/>
    <w:rsid w:val="00C013EB"/>
    <w:rsid w:val="00C01B48"/>
    <w:rsid w:val="00C028D0"/>
    <w:rsid w:val="00C03A28"/>
    <w:rsid w:val="00C072CE"/>
    <w:rsid w:val="00C1142B"/>
    <w:rsid w:val="00C11AE9"/>
    <w:rsid w:val="00C13475"/>
    <w:rsid w:val="00C13B9C"/>
    <w:rsid w:val="00C14159"/>
    <w:rsid w:val="00C15CE1"/>
    <w:rsid w:val="00C169FB"/>
    <w:rsid w:val="00C17992"/>
    <w:rsid w:val="00C237EA"/>
    <w:rsid w:val="00C23A47"/>
    <w:rsid w:val="00C24A61"/>
    <w:rsid w:val="00C24F5A"/>
    <w:rsid w:val="00C26587"/>
    <w:rsid w:val="00C27E3E"/>
    <w:rsid w:val="00C312FA"/>
    <w:rsid w:val="00C31A3C"/>
    <w:rsid w:val="00C32CAB"/>
    <w:rsid w:val="00C34761"/>
    <w:rsid w:val="00C36E32"/>
    <w:rsid w:val="00C373FA"/>
    <w:rsid w:val="00C377AC"/>
    <w:rsid w:val="00C4018D"/>
    <w:rsid w:val="00C41E05"/>
    <w:rsid w:val="00C42184"/>
    <w:rsid w:val="00C42A5F"/>
    <w:rsid w:val="00C44A2C"/>
    <w:rsid w:val="00C44D52"/>
    <w:rsid w:val="00C471AF"/>
    <w:rsid w:val="00C50BF2"/>
    <w:rsid w:val="00C51A62"/>
    <w:rsid w:val="00C52D00"/>
    <w:rsid w:val="00C52D17"/>
    <w:rsid w:val="00C53576"/>
    <w:rsid w:val="00C53BA3"/>
    <w:rsid w:val="00C545CC"/>
    <w:rsid w:val="00C550A4"/>
    <w:rsid w:val="00C554B5"/>
    <w:rsid w:val="00C55B33"/>
    <w:rsid w:val="00C5630A"/>
    <w:rsid w:val="00C56547"/>
    <w:rsid w:val="00C57884"/>
    <w:rsid w:val="00C57D5C"/>
    <w:rsid w:val="00C653AD"/>
    <w:rsid w:val="00C65414"/>
    <w:rsid w:val="00C67D95"/>
    <w:rsid w:val="00C7023F"/>
    <w:rsid w:val="00C70C37"/>
    <w:rsid w:val="00C713A2"/>
    <w:rsid w:val="00C7147D"/>
    <w:rsid w:val="00C71604"/>
    <w:rsid w:val="00C721E2"/>
    <w:rsid w:val="00C72BBB"/>
    <w:rsid w:val="00C756EC"/>
    <w:rsid w:val="00C75840"/>
    <w:rsid w:val="00C7798D"/>
    <w:rsid w:val="00C80263"/>
    <w:rsid w:val="00C80965"/>
    <w:rsid w:val="00C817E6"/>
    <w:rsid w:val="00C825D3"/>
    <w:rsid w:val="00C84E31"/>
    <w:rsid w:val="00C86461"/>
    <w:rsid w:val="00C8787F"/>
    <w:rsid w:val="00C87CD8"/>
    <w:rsid w:val="00C9103E"/>
    <w:rsid w:val="00C96E94"/>
    <w:rsid w:val="00CA48BA"/>
    <w:rsid w:val="00CA4D32"/>
    <w:rsid w:val="00CA6C91"/>
    <w:rsid w:val="00CA7E8C"/>
    <w:rsid w:val="00CB0CC9"/>
    <w:rsid w:val="00CB13C9"/>
    <w:rsid w:val="00CB1563"/>
    <w:rsid w:val="00CB163A"/>
    <w:rsid w:val="00CB19A2"/>
    <w:rsid w:val="00CB1B39"/>
    <w:rsid w:val="00CB4A5A"/>
    <w:rsid w:val="00CB4A8E"/>
    <w:rsid w:val="00CB6932"/>
    <w:rsid w:val="00CC0155"/>
    <w:rsid w:val="00CC0D5A"/>
    <w:rsid w:val="00CC2E17"/>
    <w:rsid w:val="00CC3237"/>
    <w:rsid w:val="00CC4C01"/>
    <w:rsid w:val="00CC57E0"/>
    <w:rsid w:val="00CC7059"/>
    <w:rsid w:val="00CC74C3"/>
    <w:rsid w:val="00CD1292"/>
    <w:rsid w:val="00CD1A00"/>
    <w:rsid w:val="00CD31BB"/>
    <w:rsid w:val="00CD37EB"/>
    <w:rsid w:val="00CD3921"/>
    <w:rsid w:val="00CD3A90"/>
    <w:rsid w:val="00CD5088"/>
    <w:rsid w:val="00CD6684"/>
    <w:rsid w:val="00CE0EDA"/>
    <w:rsid w:val="00CE25BA"/>
    <w:rsid w:val="00CE2FCD"/>
    <w:rsid w:val="00CE496B"/>
    <w:rsid w:val="00CF0A9D"/>
    <w:rsid w:val="00CF3537"/>
    <w:rsid w:val="00CF38CA"/>
    <w:rsid w:val="00CF587B"/>
    <w:rsid w:val="00CF632F"/>
    <w:rsid w:val="00CF6376"/>
    <w:rsid w:val="00CF6B8A"/>
    <w:rsid w:val="00CF7947"/>
    <w:rsid w:val="00D00149"/>
    <w:rsid w:val="00D1000B"/>
    <w:rsid w:val="00D10372"/>
    <w:rsid w:val="00D10727"/>
    <w:rsid w:val="00D10928"/>
    <w:rsid w:val="00D128B9"/>
    <w:rsid w:val="00D13A5F"/>
    <w:rsid w:val="00D15A68"/>
    <w:rsid w:val="00D2255F"/>
    <w:rsid w:val="00D24435"/>
    <w:rsid w:val="00D25862"/>
    <w:rsid w:val="00D2632C"/>
    <w:rsid w:val="00D304A0"/>
    <w:rsid w:val="00D3105C"/>
    <w:rsid w:val="00D33BEA"/>
    <w:rsid w:val="00D35DFE"/>
    <w:rsid w:val="00D41067"/>
    <w:rsid w:val="00D424DB"/>
    <w:rsid w:val="00D4439D"/>
    <w:rsid w:val="00D44A81"/>
    <w:rsid w:val="00D44D81"/>
    <w:rsid w:val="00D46FC2"/>
    <w:rsid w:val="00D50BEF"/>
    <w:rsid w:val="00D51ABE"/>
    <w:rsid w:val="00D52787"/>
    <w:rsid w:val="00D52E0F"/>
    <w:rsid w:val="00D52EFD"/>
    <w:rsid w:val="00D5317F"/>
    <w:rsid w:val="00D544BE"/>
    <w:rsid w:val="00D57091"/>
    <w:rsid w:val="00D57D43"/>
    <w:rsid w:val="00D61AB2"/>
    <w:rsid w:val="00D61C3D"/>
    <w:rsid w:val="00D64D78"/>
    <w:rsid w:val="00D6555C"/>
    <w:rsid w:val="00D6623E"/>
    <w:rsid w:val="00D708C8"/>
    <w:rsid w:val="00D70D4D"/>
    <w:rsid w:val="00D71338"/>
    <w:rsid w:val="00D72D55"/>
    <w:rsid w:val="00D7341B"/>
    <w:rsid w:val="00D73C49"/>
    <w:rsid w:val="00D73DE9"/>
    <w:rsid w:val="00D73F26"/>
    <w:rsid w:val="00D74294"/>
    <w:rsid w:val="00D7487D"/>
    <w:rsid w:val="00D74DD2"/>
    <w:rsid w:val="00D76A91"/>
    <w:rsid w:val="00D802F4"/>
    <w:rsid w:val="00D80435"/>
    <w:rsid w:val="00D813B3"/>
    <w:rsid w:val="00D81AA6"/>
    <w:rsid w:val="00D81D2E"/>
    <w:rsid w:val="00D854CD"/>
    <w:rsid w:val="00D90AEF"/>
    <w:rsid w:val="00D913FB"/>
    <w:rsid w:val="00D91F4E"/>
    <w:rsid w:val="00D9394C"/>
    <w:rsid w:val="00D93C09"/>
    <w:rsid w:val="00D9428C"/>
    <w:rsid w:val="00D94B74"/>
    <w:rsid w:val="00D95174"/>
    <w:rsid w:val="00D96194"/>
    <w:rsid w:val="00D965D5"/>
    <w:rsid w:val="00D96968"/>
    <w:rsid w:val="00D97676"/>
    <w:rsid w:val="00DA055E"/>
    <w:rsid w:val="00DA0F0A"/>
    <w:rsid w:val="00DA1AC8"/>
    <w:rsid w:val="00DA231E"/>
    <w:rsid w:val="00DA2D81"/>
    <w:rsid w:val="00DA4C7B"/>
    <w:rsid w:val="00DA6A9D"/>
    <w:rsid w:val="00DA7ABC"/>
    <w:rsid w:val="00DA7B5A"/>
    <w:rsid w:val="00DB05D4"/>
    <w:rsid w:val="00DB2D28"/>
    <w:rsid w:val="00DB3C08"/>
    <w:rsid w:val="00DB3ECE"/>
    <w:rsid w:val="00DB5526"/>
    <w:rsid w:val="00DB5EF3"/>
    <w:rsid w:val="00DB7E16"/>
    <w:rsid w:val="00DC0A64"/>
    <w:rsid w:val="00DC1414"/>
    <w:rsid w:val="00DC30FA"/>
    <w:rsid w:val="00DC3ED9"/>
    <w:rsid w:val="00DC6241"/>
    <w:rsid w:val="00DD523F"/>
    <w:rsid w:val="00DD54B9"/>
    <w:rsid w:val="00DD5BBA"/>
    <w:rsid w:val="00DD606D"/>
    <w:rsid w:val="00DD768F"/>
    <w:rsid w:val="00DE268E"/>
    <w:rsid w:val="00DE2952"/>
    <w:rsid w:val="00DE3C61"/>
    <w:rsid w:val="00DE657E"/>
    <w:rsid w:val="00DE758F"/>
    <w:rsid w:val="00DE7871"/>
    <w:rsid w:val="00DE7BBD"/>
    <w:rsid w:val="00DE7F45"/>
    <w:rsid w:val="00DF1408"/>
    <w:rsid w:val="00DF1DAF"/>
    <w:rsid w:val="00DF34B7"/>
    <w:rsid w:val="00DF3637"/>
    <w:rsid w:val="00DF58DB"/>
    <w:rsid w:val="00DF5FCC"/>
    <w:rsid w:val="00DF6DBB"/>
    <w:rsid w:val="00DF7529"/>
    <w:rsid w:val="00E004E7"/>
    <w:rsid w:val="00E00BF8"/>
    <w:rsid w:val="00E01105"/>
    <w:rsid w:val="00E0160D"/>
    <w:rsid w:val="00E01675"/>
    <w:rsid w:val="00E03A55"/>
    <w:rsid w:val="00E044E3"/>
    <w:rsid w:val="00E05033"/>
    <w:rsid w:val="00E05B65"/>
    <w:rsid w:val="00E10196"/>
    <w:rsid w:val="00E1177D"/>
    <w:rsid w:val="00E12167"/>
    <w:rsid w:val="00E16210"/>
    <w:rsid w:val="00E16F07"/>
    <w:rsid w:val="00E215FA"/>
    <w:rsid w:val="00E22C38"/>
    <w:rsid w:val="00E23C71"/>
    <w:rsid w:val="00E3223C"/>
    <w:rsid w:val="00E33DD9"/>
    <w:rsid w:val="00E33E85"/>
    <w:rsid w:val="00E343F7"/>
    <w:rsid w:val="00E377B0"/>
    <w:rsid w:val="00E37E05"/>
    <w:rsid w:val="00E405C3"/>
    <w:rsid w:val="00E40C3E"/>
    <w:rsid w:val="00E43873"/>
    <w:rsid w:val="00E44DA4"/>
    <w:rsid w:val="00E4551A"/>
    <w:rsid w:val="00E45B8C"/>
    <w:rsid w:val="00E462B8"/>
    <w:rsid w:val="00E469D8"/>
    <w:rsid w:val="00E472E2"/>
    <w:rsid w:val="00E47530"/>
    <w:rsid w:val="00E50B14"/>
    <w:rsid w:val="00E51510"/>
    <w:rsid w:val="00E536D6"/>
    <w:rsid w:val="00E536DE"/>
    <w:rsid w:val="00E54013"/>
    <w:rsid w:val="00E55254"/>
    <w:rsid w:val="00E55EB0"/>
    <w:rsid w:val="00E56385"/>
    <w:rsid w:val="00E578A2"/>
    <w:rsid w:val="00E60501"/>
    <w:rsid w:val="00E606CA"/>
    <w:rsid w:val="00E60986"/>
    <w:rsid w:val="00E60CB8"/>
    <w:rsid w:val="00E61363"/>
    <w:rsid w:val="00E657EA"/>
    <w:rsid w:val="00E66F62"/>
    <w:rsid w:val="00E670CB"/>
    <w:rsid w:val="00E70C10"/>
    <w:rsid w:val="00E71C10"/>
    <w:rsid w:val="00E726BA"/>
    <w:rsid w:val="00E734C2"/>
    <w:rsid w:val="00E75730"/>
    <w:rsid w:val="00E75C07"/>
    <w:rsid w:val="00E76F7C"/>
    <w:rsid w:val="00E7726F"/>
    <w:rsid w:val="00E77750"/>
    <w:rsid w:val="00E81C46"/>
    <w:rsid w:val="00E83A6F"/>
    <w:rsid w:val="00E840AA"/>
    <w:rsid w:val="00E84B20"/>
    <w:rsid w:val="00E84D65"/>
    <w:rsid w:val="00E85046"/>
    <w:rsid w:val="00E855C0"/>
    <w:rsid w:val="00E861A7"/>
    <w:rsid w:val="00E86B26"/>
    <w:rsid w:val="00E86F71"/>
    <w:rsid w:val="00E9273F"/>
    <w:rsid w:val="00E936F4"/>
    <w:rsid w:val="00E97510"/>
    <w:rsid w:val="00E97625"/>
    <w:rsid w:val="00EA0085"/>
    <w:rsid w:val="00EA11F7"/>
    <w:rsid w:val="00EA151E"/>
    <w:rsid w:val="00EA1F91"/>
    <w:rsid w:val="00EA374F"/>
    <w:rsid w:val="00EA3B53"/>
    <w:rsid w:val="00EA3C49"/>
    <w:rsid w:val="00EA48BA"/>
    <w:rsid w:val="00EA586C"/>
    <w:rsid w:val="00EA5DC7"/>
    <w:rsid w:val="00EA6ACA"/>
    <w:rsid w:val="00EA7F14"/>
    <w:rsid w:val="00EB041C"/>
    <w:rsid w:val="00EB1D62"/>
    <w:rsid w:val="00EB289A"/>
    <w:rsid w:val="00EB3843"/>
    <w:rsid w:val="00EB4973"/>
    <w:rsid w:val="00EB4B77"/>
    <w:rsid w:val="00EB51A9"/>
    <w:rsid w:val="00EB63E2"/>
    <w:rsid w:val="00EB656D"/>
    <w:rsid w:val="00EB6EE6"/>
    <w:rsid w:val="00EC2FAE"/>
    <w:rsid w:val="00EC3AE4"/>
    <w:rsid w:val="00EC3C45"/>
    <w:rsid w:val="00EC790A"/>
    <w:rsid w:val="00EC7922"/>
    <w:rsid w:val="00ED1103"/>
    <w:rsid w:val="00ED12A4"/>
    <w:rsid w:val="00ED1E40"/>
    <w:rsid w:val="00ED3A30"/>
    <w:rsid w:val="00ED5EFC"/>
    <w:rsid w:val="00EE106B"/>
    <w:rsid w:val="00EE1EBB"/>
    <w:rsid w:val="00EE2204"/>
    <w:rsid w:val="00EE3469"/>
    <w:rsid w:val="00EE4911"/>
    <w:rsid w:val="00EE496A"/>
    <w:rsid w:val="00EE56FC"/>
    <w:rsid w:val="00EF1589"/>
    <w:rsid w:val="00EF2C4C"/>
    <w:rsid w:val="00EF3579"/>
    <w:rsid w:val="00EF3F57"/>
    <w:rsid w:val="00EF4BB9"/>
    <w:rsid w:val="00EF4FAC"/>
    <w:rsid w:val="00EF538F"/>
    <w:rsid w:val="00EF5892"/>
    <w:rsid w:val="00EF5FC8"/>
    <w:rsid w:val="00EF6D79"/>
    <w:rsid w:val="00F01C92"/>
    <w:rsid w:val="00F022BD"/>
    <w:rsid w:val="00F03334"/>
    <w:rsid w:val="00F0443C"/>
    <w:rsid w:val="00F04C92"/>
    <w:rsid w:val="00F0528C"/>
    <w:rsid w:val="00F06CD2"/>
    <w:rsid w:val="00F10737"/>
    <w:rsid w:val="00F10C4F"/>
    <w:rsid w:val="00F14538"/>
    <w:rsid w:val="00F15048"/>
    <w:rsid w:val="00F163D7"/>
    <w:rsid w:val="00F17850"/>
    <w:rsid w:val="00F20353"/>
    <w:rsid w:val="00F21124"/>
    <w:rsid w:val="00F22D4E"/>
    <w:rsid w:val="00F25499"/>
    <w:rsid w:val="00F257E2"/>
    <w:rsid w:val="00F25F40"/>
    <w:rsid w:val="00F263D3"/>
    <w:rsid w:val="00F26B8A"/>
    <w:rsid w:val="00F27C63"/>
    <w:rsid w:val="00F3087D"/>
    <w:rsid w:val="00F312DF"/>
    <w:rsid w:val="00F32A44"/>
    <w:rsid w:val="00F345E0"/>
    <w:rsid w:val="00F34FEC"/>
    <w:rsid w:val="00F437E2"/>
    <w:rsid w:val="00F45DEF"/>
    <w:rsid w:val="00F5149E"/>
    <w:rsid w:val="00F51E96"/>
    <w:rsid w:val="00F52469"/>
    <w:rsid w:val="00F549DE"/>
    <w:rsid w:val="00F55353"/>
    <w:rsid w:val="00F561AF"/>
    <w:rsid w:val="00F563A5"/>
    <w:rsid w:val="00F566D6"/>
    <w:rsid w:val="00F56A73"/>
    <w:rsid w:val="00F5748C"/>
    <w:rsid w:val="00F5760D"/>
    <w:rsid w:val="00F60EE9"/>
    <w:rsid w:val="00F60F20"/>
    <w:rsid w:val="00F61590"/>
    <w:rsid w:val="00F62370"/>
    <w:rsid w:val="00F62ADC"/>
    <w:rsid w:val="00F63352"/>
    <w:rsid w:val="00F64BD4"/>
    <w:rsid w:val="00F66338"/>
    <w:rsid w:val="00F71CC4"/>
    <w:rsid w:val="00F72089"/>
    <w:rsid w:val="00F72A5A"/>
    <w:rsid w:val="00F74967"/>
    <w:rsid w:val="00F75399"/>
    <w:rsid w:val="00F76A98"/>
    <w:rsid w:val="00F801EE"/>
    <w:rsid w:val="00F80D9E"/>
    <w:rsid w:val="00F81038"/>
    <w:rsid w:val="00F83DB3"/>
    <w:rsid w:val="00F854C4"/>
    <w:rsid w:val="00F85ED6"/>
    <w:rsid w:val="00F86B22"/>
    <w:rsid w:val="00F86BB7"/>
    <w:rsid w:val="00F86D09"/>
    <w:rsid w:val="00F86F4F"/>
    <w:rsid w:val="00F87D7C"/>
    <w:rsid w:val="00F9040F"/>
    <w:rsid w:val="00F910C9"/>
    <w:rsid w:val="00F912DE"/>
    <w:rsid w:val="00F93195"/>
    <w:rsid w:val="00F93955"/>
    <w:rsid w:val="00FA0126"/>
    <w:rsid w:val="00FA0419"/>
    <w:rsid w:val="00FA1335"/>
    <w:rsid w:val="00FA6DD0"/>
    <w:rsid w:val="00FB0BA8"/>
    <w:rsid w:val="00FB1355"/>
    <w:rsid w:val="00FB1412"/>
    <w:rsid w:val="00FB29F3"/>
    <w:rsid w:val="00FB5EF8"/>
    <w:rsid w:val="00FB7A8E"/>
    <w:rsid w:val="00FC19EC"/>
    <w:rsid w:val="00FC30BA"/>
    <w:rsid w:val="00FC437A"/>
    <w:rsid w:val="00FC4D4C"/>
    <w:rsid w:val="00FD0A81"/>
    <w:rsid w:val="00FD168E"/>
    <w:rsid w:val="00FD22B7"/>
    <w:rsid w:val="00FD30A6"/>
    <w:rsid w:val="00FD4C33"/>
    <w:rsid w:val="00FD57A2"/>
    <w:rsid w:val="00FD5F59"/>
    <w:rsid w:val="00FD7A54"/>
    <w:rsid w:val="00FD7D1F"/>
    <w:rsid w:val="00FE2486"/>
    <w:rsid w:val="00FE3231"/>
    <w:rsid w:val="00FE3DF5"/>
    <w:rsid w:val="00FE4622"/>
    <w:rsid w:val="00FE5D34"/>
    <w:rsid w:val="00FE7BCD"/>
    <w:rsid w:val="00FF0E36"/>
    <w:rsid w:val="00FF2F7E"/>
    <w:rsid w:val="00FF34C5"/>
    <w:rsid w:val="00FF53B5"/>
    <w:rsid w:val="00FF551E"/>
    <w:rsid w:val="00FF6D0D"/>
    <w:rsid w:val="00FF7FE1"/>
    <w:rsid w:val="0579410A"/>
    <w:rsid w:val="07740391"/>
    <w:rsid w:val="09AC2E4D"/>
    <w:rsid w:val="168120E9"/>
    <w:rsid w:val="191C6837"/>
    <w:rsid w:val="1DDA7467"/>
    <w:rsid w:val="1F0E5898"/>
    <w:rsid w:val="1F313E14"/>
    <w:rsid w:val="25032E76"/>
    <w:rsid w:val="257B08E9"/>
    <w:rsid w:val="281845DD"/>
    <w:rsid w:val="2E4419A3"/>
    <w:rsid w:val="2FE067BC"/>
    <w:rsid w:val="33AC7F50"/>
    <w:rsid w:val="34015E9E"/>
    <w:rsid w:val="34BE6DFB"/>
    <w:rsid w:val="36C1703E"/>
    <w:rsid w:val="3F4F2083"/>
    <w:rsid w:val="43813328"/>
    <w:rsid w:val="48110B47"/>
    <w:rsid w:val="488442F3"/>
    <w:rsid w:val="499D6FDE"/>
    <w:rsid w:val="4AAD00C6"/>
    <w:rsid w:val="4AF92759"/>
    <w:rsid w:val="4E2C614A"/>
    <w:rsid w:val="5B133242"/>
    <w:rsid w:val="660C4BC9"/>
    <w:rsid w:val="66934F70"/>
    <w:rsid w:val="69814E50"/>
    <w:rsid w:val="69C364A0"/>
    <w:rsid w:val="761546F7"/>
    <w:rsid w:val="78121027"/>
    <w:rsid w:val="7D424F34"/>
    <w:rsid w:val="7E6913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weight="2pt" color="#000000" dashstyle="1 1"/>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28"/>
    <w:qFormat/>
    <w:uiPriority w:val="0"/>
    <w:pPr>
      <w:keepNext/>
      <w:keepLines/>
      <w:tabs>
        <w:tab w:val="right" w:leader="dot" w:pos="8296"/>
      </w:tabs>
      <w:spacing w:before="240" w:line="578" w:lineRule="auto"/>
      <w:ind w:left="0" w:leftChars="0" w:right="210"/>
      <w:jc w:val="left"/>
      <w:outlineLvl w:val="0"/>
    </w:pPr>
    <w:rPr>
      <w:rFonts w:ascii="Times New Roman" w:hAnsi="Times New Roman" w:cs="Times New Roman"/>
      <w:kern w:val="44"/>
      <w:lang w:val="zh-CN" w:eastAsia="zh-CN"/>
    </w:rPr>
  </w:style>
  <w:style w:type="paragraph" w:styleId="4">
    <w:name w:val="heading 2"/>
    <w:basedOn w:val="1"/>
    <w:next w:val="1"/>
    <w:link w:val="29"/>
    <w:qFormat/>
    <w:uiPriority w:val="0"/>
    <w:pPr>
      <w:keepNext/>
      <w:keepLines/>
      <w:spacing w:before="260" w:after="260" w:line="416" w:lineRule="auto"/>
      <w:ind w:left="100" w:leftChars="100" w:right="100" w:rightChars="100"/>
      <w:outlineLvl w:val="1"/>
    </w:pPr>
    <w:rPr>
      <w:rFonts w:ascii="Cambria" w:hAnsi="Cambria"/>
      <w:b/>
      <w:bCs/>
      <w:sz w:val="32"/>
      <w:szCs w:val="32"/>
      <w:lang w:val="zh-CN" w:eastAsia="zh-CN"/>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3">
    <w:name w:val="toc 1"/>
    <w:basedOn w:val="1"/>
    <w:next w:val="1"/>
    <w:unhideWhenUsed/>
    <w:qFormat/>
    <w:uiPriority w:val="39"/>
    <w:pPr>
      <w:ind w:left="100" w:leftChars="100" w:right="100" w:rightChars="100"/>
    </w:pPr>
    <w:rPr>
      <w:rFonts w:ascii="Calibri" w:hAnsi="Calibri" w:cs="Calibri"/>
      <w:szCs w:val="21"/>
    </w:rPr>
  </w:style>
  <w:style w:type="paragraph" w:styleId="5">
    <w:name w:val="Normal Indent"/>
    <w:basedOn w:val="1"/>
    <w:qFormat/>
    <w:uiPriority w:val="0"/>
    <w:pPr>
      <w:ind w:firstLine="420" w:firstLineChars="200"/>
    </w:pPr>
    <w:rPr>
      <w:sz w:val="24"/>
    </w:rPr>
  </w:style>
  <w:style w:type="paragraph" w:styleId="6">
    <w:name w:val="annotation text"/>
    <w:basedOn w:val="1"/>
    <w:link w:val="30"/>
    <w:qFormat/>
    <w:uiPriority w:val="0"/>
    <w:pPr>
      <w:jc w:val="left"/>
    </w:pPr>
    <w:rPr>
      <w:lang w:val="zh-CN" w:eastAsia="zh-CN"/>
    </w:rPr>
  </w:style>
  <w:style w:type="paragraph" w:styleId="7">
    <w:name w:val="Body Text"/>
    <w:basedOn w:val="1"/>
    <w:link w:val="31"/>
    <w:qFormat/>
    <w:uiPriority w:val="0"/>
    <w:pPr>
      <w:ind w:left="537"/>
      <w:jc w:val="left"/>
    </w:pPr>
    <w:rPr>
      <w:rFonts w:ascii="宋体" w:hAnsi="宋体"/>
      <w:kern w:val="0"/>
      <w:szCs w:val="21"/>
      <w:lang w:val="zh-CN" w:eastAsia="en-US"/>
    </w:rPr>
  </w:style>
  <w:style w:type="paragraph" w:styleId="8">
    <w:name w:val="Body Text Indent"/>
    <w:basedOn w:val="1"/>
    <w:link w:val="32"/>
    <w:qFormat/>
    <w:uiPriority w:val="0"/>
    <w:pPr>
      <w:spacing w:after="120"/>
      <w:ind w:left="420" w:leftChars="200"/>
    </w:pPr>
    <w:rPr>
      <w:lang w:val="zh-CN" w:eastAsia="zh-CN"/>
    </w:rPr>
  </w:style>
  <w:style w:type="paragraph" w:styleId="9">
    <w:name w:val="Plain Text"/>
    <w:basedOn w:val="1"/>
    <w:link w:val="33"/>
    <w:qFormat/>
    <w:uiPriority w:val="0"/>
    <w:rPr>
      <w:rFonts w:ascii="宋体" w:hAnsi="Courier New"/>
      <w:szCs w:val="20"/>
      <w:lang w:val="zh-CN" w:eastAsia="zh-CN"/>
    </w:rPr>
  </w:style>
  <w:style w:type="paragraph" w:styleId="10">
    <w:name w:val="Date"/>
    <w:basedOn w:val="1"/>
    <w:next w:val="1"/>
    <w:link w:val="34"/>
    <w:qFormat/>
    <w:uiPriority w:val="0"/>
    <w:pPr>
      <w:ind w:left="100" w:leftChars="2500"/>
    </w:pPr>
    <w:rPr>
      <w:lang w:val="zh-CN" w:eastAsia="zh-CN"/>
    </w:rPr>
  </w:style>
  <w:style w:type="paragraph" w:styleId="11">
    <w:name w:val="Body Text Indent 2"/>
    <w:basedOn w:val="1"/>
    <w:link w:val="35"/>
    <w:qFormat/>
    <w:uiPriority w:val="0"/>
    <w:pPr>
      <w:spacing w:after="120" w:line="480" w:lineRule="auto"/>
      <w:ind w:left="420" w:leftChars="200"/>
    </w:pPr>
    <w:rPr>
      <w:lang w:val="zh-CN" w:eastAsia="zh-CN"/>
    </w:rPr>
  </w:style>
  <w:style w:type="paragraph" w:styleId="12">
    <w:name w:val="Balloon Text"/>
    <w:basedOn w:val="1"/>
    <w:link w:val="36"/>
    <w:unhideWhenUsed/>
    <w:qFormat/>
    <w:uiPriority w:val="99"/>
    <w:pPr>
      <w:ind w:left="100" w:leftChars="100" w:right="100" w:rightChars="100"/>
    </w:pPr>
    <w:rPr>
      <w:rFonts w:ascii="Calibri" w:hAnsi="Calibri"/>
      <w:sz w:val="18"/>
      <w:szCs w:val="18"/>
      <w:lang w:val="zh-CN" w:eastAsia="zh-CN"/>
    </w:rPr>
  </w:style>
  <w:style w:type="paragraph" w:styleId="13">
    <w:name w:val="footer"/>
    <w:basedOn w:val="1"/>
    <w:link w:val="37"/>
    <w:qFormat/>
    <w:uiPriority w:val="99"/>
    <w:pPr>
      <w:tabs>
        <w:tab w:val="center" w:pos="4153"/>
        <w:tab w:val="right" w:pos="8306"/>
      </w:tabs>
      <w:snapToGrid w:val="0"/>
      <w:jc w:val="left"/>
    </w:pPr>
    <w:rPr>
      <w:sz w:val="18"/>
      <w:szCs w:val="18"/>
      <w:lang w:val="zh-CN" w:eastAsia="zh-CN"/>
    </w:rPr>
  </w:style>
  <w:style w:type="paragraph" w:styleId="14">
    <w:name w:val="header"/>
    <w:basedOn w:val="1"/>
    <w:link w:val="38"/>
    <w:qFormat/>
    <w:uiPriority w:val="99"/>
    <w:pPr>
      <w:pBdr>
        <w:bottom w:val="single" w:color="auto" w:sz="6" w:space="1"/>
      </w:pBdr>
      <w:tabs>
        <w:tab w:val="center" w:pos="4153"/>
        <w:tab w:val="right" w:pos="8306"/>
      </w:tabs>
      <w:snapToGrid w:val="0"/>
      <w:jc w:val="center"/>
    </w:pPr>
    <w:rPr>
      <w:sz w:val="18"/>
      <w:szCs w:val="18"/>
      <w:lang w:val="zh-CN" w:eastAsia="zh-CN"/>
    </w:rPr>
  </w:style>
  <w:style w:type="paragraph" w:styleId="15">
    <w:name w:val="toc 2"/>
    <w:basedOn w:val="1"/>
    <w:next w:val="1"/>
    <w:unhideWhenUsed/>
    <w:qFormat/>
    <w:uiPriority w:val="39"/>
    <w:pPr>
      <w:ind w:left="420" w:leftChars="200" w:right="100" w:rightChars="100"/>
    </w:pPr>
    <w:rPr>
      <w:rFonts w:ascii="Calibri" w:hAnsi="Calibri" w:cs="Calibri"/>
      <w:szCs w:val="21"/>
    </w:rPr>
  </w:style>
  <w:style w:type="paragraph" w:styleId="16">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7">
    <w:name w:val="Title"/>
    <w:basedOn w:val="1"/>
    <w:next w:val="1"/>
    <w:link w:val="39"/>
    <w:qFormat/>
    <w:uiPriority w:val="0"/>
    <w:pPr>
      <w:spacing w:before="240" w:after="60"/>
      <w:jc w:val="center"/>
      <w:outlineLvl w:val="0"/>
    </w:pPr>
    <w:rPr>
      <w:rFonts w:ascii="Cambria" w:hAnsi="Cambria"/>
      <w:b/>
      <w:bCs/>
      <w:sz w:val="32"/>
      <w:szCs w:val="32"/>
      <w:lang w:val="zh-CN" w:eastAsia="zh-CN"/>
    </w:rPr>
  </w:style>
  <w:style w:type="paragraph" w:styleId="18">
    <w:name w:val="annotation subject"/>
    <w:basedOn w:val="6"/>
    <w:next w:val="6"/>
    <w:link w:val="40"/>
    <w:qFormat/>
    <w:uiPriority w:val="0"/>
    <w:rPr>
      <w:b/>
      <w:bCs/>
    </w:rPr>
  </w:style>
  <w:style w:type="table" w:styleId="20">
    <w:name w:val="Table Grid"/>
    <w:basedOn w:val="19"/>
    <w:qFormat/>
    <w:uiPriority w:val="0"/>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2">
    <w:name w:val="Strong"/>
    <w:qFormat/>
    <w:uiPriority w:val="0"/>
    <w:rPr>
      <w:b/>
      <w:bCs/>
    </w:rPr>
  </w:style>
  <w:style w:type="character" w:styleId="23">
    <w:name w:val="page number"/>
    <w:qFormat/>
    <w:uiPriority w:val="0"/>
  </w:style>
  <w:style w:type="character" w:styleId="24">
    <w:name w:val="FollowedHyperlink"/>
    <w:qFormat/>
    <w:uiPriority w:val="0"/>
    <w:rPr>
      <w:color w:val="800080"/>
      <w:u w:val="single"/>
    </w:rPr>
  </w:style>
  <w:style w:type="character" w:styleId="25">
    <w:name w:val="Emphasis"/>
    <w:qFormat/>
    <w:uiPriority w:val="20"/>
    <w:rPr>
      <w:i/>
      <w:iCs/>
    </w:rPr>
  </w:style>
  <w:style w:type="character" w:styleId="26">
    <w:name w:val="Hyperlink"/>
    <w:unhideWhenUsed/>
    <w:qFormat/>
    <w:uiPriority w:val="99"/>
    <w:rPr>
      <w:color w:val="0000FF"/>
      <w:u w:val="single"/>
    </w:rPr>
  </w:style>
  <w:style w:type="character" w:styleId="27">
    <w:name w:val="annotation reference"/>
    <w:qFormat/>
    <w:uiPriority w:val="0"/>
    <w:rPr>
      <w:sz w:val="21"/>
      <w:szCs w:val="21"/>
    </w:rPr>
  </w:style>
  <w:style w:type="character" w:customStyle="1" w:styleId="28">
    <w:name w:val="标题 1 字符"/>
    <w:link w:val="2"/>
    <w:qFormat/>
    <w:uiPriority w:val="0"/>
    <w:rPr>
      <w:kern w:val="44"/>
      <w:sz w:val="21"/>
      <w:szCs w:val="21"/>
    </w:rPr>
  </w:style>
  <w:style w:type="character" w:customStyle="1" w:styleId="29">
    <w:name w:val="标题 2 字符"/>
    <w:link w:val="4"/>
    <w:qFormat/>
    <w:uiPriority w:val="0"/>
    <w:rPr>
      <w:rFonts w:ascii="Cambria" w:hAnsi="Cambria"/>
      <w:b/>
      <w:bCs/>
      <w:kern w:val="2"/>
      <w:sz w:val="32"/>
      <w:szCs w:val="32"/>
    </w:rPr>
  </w:style>
  <w:style w:type="character" w:customStyle="1" w:styleId="30">
    <w:name w:val="批注文字 字符"/>
    <w:link w:val="6"/>
    <w:qFormat/>
    <w:uiPriority w:val="0"/>
    <w:rPr>
      <w:kern w:val="2"/>
      <w:sz w:val="21"/>
      <w:szCs w:val="24"/>
    </w:rPr>
  </w:style>
  <w:style w:type="character" w:customStyle="1" w:styleId="31">
    <w:name w:val="正文文本 字符"/>
    <w:link w:val="7"/>
    <w:qFormat/>
    <w:uiPriority w:val="0"/>
    <w:rPr>
      <w:rFonts w:ascii="宋体" w:hAnsi="宋体"/>
      <w:sz w:val="21"/>
      <w:szCs w:val="21"/>
      <w:lang w:eastAsia="en-US"/>
    </w:rPr>
  </w:style>
  <w:style w:type="character" w:customStyle="1" w:styleId="32">
    <w:name w:val="正文文本缩进 字符"/>
    <w:link w:val="8"/>
    <w:qFormat/>
    <w:uiPriority w:val="0"/>
    <w:rPr>
      <w:kern w:val="2"/>
      <w:sz w:val="21"/>
      <w:szCs w:val="24"/>
    </w:rPr>
  </w:style>
  <w:style w:type="character" w:customStyle="1" w:styleId="33">
    <w:name w:val="纯文本 字符"/>
    <w:link w:val="9"/>
    <w:qFormat/>
    <w:uiPriority w:val="0"/>
    <w:rPr>
      <w:rFonts w:ascii="宋体" w:hAnsi="Courier New"/>
      <w:kern w:val="2"/>
      <w:sz w:val="21"/>
    </w:rPr>
  </w:style>
  <w:style w:type="character" w:customStyle="1" w:styleId="34">
    <w:name w:val="日期 字符"/>
    <w:link w:val="10"/>
    <w:qFormat/>
    <w:uiPriority w:val="0"/>
    <w:rPr>
      <w:kern w:val="2"/>
      <w:sz w:val="21"/>
      <w:szCs w:val="24"/>
    </w:rPr>
  </w:style>
  <w:style w:type="character" w:customStyle="1" w:styleId="35">
    <w:name w:val="正文文本缩进 2 字符"/>
    <w:link w:val="11"/>
    <w:qFormat/>
    <w:uiPriority w:val="0"/>
    <w:rPr>
      <w:kern w:val="2"/>
      <w:sz w:val="21"/>
      <w:szCs w:val="24"/>
    </w:rPr>
  </w:style>
  <w:style w:type="character" w:customStyle="1" w:styleId="36">
    <w:name w:val="批注框文本 字符"/>
    <w:link w:val="12"/>
    <w:qFormat/>
    <w:uiPriority w:val="99"/>
    <w:rPr>
      <w:rFonts w:ascii="Calibri" w:hAnsi="Calibri" w:cs="Calibri"/>
      <w:kern w:val="2"/>
      <w:sz w:val="18"/>
      <w:szCs w:val="18"/>
    </w:rPr>
  </w:style>
  <w:style w:type="character" w:customStyle="1" w:styleId="37">
    <w:name w:val="页脚 字符"/>
    <w:link w:val="13"/>
    <w:qFormat/>
    <w:uiPriority w:val="99"/>
    <w:rPr>
      <w:kern w:val="2"/>
      <w:sz w:val="18"/>
      <w:szCs w:val="18"/>
    </w:rPr>
  </w:style>
  <w:style w:type="character" w:customStyle="1" w:styleId="38">
    <w:name w:val="页眉 字符"/>
    <w:link w:val="14"/>
    <w:qFormat/>
    <w:uiPriority w:val="99"/>
    <w:rPr>
      <w:kern w:val="2"/>
      <w:sz w:val="18"/>
      <w:szCs w:val="18"/>
    </w:rPr>
  </w:style>
  <w:style w:type="character" w:customStyle="1" w:styleId="39">
    <w:name w:val="标题 字符"/>
    <w:link w:val="17"/>
    <w:qFormat/>
    <w:uiPriority w:val="0"/>
    <w:rPr>
      <w:rFonts w:ascii="Cambria" w:hAnsi="Cambria"/>
      <w:b/>
      <w:bCs/>
      <w:kern w:val="2"/>
      <w:sz w:val="32"/>
      <w:szCs w:val="32"/>
    </w:rPr>
  </w:style>
  <w:style w:type="character" w:customStyle="1" w:styleId="40">
    <w:name w:val="批注主题 字符"/>
    <w:link w:val="18"/>
    <w:qFormat/>
    <w:uiPriority w:val="0"/>
    <w:rPr>
      <w:b/>
      <w:bCs/>
      <w:kern w:val="2"/>
      <w:sz w:val="21"/>
      <w:szCs w:val="24"/>
    </w:rPr>
  </w:style>
  <w:style w:type="character" w:customStyle="1" w:styleId="41">
    <w:name w:val="段 Char"/>
    <w:link w:val="42"/>
    <w:qFormat/>
    <w:uiPriority w:val="0"/>
    <w:rPr>
      <w:rFonts w:ascii="宋体"/>
      <w:sz w:val="21"/>
      <w:lang w:val="en-US" w:eastAsia="zh-CN" w:bidi="ar-SA"/>
    </w:rPr>
  </w:style>
  <w:style w:type="paragraph" w:customStyle="1" w:styleId="42">
    <w:name w:val="段"/>
    <w:link w:val="4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43">
    <w:name w:val="发布"/>
    <w:qFormat/>
    <w:uiPriority w:val="0"/>
    <w:rPr>
      <w:rFonts w:ascii="黑体" w:eastAsia="黑体"/>
      <w:spacing w:val="22"/>
      <w:w w:val="100"/>
      <w:position w:val="3"/>
      <w:sz w:val="28"/>
    </w:rPr>
  </w:style>
  <w:style w:type="character" w:customStyle="1" w:styleId="44">
    <w:name w:val="Char"/>
    <w:qFormat/>
    <w:uiPriority w:val="0"/>
    <w:rPr>
      <w:rFonts w:eastAsia="宋体"/>
      <w:kern w:val="2"/>
      <w:sz w:val="18"/>
      <w:szCs w:val="18"/>
      <w:lang w:val="en-US" w:eastAsia="zh-CN" w:bidi="ar-SA"/>
    </w:rPr>
  </w:style>
  <w:style w:type="character" w:styleId="45">
    <w:name w:val="Placeholder Text"/>
    <w:semiHidden/>
    <w:qFormat/>
    <w:uiPriority w:val="99"/>
    <w:rPr>
      <w:color w:val="808080"/>
    </w:rPr>
  </w:style>
  <w:style w:type="paragraph" w:customStyle="1" w:styleId="46">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47">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48">
    <w:name w:val="默认段落字体 Para Char Char Char Char Char Char Char"/>
    <w:basedOn w:val="1"/>
    <w:qFormat/>
    <w:uiPriority w:val="0"/>
  </w:style>
  <w:style w:type="paragraph" w:customStyle="1" w:styleId="4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50">
    <w:name w:val="TOC Heading"/>
    <w:basedOn w:val="2"/>
    <w:next w:val="1"/>
    <w:qFormat/>
    <w:uiPriority w:val="39"/>
    <w:pPr>
      <w:widowControl/>
      <w:tabs>
        <w:tab w:val="clear" w:pos="8296"/>
      </w:tabs>
      <w:spacing w:before="480" w:line="276" w:lineRule="auto"/>
      <w:ind w:right="0" w:rightChars="0"/>
      <w:outlineLvl w:val="9"/>
    </w:pPr>
    <w:rPr>
      <w:rFonts w:ascii="Cambria" w:hAnsi="Cambria"/>
      <w:b/>
      <w:bCs/>
      <w:color w:val="365F91"/>
      <w:kern w:val="0"/>
      <w:sz w:val="28"/>
      <w:szCs w:val="28"/>
    </w:rPr>
  </w:style>
  <w:style w:type="paragraph" w:customStyle="1" w:styleId="51">
    <w:name w:val="四级条标题"/>
    <w:basedOn w:val="52"/>
    <w:next w:val="1"/>
    <w:qFormat/>
    <w:uiPriority w:val="0"/>
    <w:pPr>
      <w:outlineLvl w:val="5"/>
    </w:pPr>
  </w:style>
  <w:style w:type="paragraph" w:customStyle="1" w:styleId="52">
    <w:name w:val="三级条标题"/>
    <w:basedOn w:val="53"/>
    <w:next w:val="1"/>
    <w:qFormat/>
    <w:uiPriority w:val="0"/>
    <w:pPr>
      <w:outlineLvl w:val="4"/>
    </w:pPr>
  </w:style>
  <w:style w:type="paragraph" w:customStyle="1" w:styleId="53">
    <w:name w:val="二级条标题"/>
    <w:basedOn w:val="54"/>
    <w:next w:val="1"/>
    <w:qFormat/>
    <w:uiPriority w:val="0"/>
    <w:pPr>
      <w:outlineLvl w:val="3"/>
    </w:pPr>
  </w:style>
  <w:style w:type="paragraph" w:customStyle="1" w:styleId="54">
    <w:name w:val="一级条标题"/>
    <w:next w:val="1"/>
    <w:qFormat/>
    <w:uiPriority w:val="0"/>
    <w:pPr>
      <w:outlineLvl w:val="2"/>
    </w:pPr>
    <w:rPr>
      <w:rFonts w:ascii="Times New Roman" w:hAnsi="Times New Roman" w:eastAsia="黑体" w:cs="Times New Roman"/>
      <w:sz w:val="21"/>
      <w:lang w:val="en-US" w:eastAsia="zh-CN" w:bidi="ar-SA"/>
    </w:rPr>
  </w:style>
  <w:style w:type="paragraph" w:customStyle="1" w:styleId="55">
    <w:name w:val="实施日期"/>
    <w:basedOn w:val="47"/>
    <w:qFormat/>
    <w:uiPriority w:val="0"/>
    <w:pPr>
      <w:framePr w:hSpace="0" w:wrap="around" w:xAlign="right"/>
      <w:jc w:val="right"/>
    </w:pPr>
  </w:style>
  <w:style w:type="paragraph" w:customStyle="1" w:styleId="56">
    <w:name w:val="列表段落1"/>
    <w:basedOn w:val="1"/>
    <w:qFormat/>
    <w:uiPriority w:val="34"/>
    <w:pPr>
      <w:ind w:firstLine="420" w:firstLineChars="200"/>
    </w:pPr>
  </w:style>
  <w:style w:type="paragraph" w:customStyle="1" w:styleId="57">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eastAsia="黑体"/>
      <w:spacing w:val="20"/>
      <w:w w:val="135"/>
      <w:kern w:val="0"/>
      <w:sz w:val="36"/>
      <w:szCs w:val="20"/>
    </w:rPr>
  </w:style>
  <w:style w:type="paragraph" w:customStyle="1" w:styleId="58">
    <w:name w:val="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59">
    <w:name w:val="Char Char Char Char Char Char1 Char"/>
    <w:basedOn w:val="1"/>
    <w:qFormat/>
    <w:uiPriority w:val="0"/>
    <w:pPr>
      <w:widowControl/>
      <w:adjustRightInd w:val="0"/>
      <w:snapToGrid w:val="0"/>
      <w:spacing w:after="160" w:line="240" w:lineRule="exact"/>
      <w:jc w:val="center"/>
    </w:pPr>
    <w:rPr>
      <w:rFonts w:ascii="Verdana" w:hAnsi="Verdana"/>
      <w:kern w:val="0"/>
      <w:sz w:val="20"/>
      <w:szCs w:val="20"/>
      <w:lang w:eastAsia="en-US"/>
    </w:rPr>
  </w:style>
  <w:style w:type="paragraph" w:customStyle="1" w:styleId="60">
    <w:name w:val="Char1"/>
    <w:basedOn w:val="1"/>
    <w:qFormat/>
    <w:uiPriority w:val="0"/>
    <w:pPr>
      <w:widowControl/>
      <w:wordWrap w:val="0"/>
      <w:spacing w:line="440" w:lineRule="exact"/>
      <w:ind w:firstLine="200" w:firstLineChars="200"/>
      <w:jc w:val="left"/>
    </w:pPr>
    <w:rPr>
      <w:sz w:val="24"/>
    </w:rPr>
  </w:style>
  <w:style w:type="paragraph" w:customStyle="1" w:styleId="61">
    <w:name w:val="五级条标题"/>
    <w:basedOn w:val="51"/>
    <w:next w:val="1"/>
    <w:qFormat/>
    <w:uiPriority w:val="0"/>
    <w:pPr>
      <w:outlineLvl w:val="6"/>
    </w:pPr>
  </w:style>
  <w:style w:type="paragraph" w:customStyle="1" w:styleId="62">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6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64">
    <w:name w:val="封面正文"/>
    <w:qFormat/>
    <w:uiPriority w:val="0"/>
    <w:pPr>
      <w:jc w:val="both"/>
    </w:pPr>
    <w:rPr>
      <w:rFonts w:ascii="Times New Roman" w:hAnsi="Times New Roman" w:eastAsia="宋体" w:cs="Times New Roman"/>
      <w:lang w:val="en-US" w:eastAsia="zh-CN" w:bidi="ar-SA"/>
    </w:rPr>
  </w:style>
  <w:style w:type="paragraph" w:customStyle="1" w:styleId="65">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styleId="66">
    <w:name w:val="List Paragraph"/>
    <w:basedOn w:val="1"/>
    <w:qFormat/>
    <w:uiPriority w:val="34"/>
    <w:pPr>
      <w:ind w:left="100" w:leftChars="100" w:right="100" w:rightChars="100" w:firstLine="420" w:firstLineChars="200"/>
    </w:pPr>
    <w:rPr>
      <w:rFonts w:ascii="Calibri" w:hAnsi="Calibri" w:cs="Calibri"/>
      <w:szCs w:val="21"/>
    </w:rPr>
  </w:style>
  <w:style w:type="paragraph" w:customStyle="1" w:styleId="6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68">
    <w:name w:val="Char Char Char1 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69">
    <w:name w:val="章标题"/>
    <w:next w:val="1"/>
    <w:qFormat/>
    <w:uiPriority w:val="0"/>
    <w:pPr>
      <w:spacing w:beforeLines="50" w:afterLines="50"/>
      <w:ind w:left="210"/>
      <w:jc w:val="both"/>
      <w:outlineLvl w:val="1"/>
    </w:pPr>
    <w:rPr>
      <w:rFonts w:ascii="黑体" w:hAnsi="Times New Roman" w:eastAsia="黑体" w:cs="Times New Roman"/>
      <w:sz w:val="21"/>
      <w:lang w:val="en-US" w:eastAsia="zh-CN" w:bidi="ar-SA"/>
    </w:rPr>
  </w:style>
  <w:style w:type="paragraph" w:customStyle="1" w:styleId="70">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1">
    <w:name w:val="前言、引言标题"/>
    <w:next w:val="1"/>
    <w:qFormat/>
    <w:uiPriority w:val="0"/>
    <w:pPr>
      <w:numPr>
        <w:ilvl w:val="0"/>
        <w:numId w:val="1"/>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7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73">
    <w:name w:val="WPS Plain"/>
    <w:qFormat/>
    <w:uiPriority w:val="0"/>
    <w:rPr>
      <w:rFonts w:ascii="Times New Roman" w:hAnsi="Times New Roman" w:eastAsia="宋体" w:cs="Times New Roman"/>
      <w:lang w:val="en-US" w:eastAsia="zh-CN" w:bidi="ar-SA"/>
    </w:rPr>
  </w:style>
  <w:style w:type="paragraph" w:customStyle="1" w:styleId="7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5">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76">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77">
    <w:name w:val="标准书眉一"/>
    <w:qFormat/>
    <w:uiPriority w:val="0"/>
    <w:pPr>
      <w:jc w:val="both"/>
    </w:pPr>
    <w:rPr>
      <w:rFonts w:ascii="Times New Roman" w:hAnsi="Times New Roman" w:eastAsia="宋体" w:cs="Times New Roman"/>
      <w:lang w:val="en-US" w:eastAsia="zh-CN" w:bidi="ar-SA"/>
    </w:rPr>
  </w:style>
  <w:style w:type="paragraph" w:customStyle="1" w:styleId="78">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79">
    <w:name w:val="目次、标准名称标题"/>
    <w:basedOn w:val="71"/>
    <w:next w:val="42"/>
    <w:qFormat/>
    <w:uiPriority w:val="0"/>
    <w:pPr>
      <w:spacing w:line="460" w:lineRule="exact"/>
    </w:pPr>
  </w:style>
  <w:style w:type="paragraph" w:customStyle="1" w:styleId="80">
    <w:name w:val="Revision"/>
    <w:unhideWhenUsed/>
    <w:qFormat/>
    <w:uiPriority w:val="99"/>
    <w:rPr>
      <w:rFonts w:ascii="Times New Roman" w:hAnsi="Times New Roman" w:eastAsia="宋体" w:cs="Times New Roman"/>
      <w:kern w:val="2"/>
      <w:sz w:val="21"/>
      <w:szCs w:val="24"/>
      <w:lang w:val="en-US" w:eastAsia="zh-CN" w:bidi="ar-SA"/>
    </w:rPr>
  </w:style>
  <w:style w:type="paragraph" w:styleId="81">
    <w:name w:val="No Spacing"/>
    <w:link w:val="82"/>
    <w:qFormat/>
    <w:uiPriority w:val="1"/>
    <w:rPr>
      <w:rFonts w:ascii="Calibri" w:hAnsi="Calibri" w:eastAsia="宋体" w:cs="Times New Roman"/>
      <w:sz w:val="22"/>
      <w:szCs w:val="22"/>
      <w:lang w:val="en-US" w:eastAsia="zh-CN" w:bidi="ar-SA"/>
    </w:rPr>
  </w:style>
  <w:style w:type="character" w:customStyle="1" w:styleId="82">
    <w:name w:val="无间隔 字符"/>
    <w:link w:val="81"/>
    <w:qFormat/>
    <w:uiPriority w:val="1"/>
    <w:rPr>
      <w:rFonts w:ascii="Calibri" w:hAnsi="Calibri"/>
      <w:sz w:val="22"/>
      <w:szCs w:val="22"/>
      <w:lang w:bidi="ar-SA"/>
    </w:rPr>
  </w:style>
  <w:style w:type="paragraph" w:customStyle="1" w:styleId="83">
    <w:name w:val="图表脚注"/>
    <w:next w:val="42"/>
    <w:qFormat/>
    <w:uiPriority w:val="0"/>
    <w:pPr>
      <w:jc w:val="both"/>
    </w:pPr>
    <w:rPr>
      <w:rFonts w:ascii="宋体" w:hAnsi="Times New Roman" w:eastAsia="宋体" w:cs="Times New Roman"/>
      <w:sz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footer" Target="footer4.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684294-D78E-4A8F-B5AF-74AE35A6533A}">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13</Pages>
  <Words>4788</Words>
  <Characters>5759</Characters>
  <Lines>54</Lines>
  <Paragraphs>15</Paragraphs>
  <TotalTime>15</TotalTime>
  <ScaleCrop>false</ScaleCrop>
  <LinksUpToDate>false</LinksUpToDate>
  <CharactersWithSpaces>6054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2024-09-04T01:38:00Z</dcterms:created>
  <dc:creator>成伟</dc:creator>
  <cp:lastModifiedBy>8237476611</cp:lastModifiedBy>
  <cp:lastPrinted>2024-08-12T06:26:00Z</cp:lastPrinted>
  <dcterms:modified xsi:type="dcterms:W3CDTF">2024-09-24T10:04:34Z</dcterms:modified>
  <dc:title>公共机构</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0BBE7C0C5689490EA93C0C69C131E0C0_13</vt:lpwstr>
  </property>
</Properties>
</file>